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2F1" w:rsidRPr="00C40B22" w:rsidP="00C40B22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C40B22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Дело № 2-99-285/2022</w:t>
      </w:r>
    </w:p>
    <w:p w:rsidR="007662F1" w:rsidRPr="00C40B22" w:rsidP="00C40B22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C40B22">
        <w:rPr>
          <w:rFonts w:ascii="Times New Roman" w:hAnsi="Times New Roman"/>
          <w:bCs/>
          <w:iCs/>
          <w:sz w:val="24"/>
          <w:szCs w:val="24"/>
        </w:rPr>
        <w:t>91</w:t>
      </w:r>
      <w:r w:rsidRPr="00C40B22">
        <w:rPr>
          <w:rFonts w:ascii="Times New Roman" w:hAnsi="Times New Roman"/>
          <w:bCs/>
          <w:iCs/>
          <w:sz w:val="24"/>
          <w:szCs w:val="24"/>
          <w:lang w:val="en-US"/>
        </w:rPr>
        <w:t>MS</w:t>
      </w:r>
      <w:r w:rsidRPr="00C40B22">
        <w:rPr>
          <w:rFonts w:ascii="Times New Roman" w:hAnsi="Times New Roman"/>
          <w:bCs/>
          <w:iCs/>
          <w:sz w:val="24"/>
          <w:szCs w:val="24"/>
        </w:rPr>
        <w:t>0099-01-2022-000189-37</w:t>
      </w:r>
    </w:p>
    <w:p w:rsidR="007662F1" w:rsidRPr="001266D0" w:rsidP="007662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 Е Ш Е Н И Е</w:t>
      </w:r>
    </w:p>
    <w:p w:rsidR="007662F1" w:rsidRPr="001266D0" w:rsidP="007662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7662F1" w:rsidRPr="001266D0" w:rsidP="007662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662F1" w:rsidRPr="001266D0" w:rsidP="007662F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08 августа 2022 года </w:t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г. Ялта</w:t>
      </w:r>
    </w:p>
    <w:p w:rsidR="007662F1" w:rsidRPr="001266D0" w:rsidP="007662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662F1" w:rsidRPr="001266D0" w:rsidP="007662F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sz w:val="28"/>
          <w:szCs w:val="28"/>
        </w:rPr>
        <w:t xml:space="preserve">Мировой судья </w:t>
      </w:r>
      <w:r w:rsidRPr="001266D0">
        <w:rPr>
          <w:rFonts w:ascii="Times New Roman" w:hAnsi="Times New Roman"/>
          <w:sz w:val="28"/>
          <w:szCs w:val="28"/>
        </w:rPr>
        <w:t>судебного участка № 97 Ялтинского судебного района (городской округ Ялта) Республики Крым Зайцева М.О. исполняющий обязанности мирового судьи судебного участка № 99 Ялтинского судебного района (городской округ Ялта) Ре</w:t>
      </w:r>
      <w:r w:rsidR="00C40B22">
        <w:rPr>
          <w:rFonts w:ascii="Times New Roman" w:hAnsi="Times New Roman"/>
          <w:sz w:val="28"/>
          <w:szCs w:val="28"/>
        </w:rPr>
        <w:t>спублики Крым (Республика Крым,</w:t>
      </w:r>
      <w:r w:rsidRPr="001266D0">
        <w:rPr>
          <w:rFonts w:ascii="Times New Roman" w:hAnsi="Times New Roman"/>
          <w:sz w:val="28"/>
          <w:szCs w:val="28"/>
        </w:rPr>
        <w:t xml:space="preserve"> г. Ялт</w:t>
      </w:r>
      <w:r w:rsidRPr="001266D0">
        <w:rPr>
          <w:rFonts w:ascii="Times New Roman" w:hAnsi="Times New Roman"/>
          <w:sz w:val="28"/>
          <w:szCs w:val="28"/>
        </w:rPr>
        <w:t xml:space="preserve">а, ул. Васильева, 19),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при помощнике Мартюшевой Д.А.,</w:t>
      </w:r>
    </w:p>
    <w:p w:rsidR="004A02D1" w:rsidRPr="001266D0" w:rsidP="004A02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в помещении судебного участка в городе Ялте (ул. Васильева, 19) гражданское дело по исковому заявлению Некоммерческой организации «Региональный фонд капитального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ремонта многоквартирных домов Республики Крым» к Проботюк Николаю Васильевичу, Проботюк Татьяне Сергеевне, Поботюк Сергею Николаевичу, Проботюк Светлане Николаевне о взыскании задолженности по оплате взносов на капитальный ремонт общего имущества в многок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вартирном доме,</w:t>
      </w:r>
    </w:p>
    <w:p w:rsidR="007662F1" w:rsidRPr="001266D0" w:rsidP="007662F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7662F1" w:rsidP="007662F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C40B22" w:rsidRPr="001266D0" w:rsidP="007662F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662F1" w:rsidRPr="001266D0" w:rsidP="007662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1266D0" w:rsidR="00B64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удовлетворить.</w:t>
      </w:r>
    </w:p>
    <w:p w:rsidR="00E06851" w:rsidRPr="001266D0" w:rsidP="00E06851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266D0" w:rsidR="001668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Проботюк Николая Васильевича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остаток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дома по адресу: </w:t>
      </w:r>
      <w:r w:rsidR="00C40B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D7B9A">
        <w:rPr>
          <w:rFonts w:ascii="Times New Roman" w:hAnsi="Times New Roman"/>
        </w:rPr>
        <w:t>«ПЕРСОНАЛЬНЫЕ ДАННЫЕ»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период с сентября </w:t>
      </w:r>
      <w:r w:rsidRPr="001266D0" w:rsidR="00166848">
        <w:rPr>
          <w:rFonts w:ascii="Times New Roman" w:hAnsi="Times New Roman"/>
          <w:color w:val="000000"/>
          <w:sz w:val="28"/>
          <w:szCs w:val="28"/>
          <w:lang w:eastAsia="ru-RU"/>
        </w:rPr>
        <w:t>2020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1266D0" w:rsidR="00166848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в размере </w:t>
      </w:r>
      <w:r w:rsidRPr="001266D0" w:rsidR="00BC7BC1">
        <w:rPr>
          <w:rFonts w:ascii="Times New Roman" w:hAnsi="Times New Roman"/>
          <w:color w:val="000000"/>
          <w:sz w:val="28"/>
          <w:szCs w:val="28"/>
          <w:lang w:eastAsia="ru-RU"/>
        </w:rPr>
        <w:t>2045 (две тысячи сорок пять) рублей 50 копеек, а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государственную пошлину в размере 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330 рублей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1266D0" w:rsidR="005B533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всего взыскать 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2376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две тысячи триста семьдесят шесть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) руб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1266D0" w:rsidR="00A25186">
        <w:rPr>
          <w:rFonts w:ascii="Times New Roman" w:hAnsi="Times New Roman"/>
          <w:color w:val="000000"/>
          <w:sz w:val="28"/>
          <w:szCs w:val="28"/>
          <w:lang w:eastAsia="ru-RU"/>
        </w:rPr>
        <w:t>еек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5186" w:rsidRPr="001266D0" w:rsidP="00A25186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Проботюк </w:t>
      </w:r>
      <w:r w:rsidRPr="001266D0" w:rsidR="005B5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Татьяны Сергеевны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остаток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дома по адресу: </w:t>
      </w:r>
      <w:r w:rsidRPr="00FD7B9A">
        <w:rPr>
          <w:rFonts w:ascii="Times New Roman" w:hAnsi="Times New Roman"/>
        </w:rPr>
        <w:t>«ПЕРСОНАЛЬНЫЕ ДАННЫЕ»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, за период с сентября 2020 года по октябрь 2021 года в размере 2045 (две тысячи сорок пять) рублей 50 копеек, а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государственную пошлину в размере </w:t>
      </w:r>
      <w:r w:rsidRPr="001266D0" w:rsidR="005B5336">
        <w:rPr>
          <w:rFonts w:ascii="Times New Roman" w:hAnsi="Times New Roman"/>
          <w:color w:val="000000"/>
          <w:sz w:val="28"/>
          <w:szCs w:val="28"/>
          <w:lang w:eastAsia="ru-RU"/>
        </w:rPr>
        <w:t>330 рублей 90 копеек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, а всего взыскать 2376 (две тысячи триста семьдесят шесть) рублей 40 копеек.</w:t>
      </w:r>
    </w:p>
    <w:p w:rsidR="005B5336" w:rsidRPr="001266D0" w:rsidP="005B5336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Взыскать с Поботюк Сергея Николаевича в пользу Некоммерческой организации «Региональный фонд капитального ремонта мно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гоквартирных домов Республики Крым» 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остаток задолженности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оплате взносов на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капитальный ремонт общего имущества многоквартирного дома по адресу: </w:t>
      </w:r>
      <w:r w:rsidRPr="00FD7B9A">
        <w:rPr>
          <w:rFonts w:ascii="Times New Roman" w:hAnsi="Times New Roman"/>
        </w:rPr>
        <w:t>«ПЕРСОНАЛЬНЫЕ ДАННЫЕ»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, за период с сентября 2020 года по октябрь 2021 года в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2045 (две тысячи сорок пять) рублей 50 копеек, а также государственную пошлину в размере 330 рублей 90 копеек, а всего взыскать 2376 (две тысячи триста семьдесят шесть) рублей 40 копеек.</w:t>
      </w:r>
    </w:p>
    <w:p w:rsidR="005B5336" w:rsidRPr="001266D0" w:rsidP="005B5336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Взыскать с Проботюк Светланы Николаевны в пользу Некоммерчес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кой организации «Региональный фонд капитального ремонта многоквартирных домов Республики Крым» </w:t>
      </w:r>
      <w:r w:rsidRPr="001266D0" w:rsid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остаток задолженности 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оплате взносов на капитальный ремонт общего имущества многоквартирного дома по адресу: </w:t>
      </w:r>
      <w:r w:rsidRPr="00FD7B9A">
        <w:rPr>
          <w:rFonts w:ascii="Times New Roman" w:hAnsi="Times New Roman"/>
        </w:rPr>
        <w:t>«ПЕРСОНАЛЬНЫЕ ДАННЫЕ»</w:t>
      </w:r>
      <w:r w:rsidRPr="001266D0">
        <w:rPr>
          <w:rFonts w:ascii="Times New Roman" w:hAnsi="Times New Roman"/>
          <w:color w:val="000000"/>
          <w:sz w:val="28"/>
          <w:szCs w:val="28"/>
          <w:lang w:eastAsia="ru-RU"/>
        </w:rPr>
        <w:t>, за период с сентября 2020 года по октябрь 2021 года в размере 2045 (две тысячи сорок пять) рублей 50 копеек, а также государственную пошлину в размере 330 рублей 90 копеек, а всего взыскать 2376 (две тысячи триста семьдесят шесть) рублей 40 копеек.</w:t>
      </w:r>
    </w:p>
    <w:p w:rsidR="007662F1" w:rsidRPr="001266D0" w:rsidP="007662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66D0">
        <w:rPr>
          <w:rFonts w:ascii="Times New Roman" w:hAnsi="Times New Roman"/>
          <w:sz w:val="28"/>
          <w:szCs w:val="28"/>
        </w:rPr>
        <w:t>Р</w:t>
      </w:r>
      <w:r w:rsidRPr="001266D0">
        <w:rPr>
          <w:rFonts w:ascii="Times New Roman" w:hAnsi="Times New Roman"/>
          <w:sz w:val="28"/>
          <w:szCs w:val="28"/>
        </w:rPr>
        <w:t>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</w:t>
      </w:r>
      <w:r w:rsidRPr="001266D0">
        <w:rPr>
          <w:rFonts w:ascii="Times New Roman" w:hAnsi="Times New Roman"/>
          <w:sz w:val="28"/>
          <w:szCs w:val="28"/>
        </w:rPr>
        <w:t>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</w:t>
      </w:r>
      <w:r w:rsidRPr="001266D0">
        <w:rPr>
          <w:rFonts w:ascii="Times New Roman" w:hAnsi="Times New Roman"/>
          <w:sz w:val="28"/>
          <w:szCs w:val="28"/>
        </w:rPr>
        <w:t xml:space="preserve">ением суда по истечении пяти дней со дня поступления заявления мировому судье. </w:t>
      </w:r>
    </w:p>
    <w:p w:rsidR="007662F1" w:rsidRPr="001266D0" w:rsidP="007662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66D0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</w:t>
      </w:r>
      <w:r w:rsidRPr="001266D0">
        <w:rPr>
          <w:rFonts w:ascii="Times New Roman" w:hAnsi="Times New Roman"/>
          <w:sz w:val="28"/>
          <w:szCs w:val="28"/>
        </w:rPr>
        <w:t>ской суд Республики Крым через мирового судью.</w:t>
      </w:r>
    </w:p>
    <w:p w:rsidR="007662F1" w:rsidRPr="001266D0" w:rsidP="007662F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662F1" w:rsidRPr="001266D0" w:rsidP="007662F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                                                                         М.О. Зайцева</w:t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266D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7662F1" w:rsidRPr="001266D0" w:rsidP="007662F1">
      <w:pPr>
        <w:rPr>
          <w:rFonts w:ascii="Times New Roman" w:hAnsi="Times New Roman"/>
          <w:sz w:val="28"/>
          <w:szCs w:val="28"/>
        </w:rPr>
      </w:pPr>
    </w:p>
    <w:p w:rsidR="00D2069B" w:rsidRPr="001266D0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F1"/>
    <w:rsid w:val="001266D0"/>
    <w:rsid w:val="00166848"/>
    <w:rsid w:val="00244130"/>
    <w:rsid w:val="004A02D1"/>
    <w:rsid w:val="005B5336"/>
    <w:rsid w:val="00643223"/>
    <w:rsid w:val="007662F1"/>
    <w:rsid w:val="00A25186"/>
    <w:rsid w:val="00B644F9"/>
    <w:rsid w:val="00BA037E"/>
    <w:rsid w:val="00BC7BC1"/>
    <w:rsid w:val="00C40B22"/>
    <w:rsid w:val="00D2069B"/>
    <w:rsid w:val="00E06851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