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6537" w:rsidRPr="00F80E56" w:rsidP="001B3D0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lang w:eastAsia="ru-RU"/>
        </w:rPr>
      </w:pPr>
      <w:r w:rsidRPr="00F80E56">
        <w:rPr>
          <w:rFonts w:ascii="Times New Roman" w:hAnsi="Times New Roman"/>
          <w:i/>
          <w:lang w:eastAsia="ru-RU"/>
        </w:rPr>
        <w:t xml:space="preserve">       </w:t>
      </w:r>
      <w:r w:rsidRPr="00F80E56">
        <w:rPr>
          <w:rFonts w:ascii="Times New Roman" w:hAnsi="Times New Roman"/>
          <w:lang w:eastAsia="ru-RU"/>
        </w:rPr>
        <w:t>Дело №</w:t>
      </w:r>
      <w:r w:rsidRPr="00F80E56" w:rsidR="00B96A3E">
        <w:rPr>
          <w:rFonts w:ascii="Times New Roman" w:hAnsi="Times New Roman"/>
          <w:lang w:eastAsia="ru-RU"/>
        </w:rPr>
        <w:t xml:space="preserve"> </w:t>
      </w:r>
      <w:r w:rsidRPr="00F80E56">
        <w:rPr>
          <w:rFonts w:ascii="Times New Roman" w:hAnsi="Times New Roman"/>
          <w:lang w:eastAsia="ru-RU"/>
        </w:rPr>
        <w:t>2-99-808/2023</w:t>
      </w:r>
    </w:p>
    <w:p w:rsidR="00916537" w:rsidRPr="00F80E56" w:rsidP="001B3D03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lang w:eastAsia="ru-RU"/>
        </w:rPr>
      </w:pPr>
      <w:r w:rsidRPr="00F80E56">
        <w:rPr>
          <w:rFonts w:ascii="Times New Roman" w:hAnsi="Times New Roman"/>
          <w:lang w:eastAsia="ru-RU"/>
        </w:rPr>
        <w:t>УИД 91</w:t>
      </w:r>
      <w:r w:rsidRPr="00F80E56">
        <w:rPr>
          <w:rFonts w:ascii="Times New Roman" w:hAnsi="Times New Roman"/>
          <w:lang w:val="en-US" w:eastAsia="ru-RU"/>
        </w:rPr>
        <w:t>MS</w:t>
      </w:r>
      <w:r w:rsidRPr="00F80E56">
        <w:rPr>
          <w:rFonts w:ascii="Times New Roman" w:hAnsi="Times New Roman"/>
          <w:lang w:eastAsia="ru-RU"/>
        </w:rPr>
        <w:t>0099-01-2023-001663-93</w:t>
      </w:r>
    </w:p>
    <w:p w:rsidR="00916537" w:rsidRPr="00F80E56" w:rsidP="001B3D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lang w:eastAsia="ru-RU"/>
        </w:rPr>
      </w:pPr>
    </w:p>
    <w:p w:rsidR="00916537" w:rsidRPr="00F80E56" w:rsidP="001B3D0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lang w:eastAsia="ru-RU"/>
        </w:rPr>
      </w:pPr>
      <w:r w:rsidRPr="00F80E56">
        <w:rPr>
          <w:rFonts w:ascii="Times New Roman" w:hAnsi="Times New Roman"/>
          <w:bCs/>
          <w:lang w:eastAsia="ru-RU"/>
        </w:rPr>
        <w:t xml:space="preserve">   </w:t>
      </w:r>
      <w:r w:rsidRPr="00F80E56">
        <w:rPr>
          <w:rFonts w:ascii="Times New Roman" w:hAnsi="Times New Roman"/>
          <w:bCs/>
          <w:color w:val="000000"/>
          <w:lang w:eastAsia="ru-RU"/>
        </w:rPr>
        <w:t>Р</w:t>
      </w:r>
      <w:r w:rsidRPr="00F80E56">
        <w:rPr>
          <w:rFonts w:ascii="Times New Roman" w:hAnsi="Times New Roman"/>
          <w:bCs/>
          <w:color w:val="000000"/>
          <w:lang w:eastAsia="ru-RU"/>
        </w:rPr>
        <w:t xml:space="preserve"> Е Ш Е Н И Е</w:t>
      </w:r>
    </w:p>
    <w:p w:rsidR="00916537" w:rsidRPr="00F80E56" w:rsidP="001B3D0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lang w:eastAsia="ru-RU"/>
        </w:rPr>
      </w:pPr>
      <w:r w:rsidRPr="00F80E56">
        <w:rPr>
          <w:rFonts w:ascii="Times New Roman" w:hAnsi="Times New Roman"/>
          <w:bCs/>
          <w:color w:val="000000"/>
          <w:lang w:eastAsia="ru-RU"/>
        </w:rPr>
        <w:t xml:space="preserve">        Именем Российской Федерации</w:t>
      </w:r>
    </w:p>
    <w:p w:rsidR="00916537" w:rsidRPr="00F80E56" w:rsidP="001B3D0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lang w:eastAsia="ru-RU"/>
        </w:rPr>
      </w:pPr>
      <w:r w:rsidRPr="00F80E56">
        <w:rPr>
          <w:rFonts w:ascii="Times New Roman" w:hAnsi="Times New Roman"/>
          <w:color w:val="000000"/>
          <w:lang w:eastAsia="ru-RU"/>
        </w:rPr>
        <w:t xml:space="preserve">    (резолютивная часть)   </w:t>
      </w:r>
    </w:p>
    <w:p w:rsidR="00916537" w:rsidRPr="00F80E56" w:rsidP="001B3D0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lang w:eastAsia="ru-RU"/>
        </w:rPr>
      </w:pPr>
    </w:p>
    <w:p w:rsidR="00916537" w:rsidRPr="00F80E56" w:rsidP="001B3D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F80E56">
        <w:rPr>
          <w:rFonts w:ascii="Times New Roman" w:hAnsi="Times New Roman"/>
          <w:bCs/>
          <w:lang w:eastAsia="ru-RU"/>
        </w:rPr>
        <w:t xml:space="preserve">г. Ялта                                                  </w:t>
      </w:r>
      <w:r w:rsidRPr="00F80E56" w:rsidR="00B96A3E">
        <w:rPr>
          <w:rFonts w:ascii="Times New Roman" w:hAnsi="Times New Roman"/>
          <w:bCs/>
          <w:lang w:eastAsia="ru-RU"/>
        </w:rPr>
        <w:t xml:space="preserve">                        </w:t>
      </w:r>
      <w:r w:rsidR="00F80E56">
        <w:rPr>
          <w:rFonts w:ascii="Times New Roman" w:hAnsi="Times New Roman"/>
          <w:bCs/>
          <w:lang w:eastAsia="ru-RU"/>
        </w:rPr>
        <w:t xml:space="preserve">                           </w:t>
      </w:r>
      <w:r w:rsidRPr="00F80E56" w:rsidR="00B96A3E">
        <w:rPr>
          <w:rFonts w:ascii="Times New Roman" w:hAnsi="Times New Roman"/>
          <w:bCs/>
          <w:lang w:eastAsia="ru-RU"/>
        </w:rPr>
        <w:t xml:space="preserve"> </w:t>
      </w:r>
      <w:r w:rsidRPr="00F80E56">
        <w:rPr>
          <w:rFonts w:ascii="Times New Roman" w:hAnsi="Times New Roman"/>
          <w:bCs/>
          <w:lang w:eastAsia="ru-RU"/>
        </w:rPr>
        <w:t>16  октябр</w:t>
      </w:r>
      <w:r w:rsidRPr="00F80E56" w:rsidR="000B4870">
        <w:rPr>
          <w:rFonts w:ascii="Times New Roman" w:hAnsi="Times New Roman"/>
          <w:bCs/>
          <w:lang w:eastAsia="ru-RU"/>
        </w:rPr>
        <w:t>я</w:t>
      </w:r>
      <w:r w:rsidRPr="00F80E56">
        <w:rPr>
          <w:rFonts w:ascii="Times New Roman" w:hAnsi="Times New Roman"/>
          <w:bCs/>
          <w:lang w:eastAsia="ru-RU"/>
        </w:rPr>
        <w:t xml:space="preserve"> 2023 года </w:t>
      </w:r>
      <w:r w:rsidRPr="00F80E56">
        <w:rPr>
          <w:rFonts w:ascii="Times New Roman" w:hAnsi="Times New Roman"/>
          <w:bCs/>
          <w:lang w:eastAsia="ru-RU"/>
        </w:rPr>
        <w:tab/>
      </w:r>
      <w:r w:rsidRPr="00F80E56">
        <w:rPr>
          <w:rFonts w:ascii="Times New Roman" w:hAnsi="Times New Roman"/>
          <w:bCs/>
          <w:lang w:eastAsia="ru-RU"/>
        </w:rPr>
        <w:tab/>
      </w:r>
      <w:r w:rsidRPr="00F80E56">
        <w:rPr>
          <w:rFonts w:ascii="Times New Roman" w:hAnsi="Times New Roman"/>
          <w:bCs/>
          <w:lang w:eastAsia="ru-RU"/>
        </w:rPr>
        <w:tab/>
      </w:r>
      <w:r w:rsidRPr="00F80E56">
        <w:rPr>
          <w:rFonts w:ascii="Times New Roman" w:hAnsi="Times New Roman"/>
          <w:bCs/>
          <w:lang w:eastAsia="ru-RU"/>
        </w:rPr>
        <w:tab/>
      </w:r>
      <w:r w:rsidRPr="00F80E56">
        <w:rPr>
          <w:rFonts w:ascii="Times New Roman" w:hAnsi="Times New Roman"/>
          <w:bCs/>
          <w:lang w:eastAsia="ru-RU"/>
        </w:rPr>
        <w:tab/>
      </w:r>
      <w:r w:rsidRPr="00F80E56">
        <w:rPr>
          <w:rFonts w:ascii="Times New Roman" w:hAnsi="Times New Roman"/>
          <w:bCs/>
          <w:lang w:eastAsia="ru-RU"/>
        </w:rPr>
        <w:tab/>
        <w:t xml:space="preserve">                  </w:t>
      </w:r>
    </w:p>
    <w:p w:rsidR="00916537" w:rsidRPr="00F80E56" w:rsidP="001B3D03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80E56">
        <w:rPr>
          <w:rFonts w:ascii="Times New Roman" w:hAnsi="Times New Roman"/>
          <w:lang w:eastAsia="ru-RU"/>
        </w:rPr>
        <w:t>Мировой судья судебного участка № 97 Ялтинского судебного района (городской</w:t>
      </w:r>
      <w:r w:rsidRPr="00F80E56" w:rsidR="00B96A3E">
        <w:rPr>
          <w:rFonts w:ascii="Times New Roman" w:hAnsi="Times New Roman"/>
          <w:lang w:eastAsia="ru-RU"/>
        </w:rPr>
        <w:t xml:space="preserve"> округ Ялта) Республики Крым, </w:t>
      </w:r>
      <w:r w:rsidRPr="00F80E56">
        <w:rPr>
          <w:rFonts w:ascii="Times New Roman" w:hAnsi="Times New Roman"/>
          <w:lang w:eastAsia="ru-RU"/>
        </w:rPr>
        <w:t>исполняющий обязанности мирового судьи судебного участка № 99 Ялтинского судебного района (городской окр</w:t>
      </w:r>
      <w:r w:rsidRPr="00F80E56" w:rsidR="00B96A3E">
        <w:rPr>
          <w:rFonts w:ascii="Times New Roman" w:hAnsi="Times New Roman"/>
          <w:lang w:eastAsia="ru-RU"/>
        </w:rPr>
        <w:t>уг Ялта) Республики Крым</w:t>
      </w:r>
      <w:r w:rsidRPr="00F80E56">
        <w:rPr>
          <w:rFonts w:ascii="Times New Roman" w:hAnsi="Times New Roman"/>
          <w:lang w:eastAsia="ru-RU"/>
        </w:rPr>
        <w:t xml:space="preserve"> Зайцева М.О., при секретаре Дорошенко О.С.,</w:t>
      </w:r>
    </w:p>
    <w:p w:rsidR="00916537" w:rsidRPr="00F80E56" w:rsidP="001B3D0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0E56">
        <w:rPr>
          <w:rFonts w:ascii="Times New Roman" w:hAnsi="Times New Roman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F80E56" w:rsidR="00CA47EA">
        <w:rPr>
          <w:rFonts w:ascii="Times New Roman" w:hAnsi="Times New Roman"/>
          <w:lang w:eastAsia="ru-RU"/>
        </w:rPr>
        <w:t>Вильбург</w:t>
      </w:r>
      <w:r w:rsidRPr="00F80E56" w:rsidR="00CA47EA">
        <w:rPr>
          <w:rFonts w:ascii="Times New Roman" w:hAnsi="Times New Roman"/>
          <w:lang w:eastAsia="ru-RU"/>
        </w:rPr>
        <w:t xml:space="preserve"> Татьяне Романовне</w:t>
      </w:r>
      <w:r w:rsidRPr="00F80E56">
        <w:rPr>
          <w:rFonts w:ascii="Times New Roman" w:hAnsi="Times New Roman"/>
          <w:lang w:eastAsia="ru-RU"/>
        </w:rPr>
        <w:t xml:space="preserve"> </w:t>
      </w:r>
      <w:r w:rsidRPr="00F80E56">
        <w:rPr>
          <w:rFonts w:ascii="Times New Roman" w:hAnsi="Times New Roman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916537" w:rsidRPr="00F80E56" w:rsidP="001B3D03">
      <w:pPr>
        <w:spacing w:after="0" w:line="240" w:lineRule="auto"/>
        <w:ind w:firstLine="567"/>
        <w:jc w:val="both"/>
        <w:rPr>
          <w:rFonts w:ascii="Times New Roman" w:hAnsi="Times New Roman"/>
          <w:iCs/>
          <w:lang w:eastAsia="ru-RU"/>
        </w:rPr>
      </w:pPr>
      <w:r w:rsidRPr="00F80E56">
        <w:rPr>
          <w:rFonts w:ascii="Times New Roman" w:hAnsi="Times New Roman"/>
        </w:rPr>
        <w:t>р</w:t>
      </w:r>
      <w:r w:rsidRPr="00F80E56">
        <w:rPr>
          <w:rFonts w:ascii="Times New Roman" w:hAnsi="Times New Roman"/>
          <w:iCs/>
          <w:lang w:eastAsia="ru-RU"/>
        </w:rPr>
        <w:t xml:space="preserve">уководствуясь </w:t>
      </w:r>
      <w:r w:rsidRPr="00F80E56">
        <w:rPr>
          <w:rFonts w:ascii="Times New Roman" w:hAnsi="Times New Roman"/>
          <w:iCs/>
          <w:lang w:eastAsia="ru-RU"/>
        </w:rPr>
        <w:t>ст.ст</w:t>
      </w:r>
      <w:r w:rsidRPr="00F80E56">
        <w:rPr>
          <w:rFonts w:ascii="Times New Roman" w:hAnsi="Times New Roman"/>
          <w:iCs/>
          <w:lang w:eastAsia="ru-RU"/>
        </w:rPr>
        <w:t>.</w:t>
      </w:r>
      <w:r w:rsidRPr="00F80E56">
        <w:rPr>
          <w:rFonts w:ascii="Times New Roman" w:hAnsi="Times New Roman"/>
          <w:iCs/>
          <w:lang w:eastAsia="ru-RU"/>
        </w:rPr>
        <w:t xml:space="preserve"> </w:t>
      </w:r>
      <w:r w:rsidRPr="00F80E56">
        <w:rPr>
          <w:rFonts w:ascii="Times New Roman" w:hAnsi="Times New Roman"/>
          <w:iCs/>
          <w:lang w:eastAsia="ru-RU"/>
        </w:rPr>
        <w:t xml:space="preserve">196-199 Гражданского процессуального кодекса Российской Федерации, </w:t>
      </w:r>
    </w:p>
    <w:p w:rsidR="00916537" w:rsidRPr="00F80E56" w:rsidP="001B3D0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lang w:eastAsia="ru-RU"/>
        </w:rPr>
      </w:pPr>
      <w:r w:rsidRPr="00F80E56">
        <w:rPr>
          <w:rFonts w:ascii="Times New Roman" w:hAnsi="Times New Roman"/>
        </w:rPr>
        <w:t xml:space="preserve">                                                       </w:t>
      </w:r>
      <w:r w:rsidRPr="00F80E56">
        <w:rPr>
          <w:rFonts w:ascii="Times New Roman" w:hAnsi="Times New Roman"/>
        </w:rPr>
        <w:tab/>
        <w:t xml:space="preserve"> </w:t>
      </w:r>
      <w:r w:rsidRPr="00F80E56">
        <w:rPr>
          <w:rFonts w:ascii="Times New Roman" w:hAnsi="Times New Roman"/>
        </w:rPr>
        <w:t>р</w:t>
      </w:r>
      <w:r w:rsidRPr="00F80E56">
        <w:rPr>
          <w:rFonts w:ascii="Times New Roman" w:hAnsi="Times New Roman"/>
          <w:bCs/>
          <w:lang w:eastAsia="ru-RU"/>
        </w:rPr>
        <w:t xml:space="preserve"> е ш и л :</w:t>
      </w:r>
    </w:p>
    <w:p w:rsidR="00B96A3E" w:rsidRPr="00F80E56" w:rsidP="001B3D0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lang w:eastAsia="ru-RU"/>
        </w:rPr>
      </w:pPr>
    </w:p>
    <w:p w:rsidR="00916537" w:rsidRPr="00F80E56" w:rsidP="001B3D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80E56">
        <w:rPr>
          <w:rFonts w:ascii="Times New Roman" w:hAnsi="Times New Roman"/>
        </w:rPr>
        <w:t>и</w:t>
      </w:r>
      <w:r w:rsidRPr="00F80E56">
        <w:rPr>
          <w:rFonts w:ascii="Times New Roman" w:hAnsi="Times New Roman"/>
        </w:rPr>
        <w:t xml:space="preserve">ск </w:t>
      </w:r>
      <w:r w:rsidRPr="00F80E56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</w:t>
      </w:r>
      <w:r w:rsidRPr="00F80E56" w:rsidR="00CA47EA">
        <w:rPr>
          <w:rFonts w:ascii="Times New Roman" w:hAnsi="Times New Roman"/>
          <w:lang w:eastAsia="ru-RU"/>
        </w:rPr>
        <w:t xml:space="preserve">ирных домов Республики Крым» к </w:t>
      </w:r>
      <w:r w:rsidRPr="00F80E56" w:rsidR="00CA47EA">
        <w:rPr>
          <w:rFonts w:ascii="Times New Roman" w:hAnsi="Times New Roman"/>
          <w:lang w:eastAsia="ru-RU"/>
        </w:rPr>
        <w:t>Вильбург</w:t>
      </w:r>
      <w:r w:rsidRPr="00F80E56" w:rsidR="00CA47EA">
        <w:rPr>
          <w:rFonts w:ascii="Times New Roman" w:hAnsi="Times New Roman"/>
          <w:lang w:eastAsia="ru-RU"/>
        </w:rPr>
        <w:t xml:space="preserve"> Татьяне Романовне </w:t>
      </w:r>
      <w:r w:rsidRPr="00F80E56" w:rsidR="00CA47EA">
        <w:rPr>
          <w:rFonts w:ascii="Times New Roman" w:hAnsi="Times New Roman"/>
        </w:rPr>
        <w:t xml:space="preserve"> </w:t>
      </w:r>
      <w:r w:rsidRPr="00F80E56">
        <w:rPr>
          <w:rFonts w:ascii="Times New Roman" w:hAnsi="Times New Roman"/>
        </w:rPr>
        <w:t>о взыскании задолженности по оплате взносов на капитальный ремонт общего имущества в многоквартирном доме</w:t>
      </w:r>
      <w:r w:rsidRPr="00F80E56">
        <w:rPr>
          <w:rFonts w:ascii="Times New Roman" w:hAnsi="Times New Roman"/>
          <w:lang w:eastAsia="ru-RU"/>
        </w:rPr>
        <w:t xml:space="preserve"> – удовлетворить частично.    </w:t>
      </w:r>
    </w:p>
    <w:p w:rsidR="00916537" w:rsidRPr="00F80E56" w:rsidP="001B3D0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lang w:eastAsia="ru-RU"/>
        </w:rPr>
      </w:pPr>
      <w:r w:rsidRPr="00F80E56">
        <w:rPr>
          <w:rFonts w:ascii="Times New Roman" w:hAnsi="Times New Roman"/>
          <w:shd w:val="clear" w:color="auto" w:fill="FFFFFF"/>
        </w:rPr>
        <w:t xml:space="preserve">Взыскать с </w:t>
      </w:r>
      <w:r w:rsidRPr="00F80E56" w:rsidR="00615B92">
        <w:rPr>
          <w:rFonts w:ascii="Times New Roman" w:hAnsi="Times New Roman"/>
        </w:rPr>
        <w:t>Вильбург</w:t>
      </w:r>
      <w:r w:rsidRPr="00F80E56" w:rsidR="00615B92">
        <w:rPr>
          <w:rFonts w:ascii="Times New Roman" w:hAnsi="Times New Roman"/>
        </w:rPr>
        <w:t xml:space="preserve"> Татьяны Романовны, </w:t>
      </w:r>
      <w:r w:rsidRPr="00F80E56" w:rsidR="00F80E56">
        <w:rPr>
          <w:rFonts w:ascii="Times New Roman" w:hAnsi="Times New Roman"/>
          <w:lang w:eastAsia="ru-RU"/>
        </w:rPr>
        <w:t>«ДАННЫЕ ИЗЪЯТЫ»</w:t>
      </w:r>
      <w:r w:rsidRPr="00F80E56" w:rsidR="00615B92">
        <w:rPr>
          <w:rFonts w:ascii="Times New Roman" w:hAnsi="Times New Roman"/>
        </w:rPr>
        <w:t>,</w:t>
      </w:r>
      <w:r w:rsidRPr="00F80E56">
        <w:rPr>
          <w:rFonts w:ascii="Times New Roman" w:hAnsi="Times New Roman"/>
          <w:lang w:eastAsia="ru-RU"/>
        </w:rPr>
        <w:t xml:space="preserve"> </w:t>
      </w:r>
      <w:r w:rsidRPr="00F80E56">
        <w:rPr>
          <w:rFonts w:ascii="Times New Roman" w:hAnsi="Times New Roman"/>
          <w:shd w:val="clear" w:color="auto" w:fill="FFFFFF"/>
        </w:rPr>
        <w:t xml:space="preserve">в пользу </w:t>
      </w:r>
      <w:r w:rsidRPr="00F80E56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80E56">
        <w:rPr>
          <w:rFonts w:ascii="Times New Roman" w:hAnsi="Times New Roman"/>
          <w:shd w:val="clear" w:color="auto" w:fill="FFFFFF"/>
        </w:rPr>
        <w:t xml:space="preserve"> задолженность </w:t>
      </w:r>
      <w:r w:rsidRPr="00F80E56">
        <w:rPr>
          <w:rFonts w:ascii="Times New Roman" w:hAnsi="Times New Roman"/>
        </w:rPr>
        <w:t>по оплате взносов на капитальный ремонт общего имущества в многоквартирном доме</w:t>
      </w:r>
      <w:r w:rsidRPr="00F80E56" w:rsidR="00B96A3E">
        <w:rPr>
          <w:rFonts w:ascii="Times New Roman" w:hAnsi="Times New Roman"/>
          <w:shd w:val="clear" w:color="auto" w:fill="FFFFFF"/>
        </w:rPr>
        <w:t xml:space="preserve">  за период с </w:t>
      </w:r>
      <w:r w:rsidRPr="00F80E56" w:rsidR="00F80E56">
        <w:rPr>
          <w:rFonts w:ascii="Times New Roman" w:hAnsi="Times New Roman"/>
          <w:lang w:eastAsia="ru-RU"/>
        </w:rPr>
        <w:t>«ДАННЫЕ ИЗЪЯТЫ»</w:t>
      </w:r>
      <w:r w:rsidRPr="00F80E56" w:rsidR="00F80E56">
        <w:rPr>
          <w:rFonts w:ascii="Times New Roman" w:hAnsi="Times New Roman"/>
          <w:lang w:eastAsia="ru-RU"/>
        </w:rPr>
        <w:t xml:space="preserve"> </w:t>
      </w:r>
      <w:r w:rsidRPr="00F80E56">
        <w:rPr>
          <w:rFonts w:ascii="Times New Roman" w:hAnsi="Times New Roman"/>
          <w:shd w:val="clear" w:color="auto" w:fill="FFFFFF"/>
        </w:rPr>
        <w:t xml:space="preserve">включительно в размере </w:t>
      </w:r>
      <w:r w:rsidRPr="00F80E56" w:rsidR="00F80E56">
        <w:rPr>
          <w:rFonts w:ascii="Times New Roman" w:hAnsi="Times New Roman"/>
          <w:lang w:eastAsia="ru-RU"/>
        </w:rPr>
        <w:t>«ДАННЫЕ ИЗЪЯТЫ»</w:t>
      </w:r>
      <w:r w:rsidRPr="00F80E56">
        <w:rPr>
          <w:rFonts w:ascii="Times New Roman" w:hAnsi="Times New Roman"/>
          <w:shd w:val="clear" w:color="auto" w:fill="FFFFFF"/>
        </w:rPr>
        <w:t xml:space="preserve">, пени за просрочку оплаты  по день вынесения решения в размере </w:t>
      </w:r>
      <w:r w:rsidRPr="00F80E56" w:rsidR="00F80E56">
        <w:rPr>
          <w:rFonts w:ascii="Times New Roman" w:hAnsi="Times New Roman"/>
          <w:lang w:eastAsia="ru-RU"/>
        </w:rPr>
        <w:t>«ДАННЫЕ ИЗЪЯТЫ»</w:t>
      </w:r>
      <w:r w:rsidRPr="00F80E56">
        <w:rPr>
          <w:rFonts w:ascii="Times New Roman" w:hAnsi="Times New Roman"/>
          <w:shd w:val="clear" w:color="auto" w:fill="FFFFFF"/>
        </w:rPr>
        <w:t xml:space="preserve">  и судебные расходы по оплате </w:t>
      </w:r>
      <w:r w:rsidRPr="00F80E56">
        <w:rPr>
          <w:rFonts w:ascii="Times New Roman" w:hAnsi="Times New Roman"/>
          <w:lang w:eastAsia="ru-RU"/>
        </w:rPr>
        <w:t>государственн</w:t>
      </w:r>
      <w:r w:rsidRPr="00F80E56">
        <w:rPr>
          <w:rFonts w:ascii="Times New Roman" w:hAnsi="Times New Roman"/>
        </w:rPr>
        <w:t>ой</w:t>
      </w:r>
      <w:r w:rsidRPr="00F80E56">
        <w:rPr>
          <w:rFonts w:ascii="Times New Roman" w:hAnsi="Times New Roman"/>
          <w:lang w:eastAsia="ru-RU"/>
        </w:rPr>
        <w:t xml:space="preserve"> пошлин</w:t>
      </w:r>
      <w:r w:rsidRPr="00F80E56">
        <w:rPr>
          <w:rFonts w:ascii="Times New Roman" w:hAnsi="Times New Roman"/>
        </w:rPr>
        <w:t>ы</w:t>
      </w:r>
      <w:r w:rsidRPr="00F80E56">
        <w:rPr>
          <w:rFonts w:ascii="Times New Roman" w:hAnsi="Times New Roman"/>
          <w:lang w:eastAsia="ru-RU"/>
        </w:rPr>
        <w:t xml:space="preserve"> в размере </w:t>
      </w:r>
      <w:r w:rsidRPr="00F80E56" w:rsidR="00F80E56">
        <w:rPr>
          <w:rFonts w:ascii="Times New Roman" w:hAnsi="Times New Roman"/>
          <w:lang w:eastAsia="ru-RU"/>
        </w:rPr>
        <w:t>«ДАННЫЕ ИЗЪЯТЫ»</w:t>
      </w:r>
      <w:r w:rsidRPr="00F80E56">
        <w:rPr>
          <w:rFonts w:ascii="Times New Roman" w:hAnsi="Times New Roman"/>
          <w:lang w:eastAsia="ru-RU"/>
        </w:rPr>
        <w:t>.</w:t>
      </w:r>
    </w:p>
    <w:p w:rsidR="00615B92" w:rsidRPr="00F80E56" w:rsidP="001B3D03">
      <w:pPr>
        <w:pStyle w:val="HTMLPreformatted"/>
        <w:ind w:firstLine="5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F80E56">
        <w:rPr>
          <w:rFonts w:ascii="Times New Roman" w:hAnsi="Times New Roman" w:cs="Times New Roman"/>
          <w:sz w:val="22"/>
          <w:szCs w:val="22"/>
          <w:shd w:val="clear" w:color="auto" w:fill="FFFFFF"/>
        </w:rPr>
        <w:t>Взыскать</w:t>
      </w:r>
      <w:r w:rsidRPr="00F80E5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F80E56">
        <w:rPr>
          <w:rFonts w:ascii="Times New Roman" w:hAnsi="Times New Roman" w:cs="Times New Roman"/>
          <w:sz w:val="22"/>
          <w:szCs w:val="22"/>
        </w:rPr>
        <w:t>Вильбург</w:t>
      </w:r>
      <w:r w:rsidRPr="00F80E56">
        <w:rPr>
          <w:rFonts w:ascii="Times New Roman" w:hAnsi="Times New Roman" w:cs="Times New Roman"/>
          <w:sz w:val="22"/>
          <w:szCs w:val="22"/>
        </w:rPr>
        <w:t xml:space="preserve"> Татьяны Романовны, </w:t>
      </w:r>
      <w:r w:rsidRPr="00F80E56" w:rsidR="00F80E56">
        <w:rPr>
          <w:rFonts w:ascii="Times New Roman" w:hAnsi="Times New Roman"/>
          <w:sz w:val="22"/>
          <w:szCs w:val="22"/>
          <w:lang w:eastAsia="ru-RU"/>
        </w:rPr>
        <w:t>«ДАННЫЕ ИЗЪЯТЫ»</w:t>
      </w:r>
      <w:r w:rsidRPr="00F80E56">
        <w:rPr>
          <w:rFonts w:ascii="Times New Roman" w:hAnsi="Times New Roman" w:cs="Times New Roman"/>
          <w:sz w:val="22"/>
          <w:szCs w:val="22"/>
        </w:rPr>
        <w:t>,</w:t>
      </w:r>
      <w:r w:rsidRPr="00F80E56">
        <w:rPr>
          <w:rFonts w:ascii="Times New Roman" w:hAnsi="Times New Roman" w:cs="Times New Roman"/>
          <w:sz w:val="22"/>
          <w:szCs w:val="22"/>
          <w:lang w:eastAsia="ru-RU"/>
        </w:rPr>
        <w:t xml:space="preserve">  </w:t>
      </w:r>
      <w:r w:rsidRPr="00F80E5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в пользу </w:t>
      </w:r>
      <w:r w:rsidRPr="00F80E56">
        <w:rPr>
          <w:rFonts w:ascii="Times New Roman" w:hAnsi="Times New Roman" w:cs="Times New Roman"/>
          <w:sz w:val="22"/>
          <w:szCs w:val="22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сумму пени за просрочку </w:t>
      </w:r>
      <w:r w:rsidRPr="00F80E5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F80E56">
        <w:rPr>
          <w:rFonts w:ascii="Times New Roman" w:hAnsi="Times New Roman" w:cs="Times New Roman"/>
          <w:sz w:val="22"/>
          <w:szCs w:val="22"/>
        </w:rPr>
        <w:t>общего имущества в многоквартирном доме</w:t>
      </w:r>
      <w:r w:rsidRPr="00F80E56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F80E56" w:rsidR="00F80E56">
        <w:rPr>
          <w:rFonts w:ascii="Times New Roman" w:hAnsi="Times New Roman"/>
          <w:sz w:val="22"/>
          <w:szCs w:val="22"/>
          <w:lang w:eastAsia="ru-RU"/>
        </w:rPr>
        <w:t>«ДАННЫЕ ИЗЪЯТЫ»</w:t>
      </w:r>
      <w:r w:rsidRPr="00F80E56" w:rsidR="00F80E56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0E56">
        <w:rPr>
          <w:rFonts w:ascii="Times New Roman" w:hAnsi="Times New Roman" w:cs="Times New Roman"/>
          <w:sz w:val="22"/>
          <w:szCs w:val="22"/>
          <w:lang w:eastAsia="ru-RU"/>
        </w:rPr>
        <w:t>по дату фактической оплаты задолженности, исходя из одной трехсотой ставки рефинансирования Центрального банка Российской Федерации, действующей на день фактической оплаты</w:t>
      </w:r>
      <w:r w:rsidRPr="00F80E56">
        <w:rPr>
          <w:rFonts w:ascii="Times New Roman" w:hAnsi="Times New Roman" w:cs="Times New Roman"/>
          <w:sz w:val="22"/>
          <w:szCs w:val="22"/>
          <w:lang w:eastAsia="ru-RU"/>
        </w:rPr>
        <w:t xml:space="preserve">, от не выплаченной в срок суммы за каждый день просрочки. </w:t>
      </w:r>
    </w:p>
    <w:p w:rsidR="00B96A3E" w:rsidRPr="00F80E56" w:rsidP="00B96A3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0E56">
        <w:rPr>
          <w:rFonts w:ascii="Times New Roman" w:hAnsi="Times New Roman"/>
        </w:rPr>
        <w:t xml:space="preserve">В удовлетворении остальной части исковых требований НО «Региональный фонд капитального ремонта многоквартирных домов Республики Крым» – отказать, в связи с применением срока исковой давности. </w:t>
      </w:r>
      <w:r w:rsidRPr="00F80E56">
        <w:rPr>
          <w:rFonts w:ascii="Times New Roman" w:hAnsi="Times New Roman"/>
        </w:rPr>
        <w:tab/>
      </w:r>
    </w:p>
    <w:p w:rsidR="00B96A3E" w:rsidRPr="00F80E56" w:rsidP="00B96A3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0E56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96A3E" w:rsidRPr="00F80E56" w:rsidP="00B96A3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80E56">
        <w:rPr>
          <w:rFonts w:ascii="Times New Roman" w:hAnsi="Times New Roman"/>
        </w:rPr>
        <w:t xml:space="preserve">На решение суда может быть подана апелляционная жалоба </w:t>
      </w:r>
      <w:r w:rsidRPr="00F80E56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F80E56">
        <w:rPr>
          <w:rFonts w:ascii="Times New Roman" w:hAnsi="Times New Roman"/>
        </w:rPr>
        <w:t>.</w:t>
      </w:r>
    </w:p>
    <w:p w:rsidR="00B96A3E" w:rsidRPr="00F80E56" w:rsidP="00B96A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96A3E" w:rsidRPr="00F80E56" w:rsidP="00B96A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B96A3E" w:rsidRPr="00F80E56" w:rsidP="00B96A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F80E56">
        <w:rPr>
          <w:rFonts w:ascii="Times New Roman" w:hAnsi="Times New Roman"/>
          <w:bCs/>
          <w:color w:val="000000"/>
          <w:lang w:eastAsia="ru-RU"/>
        </w:rPr>
        <w:t xml:space="preserve">Мировой судья                                                                     </w:t>
      </w:r>
      <w:r w:rsidR="00F80E56">
        <w:rPr>
          <w:rFonts w:ascii="Times New Roman" w:hAnsi="Times New Roman"/>
          <w:bCs/>
          <w:color w:val="000000"/>
          <w:lang w:eastAsia="ru-RU"/>
        </w:rPr>
        <w:t xml:space="preserve">                  </w:t>
      </w:r>
      <w:r w:rsidRPr="00F80E56">
        <w:rPr>
          <w:rFonts w:ascii="Times New Roman" w:hAnsi="Times New Roman"/>
          <w:bCs/>
          <w:color w:val="000000"/>
          <w:lang w:eastAsia="ru-RU"/>
        </w:rPr>
        <w:t xml:space="preserve">    М.О. Зайцева</w:t>
      </w:r>
    </w:p>
    <w:p w:rsidR="00916537" w:rsidRPr="00F80E56" w:rsidP="001B3D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80E56">
        <w:rPr>
          <w:rFonts w:ascii="Times New Roman" w:hAnsi="Times New Roman"/>
          <w:bCs/>
          <w:lang w:eastAsia="ru-RU"/>
        </w:rPr>
        <w:tab/>
      </w:r>
      <w:r w:rsidRPr="00F80E56">
        <w:rPr>
          <w:rFonts w:ascii="Times New Roman" w:hAnsi="Times New Roman"/>
          <w:bCs/>
          <w:lang w:eastAsia="ru-RU"/>
        </w:rPr>
        <w:tab/>
      </w:r>
    </w:p>
    <w:p w:rsidR="00916537" w:rsidRPr="00F80E56" w:rsidP="001B3D03">
      <w:pPr>
        <w:spacing w:after="0" w:line="240" w:lineRule="auto"/>
        <w:ind w:firstLine="567"/>
        <w:rPr>
          <w:rFonts w:ascii="Times New Roman" w:hAnsi="Times New Roman"/>
        </w:rPr>
      </w:pPr>
      <w:r w:rsidRPr="00F80E56">
        <w:rPr>
          <w:rFonts w:ascii="Times New Roman" w:hAnsi="Times New Roman"/>
          <w:i/>
          <w:lang w:eastAsia="ru-RU"/>
        </w:rPr>
        <w:t xml:space="preserve">     </w:t>
      </w:r>
    </w:p>
    <w:sectPr w:rsidSect="00B9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Ўм§А?§ЮЎм??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37"/>
    <w:rsid w:val="000B4870"/>
    <w:rsid w:val="001B3D03"/>
    <w:rsid w:val="00615B92"/>
    <w:rsid w:val="00881F5D"/>
    <w:rsid w:val="00916537"/>
    <w:rsid w:val="00B96A3E"/>
    <w:rsid w:val="00CA47EA"/>
    <w:rsid w:val="00F80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3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qFormat/>
    <w:rsid w:val="001B3D03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615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615B92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">
    <w:name w:val="Заголовок 1 Знак"/>
    <w:basedOn w:val="DefaultParagraphFont"/>
    <w:link w:val="Heading1"/>
    <w:rsid w:val="001B3D03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1B3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B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3D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