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4C7" w:rsidRPr="00DD71F6" w:rsidP="00B914C7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1849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/20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</w:t>
      </w:r>
      <w:r w:rsidRPr="00DD71F6">
        <w:rPr>
          <w:rFonts w:ascii="Times New Roman" w:hAnsi="Times New Roman"/>
          <w:b/>
          <w:color w:val="000000"/>
          <w:sz w:val="26"/>
          <w:szCs w:val="26"/>
          <w:lang w:eastAsia="ru-RU"/>
        </w:rPr>
        <w:t>5</w:t>
      </w:r>
    </w:p>
    <w:p w:rsidR="00B914C7" w:rsidRPr="00CA6F74" w:rsidP="00B914C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A239C7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0099-01-2025-002955-32</w:t>
      </w:r>
    </w:p>
    <w:p w:rsidR="00B914C7" w:rsidRPr="00A239C7" w:rsidP="00B91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B914C7" w:rsidRPr="00A239C7" w:rsidP="00B914C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B914C7" w:rsidRPr="00A239C7" w:rsidP="00B914C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B914C7" w:rsidRPr="00A239C7" w:rsidP="00B914C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   ( резолютивная часть)</w:t>
      </w:r>
    </w:p>
    <w:p w:rsidR="00B914C7" w:rsidRPr="00A239C7" w:rsidP="00B914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13 ноября 2025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B914C7" w:rsidP="00B914C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при секретаре Дорошенко О.С.,</w:t>
      </w:r>
    </w:p>
    <w:p w:rsidR="00B914C7" w:rsidRPr="00A239C7" w:rsidP="00B914C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Турпакову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Виктору Николаевичу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B914C7" w:rsidRPr="00A239C7" w:rsidP="00B914C7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>Р</w:t>
      </w:r>
      <w:r w:rsidRPr="00A239C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B914C7" w:rsidRPr="00A239C7" w:rsidP="00B914C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A239C7">
        <w:rPr>
          <w:rFonts w:ascii="Times New Roman" w:hAnsi="Times New Roman"/>
          <w:b/>
          <w:sz w:val="26"/>
          <w:szCs w:val="26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B914C7" w:rsidP="00B914C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914C7" w:rsidRPr="00A239C7" w:rsidP="00B914C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Иск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Турпакову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Виктору Николаевичу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удовлетворить.    </w:t>
      </w:r>
    </w:p>
    <w:p w:rsidR="00B914C7" w:rsidP="00B914C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Взыскать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Турпакова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Виктора  Николаевича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пользу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задолженность </w:t>
      </w:r>
      <w:r w:rsidRPr="00A239C7">
        <w:rPr>
          <w:rFonts w:ascii="Times New Roman" w:hAnsi="Times New Roman"/>
          <w:color w:val="000000"/>
          <w:sz w:val="26"/>
          <w:szCs w:val="26"/>
        </w:rPr>
        <w:t>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Pr="00B914C7">
        <w:rPr>
          <w:rFonts w:ascii="Times New Roman" w:hAnsi="Times New Roman"/>
          <w:color w:val="000000"/>
          <w:sz w:val="26"/>
          <w:szCs w:val="26"/>
        </w:rPr>
        <w:t xml:space="preserve">"ДАННЫЕ ИЗЪЯТЫ"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за период с марта  2022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по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июль  2025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  включительно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размере 16722,24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рублей, пени за про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срочку оплаты  по день погашения долга  в размере 3147,54 </w:t>
      </w:r>
      <w:r w:rsidRPr="00A239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рублей  и судебные расходы по оплате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</w:t>
      </w:r>
      <w:r w:rsidRPr="00A239C7">
        <w:rPr>
          <w:rFonts w:ascii="Times New Roman" w:hAnsi="Times New Roman"/>
          <w:color w:val="000000"/>
          <w:sz w:val="26"/>
          <w:szCs w:val="26"/>
        </w:rPr>
        <w:t>ой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пошлин</w:t>
      </w:r>
      <w:r w:rsidRPr="00A239C7">
        <w:rPr>
          <w:rFonts w:ascii="Times New Roman" w:hAnsi="Times New Roman"/>
          <w:color w:val="000000"/>
          <w:sz w:val="26"/>
          <w:szCs w:val="26"/>
        </w:rPr>
        <w:t>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4000,00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рублей. </w:t>
      </w:r>
    </w:p>
    <w:p w:rsidR="00B914C7" w:rsidRPr="00C05EA3" w:rsidP="00B914C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Решение суда в части взыскания с ответчика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суммы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задолженности в размере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16722,24 рублей, пени за просрочку оплаты   в размере 2856,00  рублей, расходов по уплате государственной пошлины в размере 4000,00 рублей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B914C7" w:rsidRPr="00D62EBB" w:rsidP="00B914C7">
      <w:pPr>
        <w:pStyle w:val="HTMLPreformatte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A239C7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rPr>
          <w:rFonts w:ascii="Times New Roman" w:hAnsi="Times New Roman"/>
          <w:sz w:val="26"/>
          <w:szCs w:val="26"/>
        </w:rPr>
        <w:t xml:space="preserve"> решением суда по истечении десяти</w:t>
      </w:r>
      <w:r w:rsidRPr="00A239C7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B914C7" w:rsidP="00B914C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sz w:val="26"/>
          <w:szCs w:val="26"/>
        </w:rPr>
        <w:t xml:space="preserve">На решение суда может быть  подана апелляционная жалоба </w:t>
      </w:r>
      <w:r w:rsidRPr="00A239C7">
        <w:rPr>
          <w:rFonts w:ascii="Times New Roman" w:hAnsi="Times New Roman"/>
          <w:sz w:val="26"/>
          <w:szCs w:val="2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239C7">
        <w:rPr>
          <w:rFonts w:ascii="Times New Roman" w:hAnsi="Times New Roman"/>
          <w:sz w:val="26"/>
          <w:szCs w:val="26"/>
        </w:rPr>
        <w:t>.</w:t>
      </w:r>
    </w:p>
    <w:p w:rsidR="00B914C7" w:rsidP="00B914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B914C7" w:rsidRPr="00A239C7" w:rsidP="00B9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>О. В. Переверзева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p w:rsidR="00F92E94"/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C7"/>
    <w:rsid w:val="0076130C"/>
    <w:rsid w:val="008216F5"/>
    <w:rsid w:val="00A239C7"/>
    <w:rsid w:val="00B914C7"/>
    <w:rsid w:val="00C05EA3"/>
    <w:rsid w:val="00CA6F74"/>
    <w:rsid w:val="00D01228"/>
    <w:rsid w:val="00D62EBB"/>
    <w:rsid w:val="00DD71F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C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B91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914C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B914C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