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077" w:rsidRPr="00100077" w:rsidP="0010007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100077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100077">
        <w:rPr>
          <w:rFonts w:ascii="Times New Roman" w:hAnsi="Times New Roman"/>
          <w:b/>
          <w:color w:val="000000"/>
          <w:lang w:eastAsia="ru-RU"/>
        </w:rPr>
        <w:t>Дело № 2-99-1855/2025</w:t>
      </w:r>
    </w:p>
    <w:p w:rsidR="00100077" w:rsidRPr="00100077" w:rsidP="0010007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100077">
        <w:rPr>
          <w:rFonts w:ascii="Times New Roman" w:hAnsi="Times New Roman"/>
          <w:b/>
          <w:color w:val="000000"/>
          <w:lang w:eastAsia="ru-RU"/>
        </w:rPr>
        <w:t>УИД 91</w:t>
      </w:r>
      <w:r w:rsidRPr="00100077">
        <w:rPr>
          <w:rFonts w:ascii="Times New Roman" w:hAnsi="Times New Roman"/>
          <w:b/>
          <w:color w:val="000000"/>
          <w:lang w:val="en-US" w:eastAsia="ru-RU"/>
        </w:rPr>
        <w:t>MS</w:t>
      </w:r>
      <w:r w:rsidRPr="00100077">
        <w:rPr>
          <w:rFonts w:ascii="Times New Roman" w:hAnsi="Times New Roman"/>
          <w:b/>
          <w:color w:val="000000"/>
          <w:lang w:eastAsia="ru-RU"/>
        </w:rPr>
        <w:t>0099-01-2025-002949-50</w:t>
      </w:r>
    </w:p>
    <w:p w:rsidR="00100077" w:rsidRPr="00100077" w:rsidP="00100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100077" w:rsidRPr="00100077" w:rsidP="001000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100077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100077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100077" w:rsidRPr="00100077" w:rsidP="001000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100077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100077" w:rsidRPr="00100077" w:rsidP="0010007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100077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100077" w:rsidRPr="00100077" w:rsidP="0010007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100077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100077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13 ноября 2025 года </w:t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  <w:r w:rsidRPr="00100077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100077" w:rsidRPr="00100077" w:rsidP="001000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100077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100077" w:rsidRPr="00100077" w:rsidP="001000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100077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Шевченко Зинаиде Семеновне </w:t>
      </w:r>
      <w:r w:rsidRPr="00100077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100077" w:rsidRPr="00100077" w:rsidP="00100077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100077">
        <w:rPr>
          <w:rFonts w:ascii="Times New Roman" w:hAnsi="Times New Roman"/>
        </w:rPr>
        <w:t>Р</w:t>
      </w:r>
      <w:r w:rsidRPr="00100077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100077" w:rsidRPr="00100077" w:rsidP="0010007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100077">
        <w:rPr>
          <w:rFonts w:ascii="Times New Roman" w:hAnsi="Times New Roman"/>
        </w:rPr>
        <w:t xml:space="preserve">                                                        </w:t>
      </w:r>
      <w:r w:rsidRPr="00100077">
        <w:rPr>
          <w:rFonts w:ascii="Times New Roman" w:hAnsi="Times New Roman"/>
          <w:b/>
        </w:rPr>
        <w:t>р</w:t>
      </w:r>
      <w:r w:rsidRPr="00100077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100077" w:rsidRPr="00100077" w:rsidP="001000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00077" w:rsidRPr="00100077" w:rsidP="001000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100077">
        <w:rPr>
          <w:rFonts w:ascii="Times New Roman" w:hAnsi="Times New Roman"/>
        </w:rPr>
        <w:t xml:space="preserve">Иск </w:t>
      </w:r>
      <w:r w:rsidRPr="00100077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Шевченко Зинаиде Семеновне </w:t>
      </w:r>
      <w:r w:rsidRPr="00100077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100077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100077" w:rsidRPr="00100077" w:rsidP="0010007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100077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100077">
        <w:rPr>
          <w:rFonts w:ascii="Times New Roman" w:hAnsi="Times New Roman"/>
          <w:color w:val="000000"/>
          <w:lang w:eastAsia="ru-RU"/>
        </w:rPr>
        <w:t xml:space="preserve">Шевченко Зинаиды  Семеновны  </w:t>
      </w:r>
      <w:r w:rsidRPr="00100077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100077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00077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100077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100077">
        <w:rPr>
          <w:rFonts w:ascii="Times New Roman" w:hAnsi="Times New Roman"/>
          <w:color w:val="000000"/>
        </w:rPr>
        <w:t>"ДАННЫЕ ИЗЪЯТЫ"</w:t>
      </w:r>
      <w:r w:rsidRPr="00100077">
        <w:rPr>
          <w:rFonts w:ascii="Times New Roman" w:hAnsi="Times New Roman"/>
          <w:color w:val="000000"/>
          <w:shd w:val="clear" w:color="auto" w:fill="FFFFFF"/>
        </w:rPr>
        <w:t xml:space="preserve">  за период с февраля 2022 года по  июль 2025 года   включительно в размере 7205,10  рублей, пени за просрочку оплаты   на день погашения долга  в размере 1333,11 рублей  и судебные расходы по оплате </w:t>
      </w:r>
      <w:r w:rsidRPr="00100077">
        <w:rPr>
          <w:rFonts w:ascii="Times New Roman" w:hAnsi="Times New Roman"/>
          <w:color w:val="000000"/>
          <w:lang w:eastAsia="ru-RU"/>
        </w:rPr>
        <w:t>государственн</w:t>
      </w:r>
      <w:r w:rsidRPr="00100077">
        <w:rPr>
          <w:rFonts w:ascii="Times New Roman" w:hAnsi="Times New Roman"/>
          <w:color w:val="000000"/>
        </w:rPr>
        <w:t>ой</w:t>
      </w:r>
      <w:r w:rsidRPr="00100077">
        <w:rPr>
          <w:rFonts w:ascii="Times New Roman" w:hAnsi="Times New Roman"/>
          <w:color w:val="000000"/>
          <w:lang w:eastAsia="ru-RU"/>
        </w:rPr>
        <w:t xml:space="preserve"> пошлин</w:t>
      </w:r>
      <w:r w:rsidRPr="00100077">
        <w:rPr>
          <w:rFonts w:ascii="Times New Roman" w:hAnsi="Times New Roman"/>
          <w:color w:val="000000"/>
        </w:rPr>
        <w:t>ы</w:t>
      </w:r>
      <w:r w:rsidRPr="00100077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100077" w:rsidRPr="00100077" w:rsidP="0010007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100077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100077">
        <w:rPr>
          <w:rFonts w:ascii="Times New Roman" w:hAnsi="Times New Roman"/>
          <w:color w:val="000000"/>
        </w:rPr>
        <w:t xml:space="preserve"> </w:t>
      </w:r>
      <w:r w:rsidRPr="00100077">
        <w:rPr>
          <w:rFonts w:ascii="Times New Roman" w:hAnsi="Times New Roman"/>
          <w:color w:val="000000"/>
          <w:lang w:eastAsia="ru-RU"/>
        </w:rPr>
        <w:t xml:space="preserve">  суммы </w:t>
      </w:r>
      <w:r w:rsidRPr="0010007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100077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100077">
        <w:rPr>
          <w:rFonts w:ascii="Times New Roman" w:hAnsi="Times New Roman"/>
          <w:color w:val="000000"/>
          <w:shd w:val="clear" w:color="auto" w:fill="FFFFFF"/>
        </w:rPr>
        <w:t xml:space="preserve">7205,10 рублей, пени за просрочку оплаты   в размере 1262,75  рублей, расходов по уплате государственной пошлины в размере 4000,00 рублей </w:t>
      </w:r>
      <w:r w:rsidRPr="00100077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100077" w:rsidRPr="00100077" w:rsidP="00100077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0007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100077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100077" w:rsidRPr="00100077" w:rsidP="00100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00077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00077" w:rsidRPr="00100077" w:rsidP="00100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00077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100077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100077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100077" w:rsidRPr="00100077" w:rsidP="00100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00077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00077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00077" w:rsidRPr="00100077" w:rsidP="0010007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100077" w:rsidRPr="00100077" w:rsidP="0010007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100077" w:rsidRPr="00100077" w:rsidP="0010007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100077" w:rsidRPr="00100077" w:rsidP="0010007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100077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  <w:r w:rsidRPr="00100077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100077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77"/>
    <w:rsid w:val="0010007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7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100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0007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10007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