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DF2" w:rsidRPr="00B01DF2" w:rsidP="00B01DF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B01DF2">
        <w:rPr>
          <w:rFonts w:ascii="Times New Roman" w:hAnsi="Times New Roman"/>
          <w:b/>
          <w:color w:val="000000"/>
          <w:lang w:eastAsia="ru-RU"/>
        </w:rPr>
        <w:t>Дело № 2-99-1877/2025</w:t>
      </w:r>
    </w:p>
    <w:p w:rsidR="00B01DF2" w:rsidRPr="00B01DF2" w:rsidP="00B01DF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B01DF2">
        <w:rPr>
          <w:rFonts w:ascii="Times New Roman" w:hAnsi="Times New Roman"/>
          <w:b/>
          <w:color w:val="000000"/>
          <w:lang w:eastAsia="ru-RU"/>
        </w:rPr>
        <w:t>УИД 91</w:t>
      </w:r>
      <w:r w:rsidRPr="00B01DF2">
        <w:rPr>
          <w:rFonts w:ascii="Times New Roman" w:hAnsi="Times New Roman"/>
          <w:b/>
          <w:color w:val="000000"/>
          <w:lang w:val="en-US" w:eastAsia="ru-RU"/>
        </w:rPr>
        <w:t>MS</w:t>
      </w:r>
      <w:r w:rsidRPr="00B01DF2">
        <w:rPr>
          <w:rFonts w:ascii="Times New Roman" w:hAnsi="Times New Roman"/>
          <w:b/>
          <w:color w:val="000000"/>
          <w:lang w:eastAsia="ru-RU"/>
        </w:rPr>
        <w:t>0099-01-2025-002739-98</w:t>
      </w:r>
    </w:p>
    <w:p w:rsidR="00B01DF2" w:rsidRPr="00B01DF2" w:rsidP="00B01DF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B01DF2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</w:p>
    <w:p w:rsidR="00B01DF2" w:rsidRPr="00B01DF2" w:rsidP="00B01D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B01DF2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B01DF2">
        <w:rPr>
          <w:rFonts w:ascii="Times New Roman" w:hAnsi="Times New Roman"/>
          <w:b/>
          <w:bCs/>
          <w:color w:val="000000"/>
          <w:lang w:eastAsia="ru-RU"/>
        </w:rPr>
        <w:t xml:space="preserve"> А О Ч Н О Е    Р Е Ш Е Н И Е</w:t>
      </w:r>
    </w:p>
    <w:p w:rsidR="00B01DF2" w:rsidRPr="00B01DF2" w:rsidP="00B01D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B01DF2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B01DF2" w:rsidRPr="00B01DF2" w:rsidP="00B01D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B01DF2">
        <w:rPr>
          <w:rFonts w:ascii="Times New Roman" w:hAnsi="Times New Roman"/>
          <w:b/>
          <w:color w:val="000000"/>
          <w:lang w:eastAsia="ru-RU"/>
        </w:rPr>
        <w:t xml:space="preserve">       (Резолютивная часть)</w:t>
      </w:r>
    </w:p>
    <w:p w:rsidR="00B01DF2" w:rsidRPr="00B01DF2" w:rsidP="00B01D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B01DF2" w:rsidRPr="00B01DF2" w:rsidP="00B01DF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B01DF2">
        <w:rPr>
          <w:rFonts w:ascii="Times New Roman" w:hAnsi="Times New Roman"/>
          <w:bCs/>
          <w:color w:val="000000"/>
          <w:lang w:eastAsia="ru-RU"/>
        </w:rPr>
        <w:t>г. Ялта                                                                                         08 декабря  2025 года</w:t>
      </w:r>
    </w:p>
    <w:p w:rsidR="00B01DF2" w:rsidRPr="00B01DF2" w:rsidP="00B01DF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B01DF2" w:rsidRPr="00B01DF2" w:rsidP="00B01DF2">
      <w:pPr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01DF2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B01DF2" w:rsidRPr="00B01DF2" w:rsidP="00B01DF2">
      <w:pPr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01DF2">
        <w:rPr>
          <w:rFonts w:ascii="Times New Roman" w:hAnsi="Times New Roman"/>
          <w:color w:val="000000"/>
          <w:lang w:eastAsia="ru-RU"/>
        </w:rPr>
        <w:t xml:space="preserve">с участием представителя истца </w:t>
      </w:r>
      <w:r w:rsidRPr="00B01DF2">
        <w:rPr>
          <w:rFonts w:ascii="Times New Roman" w:hAnsi="Times New Roman"/>
          <w:color w:val="000000"/>
          <w:lang w:eastAsia="ru-RU"/>
        </w:rPr>
        <w:t>"ДАННЫЕ ИЗЪЯТЫ"</w:t>
      </w:r>
    </w:p>
    <w:p w:rsidR="00B01DF2" w:rsidRPr="00B01DF2" w:rsidP="00B01DF2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B01DF2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B01DF2">
        <w:rPr>
          <w:rFonts w:ascii="Times New Roman" w:hAnsi="Times New Roman"/>
          <w:color w:val="000000"/>
          <w:lang w:eastAsia="ru-RU"/>
        </w:rPr>
        <w:t>Стойчевой</w:t>
      </w:r>
      <w:r w:rsidRPr="00B01DF2">
        <w:rPr>
          <w:rFonts w:ascii="Times New Roman" w:hAnsi="Times New Roman"/>
          <w:color w:val="000000"/>
          <w:lang w:eastAsia="ru-RU"/>
        </w:rPr>
        <w:t xml:space="preserve"> Ирины Юрьевны   к </w:t>
      </w:r>
      <w:r w:rsidRPr="00B01DF2">
        <w:rPr>
          <w:rFonts w:ascii="Times New Roman" w:hAnsi="Times New Roman"/>
          <w:lang w:eastAsia="uk-UA"/>
        </w:rPr>
        <w:t xml:space="preserve"> Шишкиной Ольге Владимировне, с участием третьего лиц</w:t>
      </w:r>
      <w:r w:rsidRPr="00B01DF2">
        <w:rPr>
          <w:rFonts w:ascii="Times New Roman" w:hAnsi="Times New Roman"/>
          <w:lang w:eastAsia="uk-UA"/>
        </w:rPr>
        <w:t>а ООО</w:t>
      </w:r>
      <w:r w:rsidRPr="00B01DF2">
        <w:rPr>
          <w:rFonts w:ascii="Times New Roman" w:hAnsi="Times New Roman"/>
          <w:lang w:eastAsia="uk-UA"/>
        </w:rPr>
        <w:t xml:space="preserve"> «</w:t>
      </w:r>
      <w:r>
        <w:rPr>
          <w:rFonts w:ascii="Times New Roman" w:hAnsi="Times New Roman"/>
          <w:lang w:eastAsia="uk-UA"/>
        </w:rPr>
        <w:t>ДАННЫЕ ИЗЪЯТЫ</w:t>
      </w:r>
      <w:r w:rsidRPr="00B01DF2">
        <w:rPr>
          <w:rFonts w:ascii="Times New Roman" w:hAnsi="Times New Roman"/>
          <w:lang w:eastAsia="uk-UA"/>
        </w:rPr>
        <w:t>», о возмещении ущерба в результате пролива и компенсации морального вреда</w:t>
      </w:r>
      <w:r w:rsidRPr="00B01DF2">
        <w:rPr>
          <w:rFonts w:ascii="Times New Roman" w:hAnsi="Times New Roman"/>
          <w:color w:val="000000"/>
          <w:lang w:eastAsia="ru-RU"/>
        </w:rPr>
        <w:t>,</w:t>
      </w:r>
    </w:p>
    <w:p w:rsidR="00B01DF2" w:rsidRPr="00B01DF2" w:rsidP="00B01DF2">
      <w:pPr>
        <w:spacing w:after="0"/>
        <w:ind w:firstLine="708"/>
        <w:jc w:val="both"/>
        <w:rPr>
          <w:rFonts w:ascii="Times New Roman" w:hAnsi="Times New Roman"/>
          <w:iCs/>
          <w:color w:val="000000"/>
          <w:lang w:eastAsia="ru-RU"/>
        </w:rPr>
      </w:pPr>
      <w:r w:rsidRPr="00B01DF2">
        <w:rPr>
          <w:rFonts w:ascii="Times New Roman" w:hAnsi="Times New Roman"/>
          <w:iCs/>
          <w:color w:val="00000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B01DF2" w:rsidRPr="00B01DF2" w:rsidP="00B01DF2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lang w:eastAsia="ru-RU"/>
        </w:rPr>
      </w:pPr>
      <w:r w:rsidRPr="00B01DF2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B01DF2" w:rsidRPr="00B01DF2" w:rsidP="00B01DF2">
      <w:pPr>
        <w:spacing w:after="0"/>
        <w:ind w:firstLine="708"/>
        <w:jc w:val="both"/>
        <w:rPr>
          <w:rFonts w:ascii="Times New Roman" w:hAnsi="Times New Roman"/>
        </w:rPr>
      </w:pPr>
    </w:p>
    <w:p w:rsidR="00B01DF2" w:rsidRPr="00B01DF2" w:rsidP="00B01DF2">
      <w:pPr>
        <w:spacing w:after="0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B01DF2">
        <w:rPr>
          <w:rFonts w:ascii="Times New Roman" w:hAnsi="Times New Roman"/>
        </w:rPr>
        <w:t xml:space="preserve">Иск </w:t>
      </w:r>
      <w:r w:rsidRPr="00B01DF2">
        <w:rPr>
          <w:rFonts w:ascii="Times New Roman" w:hAnsi="Times New Roman"/>
          <w:color w:val="000000"/>
        </w:rPr>
        <w:t xml:space="preserve"> </w:t>
      </w:r>
      <w:r w:rsidRPr="00B01DF2">
        <w:rPr>
          <w:rFonts w:ascii="Times New Roman" w:hAnsi="Times New Roman"/>
          <w:color w:val="000000"/>
          <w:lang w:eastAsia="ru-RU"/>
        </w:rPr>
        <w:t>Стойчевой</w:t>
      </w:r>
      <w:r w:rsidRPr="00B01DF2">
        <w:rPr>
          <w:rFonts w:ascii="Times New Roman" w:hAnsi="Times New Roman"/>
          <w:color w:val="000000"/>
          <w:lang w:eastAsia="ru-RU"/>
        </w:rPr>
        <w:t xml:space="preserve"> Ирины Юрьевны   к </w:t>
      </w:r>
      <w:r w:rsidRPr="00B01DF2">
        <w:rPr>
          <w:rFonts w:ascii="Times New Roman" w:hAnsi="Times New Roman"/>
          <w:lang w:eastAsia="uk-UA"/>
        </w:rPr>
        <w:t xml:space="preserve"> Шишкиной Ольге Владимировне о возмещении ущерба в результате пролив </w:t>
      </w:r>
      <w:r w:rsidRPr="00B01DF2">
        <w:rPr>
          <w:rFonts w:ascii="Times New Roman" w:hAnsi="Times New Roman"/>
          <w:color w:val="000000"/>
        </w:rPr>
        <w:t xml:space="preserve">– удовлетворить частично.  </w:t>
      </w:r>
    </w:p>
    <w:p w:rsidR="00B01DF2" w:rsidRPr="00B01DF2" w:rsidP="00B01DF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lang w:eastAsia="uk-UA"/>
        </w:rPr>
      </w:pPr>
      <w:r w:rsidRPr="00B01DF2">
        <w:rPr>
          <w:rFonts w:ascii="Times New Roman" w:hAnsi="Times New Roman"/>
          <w:lang w:eastAsia="uk-UA"/>
        </w:rPr>
        <w:t xml:space="preserve"> </w:t>
      </w:r>
      <w:r w:rsidRPr="00B01DF2">
        <w:rPr>
          <w:rFonts w:ascii="Times New Roman" w:hAnsi="Times New Roman"/>
          <w:color w:val="000000"/>
        </w:rPr>
        <w:t xml:space="preserve">Взыскать с </w:t>
      </w:r>
      <w:r w:rsidRPr="00B01DF2">
        <w:rPr>
          <w:rFonts w:ascii="Times New Roman" w:hAnsi="Times New Roman"/>
          <w:lang w:eastAsia="uk-UA"/>
        </w:rPr>
        <w:t xml:space="preserve">Шишкиной Ольги  Владимировны  </w:t>
      </w:r>
      <w:r w:rsidRPr="00B01DF2">
        <w:rPr>
          <w:rFonts w:ascii="Times New Roman" w:hAnsi="Times New Roman"/>
        </w:rPr>
        <w:t xml:space="preserve">в пользу </w:t>
      </w:r>
      <w:r w:rsidRPr="00B01DF2">
        <w:rPr>
          <w:rFonts w:ascii="Times New Roman" w:hAnsi="Times New Roman"/>
          <w:color w:val="000000"/>
          <w:lang w:eastAsia="ru-RU"/>
        </w:rPr>
        <w:t>Стойчевой</w:t>
      </w:r>
      <w:r w:rsidRPr="00B01DF2">
        <w:rPr>
          <w:rFonts w:ascii="Times New Roman" w:hAnsi="Times New Roman"/>
          <w:color w:val="000000"/>
          <w:lang w:eastAsia="ru-RU"/>
        </w:rPr>
        <w:t xml:space="preserve"> Ирины Юрьевны    сумму материального ущерба, причиненного заливом квартиры </w:t>
      </w:r>
      <w:r w:rsidRPr="00B01DF2">
        <w:rPr>
          <w:rFonts w:ascii="Times New Roman" w:hAnsi="Times New Roman"/>
          <w:lang w:eastAsia="uk-UA"/>
        </w:rPr>
        <w:t>в размере 38216,26 рублей, расходы на оплату юридических услуг в размере 15000,00 рублей, расходы по уплате государственной пошлины в размере 4000,00 рублей,   а всего 57216, 26  рублей.</w:t>
      </w:r>
    </w:p>
    <w:p w:rsidR="00B01DF2" w:rsidRPr="00B01DF2" w:rsidP="00B01DF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lang w:eastAsia="uk-UA"/>
        </w:rPr>
      </w:pPr>
      <w:r w:rsidRPr="00B01DF2">
        <w:rPr>
          <w:rFonts w:ascii="Times New Roman" w:hAnsi="Times New Roman"/>
          <w:lang w:eastAsia="uk-UA"/>
        </w:rPr>
        <w:t>В остальной части иска - отказать.</w:t>
      </w:r>
    </w:p>
    <w:p w:rsidR="00B01DF2" w:rsidRPr="00B01DF2" w:rsidP="00B01DF2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B01DF2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01DF2" w:rsidRPr="00B01DF2" w:rsidP="00B01D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B01DF2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01DF2" w:rsidRPr="00B01DF2" w:rsidP="00B01D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B01DF2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B01DF2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B01DF2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B01DF2" w:rsidRPr="00B01DF2" w:rsidP="00B01D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B01DF2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B01DF2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01DF2" w:rsidRPr="00B01DF2" w:rsidP="00B01DF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B01DF2" w:rsidRPr="00B01DF2" w:rsidP="00B01DF2">
      <w:pPr>
        <w:shd w:val="clear" w:color="auto" w:fill="FFFFFF"/>
        <w:spacing w:after="0"/>
        <w:jc w:val="both"/>
        <w:rPr>
          <w:rFonts w:ascii="Times New Roman" w:hAnsi="Times New Roman" w:cs="Calibri"/>
          <w:lang w:eastAsia="ru-RU"/>
        </w:rPr>
      </w:pPr>
      <w:r w:rsidRPr="00B01DF2">
        <w:rPr>
          <w:rFonts w:ascii="Times New Roman" w:hAnsi="Times New Roman" w:cs="Calibri"/>
          <w:lang w:eastAsia="ru-RU"/>
        </w:rPr>
        <w:t xml:space="preserve"> </w:t>
      </w:r>
    </w:p>
    <w:p w:rsidR="00B01DF2" w:rsidRPr="00B01DF2" w:rsidP="00B01DF2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lang w:eastAsia="ru-RU"/>
        </w:rPr>
      </w:pPr>
      <w:r w:rsidRPr="00B01DF2">
        <w:rPr>
          <w:rFonts w:ascii="Times New Roman" w:hAnsi="Times New Roman"/>
          <w:bCs/>
          <w:lang w:eastAsia="ru-RU"/>
        </w:rPr>
        <w:t>Мировой судья</w:t>
      </w:r>
      <w:r w:rsidRPr="00B01DF2">
        <w:rPr>
          <w:rFonts w:ascii="Times New Roman" w:hAnsi="Times New Roman"/>
          <w:bCs/>
          <w:lang w:eastAsia="ru-RU"/>
        </w:rPr>
        <w:tab/>
      </w:r>
      <w:r w:rsidRPr="00B01DF2">
        <w:rPr>
          <w:rFonts w:ascii="Times New Roman" w:hAnsi="Times New Roman"/>
          <w:bCs/>
          <w:lang w:eastAsia="ru-RU"/>
        </w:rPr>
        <w:tab/>
      </w:r>
      <w:r w:rsidRPr="00B01DF2">
        <w:rPr>
          <w:rFonts w:ascii="Times New Roman" w:hAnsi="Times New Roman"/>
          <w:bCs/>
          <w:lang w:eastAsia="ru-RU"/>
        </w:rPr>
        <w:tab/>
      </w:r>
      <w:r w:rsidRPr="00B01DF2">
        <w:rPr>
          <w:rFonts w:ascii="Times New Roman" w:hAnsi="Times New Roman"/>
          <w:bCs/>
          <w:lang w:eastAsia="ru-RU"/>
        </w:rPr>
        <w:tab/>
        <w:t xml:space="preserve">                                                Переверзева О.В.</w:t>
      </w:r>
    </w:p>
    <w:p w:rsidR="00F92E94" w:rsidRPr="00B01DF2"/>
    <w:sectPr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F2"/>
    <w:rsid w:val="008216F5"/>
    <w:rsid w:val="00B01DF2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F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B01DF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