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2BE5" w:rsidRPr="001D2BE5" w:rsidP="001D2BE5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1D2BE5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1D2BE5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2-99-1981/2025</w:t>
      </w:r>
    </w:p>
    <w:p w:rsidR="001D2BE5" w:rsidRPr="001D2BE5" w:rsidP="001D2BE5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1D2BE5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1D2BE5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1D2BE5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0099-01-2025-003168-72</w:t>
      </w:r>
    </w:p>
    <w:p w:rsidR="001D2BE5" w:rsidRPr="001D2BE5" w:rsidP="001D2B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1D2BE5" w:rsidRPr="001D2BE5" w:rsidP="001D2B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1D2BE5" w:rsidRPr="001D2BE5" w:rsidP="001D2BE5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D2BE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1D2BE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1D2BE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1D2BE5" w:rsidRPr="001D2BE5" w:rsidP="001D2BE5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1D2BE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1D2BE5" w:rsidRPr="001D2BE5" w:rsidP="001D2BE5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1D2BE5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1D2BE5" w:rsidRPr="001D2BE5" w:rsidP="001D2BE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1D2BE5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1D2BE5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03 декабря 2025 года </w:t>
      </w:r>
      <w:r w:rsidRPr="001D2BE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1D2BE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1D2BE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1D2BE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1D2BE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1D2BE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1D2BE5" w:rsidRPr="001D2BE5" w:rsidP="001D2BE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D2BE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1D2BE5" w:rsidRPr="001D2BE5" w:rsidP="001D2BE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D2BE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 </w:t>
      </w:r>
      <w:r w:rsidRPr="001D2BE5">
        <w:rPr>
          <w:rFonts w:ascii="Times New Roman" w:hAnsi="Times New Roman"/>
          <w:color w:val="000000"/>
          <w:sz w:val="20"/>
          <w:szCs w:val="20"/>
          <w:lang w:eastAsia="ru-RU"/>
        </w:rPr>
        <w:t>Любовской</w:t>
      </w:r>
      <w:r w:rsidRPr="001D2BE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Вере Ивановне, </w:t>
      </w:r>
      <w:r w:rsidRPr="001D2BE5">
        <w:rPr>
          <w:rFonts w:ascii="Times New Roman" w:hAnsi="Times New Roman"/>
          <w:color w:val="000000"/>
          <w:sz w:val="20"/>
          <w:szCs w:val="20"/>
          <w:lang w:eastAsia="ru-RU"/>
        </w:rPr>
        <w:t>Любовскому</w:t>
      </w:r>
      <w:r w:rsidRPr="001D2BE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Александру Николаевичу, </w:t>
      </w:r>
      <w:r w:rsidRPr="001D2BE5">
        <w:rPr>
          <w:rFonts w:ascii="Times New Roman" w:hAnsi="Times New Roman"/>
          <w:color w:val="000000"/>
          <w:sz w:val="20"/>
          <w:szCs w:val="20"/>
          <w:lang w:eastAsia="ru-RU"/>
        </w:rPr>
        <w:t>Любовскому</w:t>
      </w:r>
      <w:r w:rsidRPr="001D2BE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Николаю Анатольевичу </w:t>
      </w:r>
      <w:r w:rsidRPr="001D2BE5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1D2BE5" w:rsidRPr="001D2BE5" w:rsidP="001D2BE5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1D2BE5">
        <w:rPr>
          <w:rFonts w:ascii="Times New Roman" w:hAnsi="Times New Roman"/>
          <w:sz w:val="20"/>
          <w:szCs w:val="20"/>
        </w:rPr>
        <w:t>Р</w:t>
      </w:r>
      <w:r w:rsidRPr="001D2BE5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1D2BE5" w:rsidRPr="001D2BE5" w:rsidP="001D2BE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1D2BE5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1D2BE5">
        <w:rPr>
          <w:rFonts w:ascii="Times New Roman" w:hAnsi="Times New Roman"/>
          <w:b/>
          <w:sz w:val="20"/>
          <w:szCs w:val="20"/>
        </w:rPr>
        <w:t>р</w:t>
      </w:r>
      <w:r w:rsidRPr="001D2BE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1D2BE5" w:rsidRPr="001D2BE5" w:rsidP="001D2BE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1D2BE5" w:rsidRPr="001D2BE5" w:rsidP="001D2BE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D2BE5">
        <w:rPr>
          <w:rFonts w:ascii="Times New Roman" w:hAnsi="Times New Roman"/>
          <w:sz w:val="20"/>
          <w:szCs w:val="20"/>
        </w:rPr>
        <w:t xml:space="preserve">Иск </w:t>
      </w:r>
      <w:r w:rsidRPr="001D2BE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</w:t>
      </w:r>
      <w:r w:rsidRPr="001D2BE5">
        <w:rPr>
          <w:rFonts w:ascii="Times New Roman" w:hAnsi="Times New Roman"/>
          <w:color w:val="000000"/>
          <w:sz w:val="20"/>
          <w:szCs w:val="20"/>
          <w:lang w:eastAsia="ru-RU"/>
        </w:rPr>
        <w:t>Любовской</w:t>
      </w:r>
      <w:r w:rsidRPr="001D2BE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Вере Ивановне, </w:t>
      </w:r>
      <w:r w:rsidRPr="001D2BE5">
        <w:rPr>
          <w:rFonts w:ascii="Times New Roman" w:hAnsi="Times New Roman"/>
          <w:color w:val="000000"/>
          <w:sz w:val="20"/>
          <w:szCs w:val="20"/>
          <w:lang w:eastAsia="ru-RU"/>
        </w:rPr>
        <w:t>Любовскому</w:t>
      </w:r>
      <w:r w:rsidRPr="001D2BE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Александру Николаевичу, </w:t>
      </w:r>
      <w:r w:rsidRPr="001D2BE5">
        <w:rPr>
          <w:rFonts w:ascii="Times New Roman" w:hAnsi="Times New Roman"/>
          <w:color w:val="000000"/>
          <w:sz w:val="20"/>
          <w:szCs w:val="20"/>
          <w:lang w:eastAsia="ru-RU"/>
        </w:rPr>
        <w:t>Любовскому</w:t>
      </w:r>
      <w:r w:rsidRPr="001D2BE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Николаю Анатольевичу </w:t>
      </w:r>
      <w:r w:rsidRPr="001D2BE5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1D2BE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 частично.    </w:t>
      </w:r>
    </w:p>
    <w:p w:rsidR="001D2BE5" w:rsidRPr="001D2BE5" w:rsidP="001D2BE5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1D2BE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1D2BE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D2BE5">
        <w:rPr>
          <w:rFonts w:ascii="Times New Roman" w:hAnsi="Times New Roman"/>
          <w:color w:val="000000"/>
          <w:sz w:val="20"/>
          <w:szCs w:val="20"/>
          <w:lang w:eastAsia="ru-RU"/>
        </w:rPr>
        <w:t>Любовской</w:t>
      </w:r>
      <w:r w:rsidRPr="001D2BE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Веры Ивановны </w:t>
      </w:r>
      <w:r w:rsidRPr="001D2BE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1D2BE5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1D2BE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1D2BE5">
        <w:rPr>
          <w:rFonts w:ascii="Times New Roman" w:hAnsi="Times New Roman"/>
          <w:color w:val="000000"/>
          <w:sz w:val="20"/>
          <w:szCs w:val="20"/>
        </w:rPr>
        <w:t xml:space="preserve">по пени за несвоевременную оплату взносов на капитальный ремонт общего имущества в многоквартирном доме по адресу: </w:t>
      </w:r>
      <w:r w:rsidRPr="001D2BE5">
        <w:rPr>
          <w:rFonts w:ascii="Times New Roman" w:hAnsi="Times New Roman"/>
          <w:color w:val="000000"/>
          <w:sz w:val="20"/>
          <w:szCs w:val="20"/>
        </w:rPr>
        <w:t xml:space="preserve">"ДАННЫЕ </w:t>
      </w:r>
      <w:r w:rsidRPr="001D2BE5">
        <w:rPr>
          <w:rFonts w:ascii="Times New Roman" w:hAnsi="Times New Roman"/>
          <w:color w:val="000000"/>
          <w:sz w:val="20"/>
          <w:szCs w:val="20"/>
        </w:rPr>
        <w:t>ИЗЪЯТЫ</w:t>
      </w:r>
      <w:r w:rsidRPr="001D2BE5">
        <w:rPr>
          <w:rFonts w:ascii="Times New Roman" w:hAnsi="Times New Roman"/>
          <w:color w:val="000000"/>
          <w:sz w:val="20"/>
          <w:szCs w:val="20"/>
        </w:rPr>
        <w:t>"</w:t>
      </w:r>
      <w:r w:rsidRPr="001D2BE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з</w:t>
      </w:r>
      <w:r w:rsidRPr="001D2BE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</w:t>
      </w:r>
      <w:r w:rsidRPr="001D2BE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период с марта  2022 года по  02 апреля  2025 года   в размере 792,81  рублей и судебные расходы по оплате </w:t>
      </w:r>
      <w:r w:rsidRPr="001D2BE5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1D2BE5">
        <w:rPr>
          <w:rFonts w:ascii="Times New Roman" w:hAnsi="Times New Roman"/>
          <w:color w:val="000000"/>
          <w:sz w:val="20"/>
          <w:szCs w:val="20"/>
        </w:rPr>
        <w:t>ой</w:t>
      </w:r>
      <w:r w:rsidRPr="001D2BE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1D2BE5">
        <w:rPr>
          <w:rFonts w:ascii="Times New Roman" w:hAnsi="Times New Roman"/>
          <w:color w:val="000000"/>
          <w:sz w:val="20"/>
          <w:szCs w:val="20"/>
        </w:rPr>
        <w:t>ы</w:t>
      </w:r>
      <w:r w:rsidRPr="001D2BE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400,00  рублей. </w:t>
      </w:r>
    </w:p>
    <w:p w:rsidR="001D2BE5" w:rsidRPr="001D2BE5" w:rsidP="001D2BE5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1D2BE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1D2BE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D2BE5">
        <w:rPr>
          <w:rFonts w:ascii="Times New Roman" w:hAnsi="Times New Roman"/>
          <w:color w:val="000000"/>
          <w:sz w:val="20"/>
          <w:szCs w:val="20"/>
          <w:lang w:eastAsia="ru-RU"/>
        </w:rPr>
        <w:t>Любовского</w:t>
      </w:r>
      <w:r w:rsidRPr="001D2BE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Александра Николаевича </w:t>
      </w:r>
      <w:r w:rsidRPr="001D2BE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1D2BE5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1D2BE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1D2BE5">
        <w:rPr>
          <w:rFonts w:ascii="Times New Roman" w:hAnsi="Times New Roman"/>
          <w:color w:val="000000"/>
          <w:sz w:val="20"/>
          <w:szCs w:val="20"/>
        </w:rPr>
        <w:t>по пени за несвоевременную оплату взносов на капитальный ремонт общего имущества в многоквартирном доме по адресу: Республика Крым, гор. Ялта, пгт. Массандра, ул. Винодела Егорова, д.27, кв.54</w:t>
      </w:r>
      <w:r w:rsidRPr="001D2BE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 период с марта  2022 года по  02 апреля  2025 года   в размере 792,81  рублей и судебные расходы по оплате </w:t>
      </w:r>
      <w:r w:rsidRPr="001D2BE5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1D2BE5">
        <w:rPr>
          <w:rFonts w:ascii="Times New Roman" w:hAnsi="Times New Roman"/>
          <w:color w:val="000000"/>
          <w:sz w:val="20"/>
          <w:szCs w:val="20"/>
        </w:rPr>
        <w:t>ой</w:t>
      </w:r>
      <w:r w:rsidRPr="001D2BE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1D2BE5">
        <w:rPr>
          <w:rFonts w:ascii="Times New Roman" w:hAnsi="Times New Roman"/>
          <w:color w:val="000000"/>
          <w:sz w:val="20"/>
          <w:szCs w:val="20"/>
        </w:rPr>
        <w:t>ы</w:t>
      </w:r>
      <w:r w:rsidRPr="001D2BE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400,00  рублей. </w:t>
      </w:r>
    </w:p>
    <w:p w:rsidR="001D2BE5" w:rsidRPr="001D2BE5" w:rsidP="001D2BE5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1D2BE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1D2BE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D2BE5">
        <w:rPr>
          <w:rFonts w:ascii="Times New Roman" w:hAnsi="Times New Roman"/>
          <w:color w:val="000000"/>
          <w:sz w:val="20"/>
          <w:szCs w:val="20"/>
          <w:lang w:eastAsia="ru-RU"/>
        </w:rPr>
        <w:t>Любовского</w:t>
      </w:r>
      <w:r w:rsidRPr="001D2BE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Николая Анатольевича </w:t>
      </w:r>
      <w:r w:rsidRPr="001D2BE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1D2BE5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1D2BE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1D2BE5">
        <w:rPr>
          <w:rFonts w:ascii="Times New Roman" w:hAnsi="Times New Roman"/>
          <w:color w:val="000000"/>
          <w:sz w:val="20"/>
          <w:szCs w:val="20"/>
        </w:rPr>
        <w:t xml:space="preserve">по пени за несвоевременную оплату взносов на капитальный ремонт общего имущества в многоквартирном доме по адресу: </w:t>
      </w:r>
      <w:r w:rsidRPr="001D2BE5">
        <w:rPr>
          <w:rFonts w:ascii="Times New Roman" w:hAnsi="Times New Roman"/>
          <w:color w:val="000000"/>
          <w:sz w:val="20"/>
          <w:szCs w:val="20"/>
        </w:rPr>
        <w:t xml:space="preserve">"ДАННЫЕ </w:t>
      </w:r>
      <w:r w:rsidRPr="001D2BE5">
        <w:rPr>
          <w:rFonts w:ascii="Times New Roman" w:hAnsi="Times New Roman"/>
          <w:color w:val="000000"/>
          <w:sz w:val="20"/>
          <w:szCs w:val="20"/>
        </w:rPr>
        <w:t>ИЗЪЯТЫ</w:t>
      </w:r>
      <w:r w:rsidRPr="001D2BE5">
        <w:rPr>
          <w:rFonts w:ascii="Times New Roman" w:hAnsi="Times New Roman"/>
          <w:color w:val="000000"/>
          <w:sz w:val="20"/>
          <w:szCs w:val="20"/>
        </w:rPr>
        <w:t>"</w:t>
      </w:r>
      <w:r w:rsidRPr="001D2BE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з</w:t>
      </w:r>
      <w:r w:rsidRPr="001D2BE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</w:t>
      </w:r>
      <w:r w:rsidRPr="001D2BE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период с марта  2022 года по  02 апреля  2025 года   в размере 792,81  рублей и судебные расходы по оплате </w:t>
      </w:r>
      <w:r w:rsidRPr="001D2BE5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1D2BE5">
        <w:rPr>
          <w:rFonts w:ascii="Times New Roman" w:hAnsi="Times New Roman"/>
          <w:color w:val="000000"/>
          <w:sz w:val="20"/>
          <w:szCs w:val="20"/>
        </w:rPr>
        <w:t>ой</w:t>
      </w:r>
      <w:r w:rsidRPr="001D2BE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1D2BE5">
        <w:rPr>
          <w:rFonts w:ascii="Times New Roman" w:hAnsi="Times New Roman"/>
          <w:color w:val="000000"/>
          <w:sz w:val="20"/>
          <w:szCs w:val="20"/>
        </w:rPr>
        <w:t>ы</w:t>
      </w:r>
      <w:r w:rsidRPr="001D2BE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400,00  рублей. </w:t>
      </w:r>
    </w:p>
    <w:p w:rsidR="001D2BE5" w:rsidRPr="001D2BE5" w:rsidP="001D2BE5">
      <w:pPr>
        <w:pStyle w:val="HTMLPreformatted"/>
        <w:jc w:val="both"/>
        <w:rPr>
          <w:rFonts w:ascii="Times New Roman" w:hAnsi="Times New Roman"/>
        </w:rPr>
      </w:pPr>
      <w:r w:rsidRPr="001D2BE5">
        <w:rPr>
          <w:rFonts w:ascii="Times New Roman" w:hAnsi="Times New Roman"/>
        </w:rPr>
        <w:tab/>
      </w:r>
      <w:r w:rsidRPr="001D2BE5">
        <w:rPr>
          <w:rFonts w:ascii="Times New Roman" w:hAnsi="Times New Roman"/>
        </w:rPr>
        <w:t xml:space="preserve">Возвратить </w:t>
      </w:r>
      <w:r w:rsidRPr="001D2BE5">
        <w:rPr>
          <w:rFonts w:ascii="Times New Roman" w:hAnsi="Times New Roman"/>
          <w:lang w:eastAsia="ru-RU"/>
        </w:rPr>
        <w:t>Некоммерческой организации «Региональный фонд капитального ремонта многоквартирных домов Республики Крым» (ИНН 9102066504)</w:t>
      </w:r>
      <w:r w:rsidRPr="001D2BE5">
        <w:rPr>
          <w:rFonts w:ascii="Times New Roman" w:hAnsi="Times New Roman"/>
        </w:rPr>
        <w:t xml:space="preserve"> государственную пошлину в общем размере </w:t>
      </w:r>
      <w:r w:rsidRPr="001D2BE5">
        <w:rPr>
          <w:rFonts w:ascii="Times New Roman" w:hAnsi="Times New Roman"/>
          <w:lang w:eastAsia="ru-RU"/>
        </w:rPr>
        <w:t xml:space="preserve">2800 (две тысячи восемьсот) рублей, уплаченную согласно платежному поручению от 07 февраля 2025 года № 1396 на общую сумму 2000,00 рублей, </w:t>
      </w:r>
      <w:r w:rsidRPr="001D2BE5">
        <w:rPr>
          <w:rFonts w:ascii="Times New Roman" w:hAnsi="Times New Roman"/>
        </w:rPr>
        <w:t xml:space="preserve">РНКБ  Банк (ПАО)  г. Симферополь, </w:t>
      </w:r>
      <w:r w:rsidRPr="001D2BE5">
        <w:rPr>
          <w:rFonts w:ascii="Times New Roman" w:hAnsi="Times New Roman"/>
          <w:lang w:val="en-US"/>
        </w:rPr>
        <w:t>ID</w:t>
      </w:r>
      <w:r w:rsidRPr="001D2BE5">
        <w:rPr>
          <w:rFonts w:ascii="Times New Roman" w:hAnsi="Times New Roman"/>
        </w:rPr>
        <w:t xml:space="preserve"> документа 2929919215, и согласно платежному поручению  от </w:t>
      </w:r>
      <w:r w:rsidRPr="001D2BE5">
        <w:rPr>
          <w:rFonts w:ascii="Times New Roman" w:hAnsi="Times New Roman"/>
          <w:lang w:eastAsia="ru-RU"/>
        </w:rPr>
        <w:t>07 февраля 2025 года № 1398 на общую сумму 2000,00</w:t>
      </w:r>
      <w:r w:rsidRPr="001D2BE5">
        <w:rPr>
          <w:rFonts w:ascii="Times New Roman" w:hAnsi="Times New Roman"/>
          <w:lang w:eastAsia="ru-RU"/>
        </w:rPr>
        <w:t xml:space="preserve"> рублей, </w:t>
      </w:r>
      <w:r w:rsidRPr="001D2BE5">
        <w:rPr>
          <w:rFonts w:ascii="Times New Roman" w:hAnsi="Times New Roman"/>
        </w:rPr>
        <w:t xml:space="preserve">РНКБ  Банк (ПАО)  г. Симферополь, </w:t>
      </w:r>
      <w:r w:rsidRPr="001D2BE5">
        <w:rPr>
          <w:rFonts w:ascii="Times New Roman" w:hAnsi="Times New Roman"/>
          <w:lang w:val="en-US"/>
        </w:rPr>
        <w:t>ID</w:t>
      </w:r>
      <w:r w:rsidRPr="001D2BE5">
        <w:rPr>
          <w:rFonts w:ascii="Times New Roman" w:hAnsi="Times New Roman"/>
        </w:rPr>
        <w:t xml:space="preserve"> документа 2929919232, в соответствии с положениями </w:t>
      </w:r>
      <w:r w:rsidRPr="001D2BE5">
        <w:rPr>
          <w:rFonts w:ascii="Times New Roman" w:eastAsia="Times New Roman" w:hAnsi="Times New Roman"/>
        </w:rPr>
        <w:t>п. 3 ч. 1 ст. 333.40 Налогового кодекса Российской Федерации.</w:t>
      </w:r>
    </w:p>
    <w:p w:rsidR="001D2BE5" w:rsidRPr="001D2BE5" w:rsidP="001D2BE5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D2BE5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1D2BE5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1D2BE5" w:rsidRPr="001D2BE5" w:rsidP="001D2BE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1D2BE5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1D2BE5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1D2BE5">
        <w:rPr>
          <w:rFonts w:ascii="Times New Roman" w:hAnsi="Times New Roman"/>
          <w:sz w:val="20"/>
          <w:szCs w:val="20"/>
        </w:rPr>
        <w:t>.</w:t>
      </w:r>
    </w:p>
    <w:p w:rsidR="001D2BE5" w:rsidRPr="001D2BE5" w:rsidP="001D2BE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1D2BE5" w:rsidRPr="001D2BE5" w:rsidP="001D2BE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1D2BE5" w:rsidRPr="001D2BE5" w:rsidP="001D2BE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1D2BE5" w:rsidRPr="001D2BE5" w:rsidP="001D2BE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D2BE5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1D2BE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1D2BE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1D2BE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1D2BE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1D2BE5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?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¬?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E5"/>
    <w:rsid w:val="001D2BE5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BE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1D2B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1D2BE5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1D2BE5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