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77FF7">
      <w:pPr>
        <w:jc w:val="right"/>
      </w:pPr>
      <w:r>
        <w:t>Дело № 1-1-8/2019</w:t>
      </w:r>
    </w:p>
    <w:p w:rsidR="00A77B3E" w:rsidP="00377FF7">
      <w:pPr>
        <w:jc w:val="center"/>
      </w:pPr>
      <w:r>
        <w:t>ПРИГОВОР</w:t>
      </w:r>
    </w:p>
    <w:p w:rsidR="00A77B3E" w:rsidP="00377FF7">
      <w:pPr>
        <w:jc w:val="center"/>
      </w:pPr>
      <w:r>
        <w:t>ИМЕНЕМ РОССИЙСКОЙ ФЕДЕРАЦИИ</w:t>
      </w:r>
    </w:p>
    <w:p w:rsidR="00A77B3E" w:rsidP="00377FF7">
      <w:pPr>
        <w:jc w:val="both"/>
      </w:pPr>
      <w:r>
        <w:t>28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377FF7">
      <w:pPr>
        <w:jc w:val="both"/>
      </w:pPr>
    </w:p>
    <w:p w:rsidR="00A77B3E" w:rsidP="00377FF7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A77B3E" w:rsidP="00377FF7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377FF7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377FF7">
      <w:pPr>
        <w:jc w:val="both"/>
      </w:pPr>
      <w:r>
        <w:t xml:space="preserve">подсудимого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Дёмина А.А., </w:t>
      </w:r>
    </w:p>
    <w:p w:rsidR="00A77B3E" w:rsidP="00377FF7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Пилинского</w:t>
      </w:r>
      <w:r>
        <w:t xml:space="preserve"> С.В., </w:t>
      </w:r>
    </w:p>
    <w:p w:rsidR="00A77B3E" w:rsidP="00377FF7">
      <w:pPr>
        <w:jc w:val="both"/>
      </w:pPr>
      <w:r>
        <w:t>представившего удостоверение № ... и ордер № ... от дата,</w:t>
      </w:r>
    </w:p>
    <w:p w:rsidR="00A77B3E" w:rsidP="00377FF7">
      <w:pPr>
        <w:jc w:val="both"/>
      </w:pPr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377FF7">
      <w:pPr>
        <w:jc w:val="both"/>
      </w:pPr>
      <w:r>
        <w:t>рассмотрев в открытом судебном зас</w:t>
      </w:r>
      <w:r>
        <w:t xml:space="preserve">едании в порядке особого судебного производства уголовное дело в отношении: </w:t>
      </w:r>
    </w:p>
    <w:p w:rsidR="00A77B3E" w:rsidP="00377FF7">
      <w:pPr>
        <w:jc w:val="both"/>
      </w:pPr>
      <w:r>
        <w:t xml:space="preserve">Дёмина  Алексея Александровича, </w:t>
      </w:r>
    </w:p>
    <w:p w:rsidR="00A77B3E" w:rsidP="00377FF7">
      <w:pPr>
        <w:jc w:val="both"/>
      </w:pPr>
      <w:r>
        <w:t>паспортные данные УССР, гражданина Российской Федерации, со средним образованием, не женатого, со слов имеющим на иждивении двух малолетних детей,</w:t>
      </w:r>
      <w:r>
        <w:t xml:space="preserve"> официально не трудоустроенного, зарегистрированного и проживающего  по адресу: адрес, ранее не судимого,</w:t>
      </w:r>
    </w:p>
    <w:p w:rsidR="00A77B3E" w:rsidP="00377FF7">
      <w:pPr>
        <w:jc w:val="both"/>
      </w:pPr>
      <w:r>
        <w:t>обвиняемого в совершении преступления, предусмотренного ст. 319 Уголовного Кодекса Российской Федерации,</w:t>
      </w:r>
    </w:p>
    <w:p w:rsidR="00A77B3E" w:rsidP="00377FF7">
      <w:pPr>
        <w:jc w:val="both"/>
      </w:pPr>
    </w:p>
    <w:p w:rsidR="00A77B3E" w:rsidP="00377FF7">
      <w:pPr>
        <w:jc w:val="both"/>
      </w:pPr>
      <w:r>
        <w:t>УСТАНОВИЛ:</w:t>
      </w:r>
    </w:p>
    <w:p w:rsidR="00A77B3E" w:rsidP="00377FF7">
      <w:pPr>
        <w:jc w:val="both"/>
      </w:pPr>
    </w:p>
    <w:p w:rsidR="00A77B3E" w:rsidP="00377FF7">
      <w:pPr>
        <w:jc w:val="both"/>
      </w:pPr>
      <w:r>
        <w:t>Дёмин А.А. обвиняется органами п</w:t>
      </w:r>
      <w:r>
        <w:t>редварительного расследования преступлении против порядка управления – оскорбление представителя власти при исполнении им своих должностных обязанностей, при следующих обстоятельствах:</w:t>
      </w:r>
    </w:p>
    <w:p w:rsidR="00A77B3E" w:rsidP="00377FF7">
      <w:pPr>
        <w:jc w:val="both"/>
      </w:pPr>
      <w:r>
        <w:t xml:space="preserve">Согласно выписки из приказа начальника УМВД России по                  </w:t>
      </w:r>
      <w:r>
        <w:t xml:space="preserve">      г. Симферополю № 6 л/с от дата старший сержант полиции Велев </w:t>
      </w:r>
      <w:r>
        <w:t>фио</w:t>
      </w:r>
      <w:r>
        <w:t xml:space="preserve"> назначен на должность полицейского (водителя) взвода 1 (мобильный) роты № 3 отдельного батальона патрульно-постовой службы полиции УМВД России по г. Симферополю.</w:t>
      </w:r>
    </w:p>
    <w:p w:rsidR="00A77B3E" w:rsidP="00377FF7">
      <w:pPr>
        <w:jc w:val="both"/>
      </w:pPr>
      <w:r>
        <w:t>Согласно должностному р</w:t>
      </w:r>
      <w:r>
        <w:t>егламенту утвержденному дата командиром ОБ ППСП УМВД России по адрес - старший сержант полиции Велев С.В. руководствуется Федеральным законом № 3-ФЗ «О полиции» и своим должностным регламентом.</w:t>
      </w:r>
    </w:p>
    <w:p w:rsidR="00A77B3E" w:rsidP="00377FF7">
      <w:pPr>
        <w:jc w:val="both"/>
      </w:pPr>
      <w:r>
        <w:t xml:space="preserve">В соответствии </w:t>
      </w:r>
      <w:r>
        <w:t>п.п</w:t>
      </w:r>
      <w:r>
        <w:t>. 43, 44 своего должностного регламента, Вел</w:t>
      </w:r>
      <w:r>
        <w:t>ев С.В. обязан: прибывать незамедлительно на место административного правонарушения, пресекать противоправные деяния; обеспечивать общественный порядок на улицах.</w:t>
      </w:r>
    </w:p>
    <w:p w:rsidR="00A77B3E" w:rsidP="00377FF7">
      <w:pPr>
        <w:jc w:val="both"/>
      </w:pPr>
      <w:r>
        <w:t xml:space="preserve">В соответствии с </w:t>
      </w:r>
      <w:r>
        <w:t>п.п</w:t>
      </w:r>
      <w:r>
        <w:t>. 25, 26, 28, 29 своего должностного регламента, Велев С.В. вправе: требо</w:t>
      </w:r>
      <w:r>
        <w:t>вать от граждан и должностных лиц прекращение противоправных действий; проверять документы, удостоверяющие личность у граждан, если имеется повод к возбуждению в отношении их дела об административном производстве; доставлять лиц, подозреваемых в совершении</w:t>
      </w:r>
      <w:r>
        <w:t xml:space="preserve"> административного правонарушения, в служебное помещение территориального органа или </w:t>
      </w:r>
      <w:r>
        <w:t>подразделение полиции; применять физическую силу и специальные средства по основаниям и в порядке, предусмотренном      № 3-ФЗ «О полиции».</w:t>
      </w:r>
    </w:p>
    <w:p w:rsidR="00A77B3E" w:rsidP="00377FF7">
      <w:pPr>
        <w:jc w:val="both"/>
      </w:pPr>
      <w:r>
        <w:t xml:space="preserve">Согласно ст. 18, 19, 20 № 3-ФЗ </w:t>
      </w:r>
      <w:r>
        <w:t>«О полиции» Велев С.В. имеет право на применение физической силы, специальных средств.</w:t>
      </w:r>
    </w:p>
    <w:p w:rsidR="00A77B3E" w:rsidP="00377FF7">
      <w:pPr>
        <w:jc w:val="both"/>
      </w:pPr>
      <w:r>
        <w:t>Таким образом, Велев С.В. в силу занимаемой им должности и наделенных полномочий, является представителем власти.</w:t>
      </w:r>
    </w:p>
    <w:p w:rsidR="00A77B3E" w:rsidP="00377FF7">
      <w:pPr>
        <w:jc w:val="both"/>
      </w:pPr>
      <w:r>
        <w:t>Согласно выписки из книги постовой ведомости отдельного</w:t>
      </w:r>
      <w:r>
        <w:t xml:space="preserve"> батальона патрульно-постовой службы полиции УМВД России по г. Симферополю старший сержант полиции Велев С.В. дата в период времени с время до время находился на службе при исполнении своих должностных обязанностей.</w:t>
      </w:r>
    </w:p>
    <w:p w:rsidR="00A77B3E" w:rsidP="00377FF7">
      <w:pPr>
        <w:jc w:val="both"/>
      </w:pPr>
      <w:r>
        <w:t>дата</w:t>
      </w:r>
      <w:r>
        <w:tab/>
        <w:t xml:space="preserve"> около время Велев С.В. совместно с</w:t>
      </w:r>
      <w:r>
        <w:t xml:space="preserve">о старшим сержантом полиции </w:t>
      </w:r>
      <w:r>
        <w:t>фио</w:t>
      </w:r>
      <w:r>
        <w:t xml:space="preserve"> находились на маршруте патрулирования, где им в указанное время от оперативного дежурного дежурной части ОП № 1 «Железнодорожный» УМВД России по г. Симферополю поступило сообщение о совершении административного правонарушени</w:t>
      </w:r>
      <w:r>
        <w:t>я в виде нарушения общественного порядка на площадке дома № 10 по адрес в       г. Симферополь.</w:t>
      </w:r>
    </w:p>
    <w:p w:rsidR="00A77B3E" w:rsidP="00377FF7">
      <w:pPr>
        <w:jc w:val="both"/>
      </w:pPr>
      <w:r>
        <w:t>дата</w:t>
      </w:r>
      <w:r>
        <w:tab/>
        <w:t xml:space="preserve"> около время Велев С.В. совместно с          </w:t>
      </w:r>
      <w:r>
        <w:t>фио</w:t>
      </w:r>
      <w:r>
        <w:t xml:space="preserve"> в соответствии с </w:t>
      </w:r>
      <w:r>
        <w:t>п.п</w:t>
      </w:r>
      <w:r>
        <w:t xml:space="preserve"> 43, 44 своего должностного регламента незамедлительно прибыли по адресу: адрес, с цел</w:t>
      </w:r>
      <w:r>
        <w:t>ью пресечения административного правонарушения и обеспечения общественного порядка на улице. Велев С.В., выполняя свои должностные обязанности, предусмотренные п. 26 своего должностного регламента, согласно которому он уполномочен проверять документы, удос</w:t>
      </w:r>
      <w:r>
        <w:t xml:space="preserve">товеряющие личность у граждан, если имеется повод к возбуждению в отношении их дела об административном производстве, потребовал от </w:t>
      </w:r>
      <w:r>
        <w:t>фио</w:t>
      </w:r>
      <w:r>
        <w:t xml:space="preserve"> и Дёмина А.А. представиться и показать документы, удостоверяющие их личность, на что </w:t>
      </w:r>
      <w:r>
        <w:t>фио</w:t>
      </w:r>
      <w:r>
        <w:t xml:space="preserve"> и Дёмин А.А. ответили отказом. </w:t>
      </w:r>
      <w:r>
        <w:t xml:space="preserve">После чего сотрудники полиции Велев С.В. и </w:t>
      </w:r>
      <w:r>
        <w:t>фио</w:t>
      </w:r>
      <w:r>
        <w:t xml:space="preserve"> потребовали от них проследовать в служебный автомобиль для установления их личностей, на что они согласились.</w:t>
      </w:r>
    </w:p>
    <w:p w:rsidR="00A77B3E" w:rsidP="00377FF7">
      <w:pPr>
        <w:jc w:val="both"/>
      </w:pPr>
      <w:r>
        <w:t xml:space="preserve">Далее </w:t>
      </w:r>
      <w:r>
        <w:t>фио</w:t>
      </w:r>
      <w:r>
        <w:t xml:space="preserve"> в соответствии с </w:t>
      </w:r>
      <w:r>
        <w:t>п.п</w:t>
      </w:r>
      <w:r>
        <w:t>. 13, 14 статьи 13, статьей 20 Федерального закона № 3-ФЗ «О полиции»</w:t>
      </w:r>
      <w:r>
        <w:t xml:space="preserve"> и п. 28 своего должностного регламента было принято решение о доставлении </w:t>
      </w:r>
      <w:r>
        <w:t>фио</w:t>
      </w:r>
      <w:r>
        <w:t xml:space="preserve"> и Дёмина А.А. в ОП № 1 «Железнодорожный» УМВД России по г. Симферополь для установления их личности и дальнейшего прохождения ими медицинского освидетельствования, на состояние </w:t>
      </w:r>
      <w:r>
        <w:t xml:space="preserve">алкогольного опьянения. В связи с чем, Велев С.В. потребовал от </w:t>
      </w:r>
      <w:r>
        <w:t>фио</w:t>
      </w:r>
      <w:r>
        <w:t xml:space="preserve"> и Дёмина А.А. проследовать в отсек для задержанных, служебного автомобиля, на что указанные лица начали оказывать сопротивление, в связи с чем они были предупреждены о том, что в случае ес</w:t>
      </w:r>
      <w:r>
        <w:t xml:space="preserve">ли они не перестанут оказывать сопротивление, то к ним будет применена физическая сила. После чего в соответствии, и в порядке, предусмотренном      ст. 18, 19, 20 Федерального закона № 3-ФЗ «О полиции» к </w:t>
      </w:r>
      <w:r>
        <w:t>фио</w:t>
      </w:r>
      <w:r>
        <w:t xml:space="preserve"> и Дёмину А.А. сотрудниками полиции была примене</w:t>
      </w:r>
      <w:r>
        <w:t>на физическая сила. В этот момент у Дёмина А.А. находившегося на участке местности расположенного по адресу: адрес около время на почве неприязненных отношений к сотрудникам правоохранительных органов, вызванных их правомерными действиями по пресечению сов</w:t>
      </w:r>
      <w:r>
        <w:t xml:space="preserve">ершаемого им правонарушения возник преступный умысел, направленный на публичное оскорбление </w:t>
      </w:r>
      <w:r>
        <w:t>фио</w:t>
      </w:r>
      <w:r>
        <w:t>, как представителя власти, при исполнении им своих должностных обязанностей.</w:t>
      </w:r>
    </w:p>
    <w:p w:rsidR="00A77B3E" w:rsidP="00377FF7">
      <w:pPr>
        <w:jc w:val="both"/>
      </w:pPr>
      <w:r>
        <w:t>дата в период времени с время до время,       Дёмин А.А., находясь на участке местн</w:t>
      </w:r>
      <w:r>
        <w:t>ости расположенном по адресу:                адрес, будучи в состоянии алкогольного опьянения, реализуя свой преступный умысел, направленный на публичное оскорбление представителя власти при исполнении им своих должностных обязанностей, в присутствии гражд</w:t>
      </w:r>
      <w:r>
        <w:t xml:space="preserve">анских лиц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сотрудников полиции, действуя умышлено, зная, что его действия носят публичный характер, осознавая общественную опасность и противоправность своих действий, предвидя неизбежность наступления общественно опасных последст</w:t>
      </w:r>
      <w:r>
        <w:t>вий в виде посягательства на нормальную деятельность органов государственной власти и ущемление авторитета в лице ее представителя - полицейского (водителя) взвода 1 (мобильный) роты № 3 отдельного батальона патрульно-постовой службы полиции УМВД России по</w:t>
      </w:r>
      <w:r>
        <w:t xml:space="preserve"> г. Симферополю </w:t>
      </w:r>
      <w:r>
        <w:t>фио</w:t>
      </w:r>
      <w:r>
        <w:t xml:space="preserve">, и желая их наступления, с целью унижения чести и достоинства последнего, как сотрудника правоохранительного органа, в присутствии посторонних лиц умышленно оскорбил </w:t>
      </w:r>
      <w:r>
        <w:t>фио</w:t>
      </w:r>
      <w:r>
        <w:t>, высказав в его адрес оскорбления в грубой неприличной форме, с ис</w:t>
      </w:r>
      <w:r>
        <w:t>пользованием ненормативной лексики и плюнув ему лицо, тем самым, унизив его честь и профессиональное достоинство, а также социальный статус потерпевшего, как представителя власти.</w:t>
      </w:r>
    </w:p>
    <w:p w:rsidR="00A77B3E" w:rsidP="00377FF7">
      <w:pPr>
        <w:jc w:val="both"/>
      </w:pPr>
      <w:r>
        <w:t>В соответствии с требованиями ст. 314 УПК РФ обвиняемый в совершении преступ</w:t>
      </w:r>
      <w:r>
        <w:t xml:space="preserve">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77B3E" w:rsidP="00377FF7">
      <w:pPr>
        <w:jc w:val="both"/>
      </w:pPr>
      <w:r>
        <w:t>Подсудимый Дёмин А.А. по окончании предварит</w:t>
      </w:r>
      <w:r>
        <w:t>ельного следствия при ознакомлении с материалами уголовного дела заявил ходатайство о рассмотрении дела в особом порядке без судебного разбирательства               (</w:t>
      </w:r>
      <w:r>
        <w:t>л.д</w:t>
      </w:r>
      <w:r>
        <w:t xml:space="preserve">. 169-173). </w:t>
      </w:r>
    </w:p>
    <w:p w:rsidR="00A77B3E" w:rsidP="00377FF7">
      <w:pPr>
        <w:jc w:val="both"/>
      </w:pPr>
      <w:r>
        <w:t>Государственный обвинитель против заявленного ходатайства и применения осо</w:t>
      </w:r>
      <w:r>
        <w:t>бого порядка принятия судебного решения не возражал.</w:t>
      </w:r>
    </w:p>
    <w:p w:rsidR="00A77B3E" w:rsidP="00377FF7">
      <w:pPr>
        <w:jc w:val="both"/>
      </w:pPr>
      <w:r>
        <w:t>Потерпевший Велев С.В. также не возражал против постановления приговора без проведения судебного разбирательства (л.д.168).</w:t>
      </w:r>
    </w:p>
    <w:p w:rsidR="00A77B3E" w:rsidP="00377FF7">
      <w:pPr>
        <w:jc w:val="both"/>
      </w:pPr>
      <w:r>
        <w:t>В судебном заседании подсудимый Дёмин А.А. вину в предъявленном ему обвинении п</w:t>
      </w:r>
      <w:r>
        <w:t>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377FF7">
      <w:pPr>
        <w:jc w:val="both"/>
      </w:pPr>
      <w:r>
        <w:t>В судебном заседании мировой судья не усмотрел ос</w:t>
      </w:r>
      <w:r>
        <w:t xml:space="preserve">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ей обвинения, и последствий такого заявления. Защитник подсудимой – адвокат </w:t>
      </w:r>
      <w:r>
        <w:t>Пилинский</w:t>
      </w:r>
      <w:r>
        <w:t xml:space="preserve"> С.В. не оспаривал </w:t>
      </w:r>
      <w:r>
        <w:t>законность и допустимость имеющихся в деле доказательств и не заявил о нарушении прав подсудимого в ходе проведения предварительного следствия.</w:t>
      </w:r>
    </w:p>
    <w:p w:rsidR="00A77B3E" w:rsidP="00377FF7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</w:t>
      </w:r>
      <w:r>
        <w:t>бного разбирательства.</w:t>
      </w:r>
    </w:p>
    <w:p w:rsidR="00A77B3E" w:rsidP="00377FF7">
      <w:pPr>
        <w:jc w:val="both"/>
      </w:pPr>
      <w:r>
        <w:t>Мировой судья приходит к выводу, что обвинение, с которым согласился подсудимый Дёмин А.А., является обоснованным, подтверждается доказательствами, собранными по уголовному делу.</w:t>
      </w:r>
    </w:p>
    <w:p w:rsidR="00A77B3E" w:rsidP="00377FF7">
      <w:pPr>
        <w:jc w:val="both"/>
      </w:pPr>
      <w:r>
        <w:t>Действия Дёмин А.А. подлежат квалификации по ст. 319 У</w:t>
      </w:r>
      <w:r>
        <w:t>К РФ, как оскорбление представителя власти, то есть публичное оскорбление представителя власти при исполнении им своих должностных обязанностей.</w:t>
      </w:r>
    </w:p>
    <w:p w:rsidR="00A77B3E" w:rsidP="00377FF7">
      <w:pPr>
        <w:jc w:val="both"/>
      </w:pPr>
      <w:r>
        <w:t>При решении вопроса о назначении наказания, суд в соответствии со      ст. 60 УК РФ учитывает характер и степен</w:t>
      </w:r>
      <w:r>
        <w:t>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377FF7">
      <w:pPr>
        <w:jc w:val="both"/>
      </w:pPr>
      <w:r>
        <w:t>Совершенное Дёминым А.А. преступление</w:t>
      </w:r>
      <w:r>
        <w:t xml:space="preserve"> в соответствии со                     ст. 15 УК РФ относится к преступлениям небольшой тяжести.</w:t>
      </w:r>
    </w:p>
    <w:p w:rsidR="00A77B3E" w:rsidP="00377FF7">
      <w:pPr>
        <w:jc w:val="both"/>
      </w:pPr>
      <w:r>
        <w:t>Судом также установлено, что Дёмин А.А. ранее не судим; на учете у врача-психиатра и нарколога не состоит (</w:t>
      </w:r>
      <w:r>
        <w:t>л.д</w:t>
      </w:r>
      <w:r>
        <w:t>. 17-18), по месту жительства характеризуется с п</w:t>
      </w:r>
      <w:r>
        <w:t>осредственной стороны (</w:t>
      </w:r>
      <w:r>
        <w:t>л.д</w:t>
      </w:r>
      <w:r>
        <w:t>. 22).</w:t>
      </w:r>
    </w:p>
    <w:p w:rsidR="00A77B3E" w:rsidP="00377FF7">
      <w:pPr>
        <w:jc w:val="both"/>
      </w:pPr>
      <w:r>
        <w:tab/>
        <w:t>Обстоятельствами, смягчающими наказание Дёмину А.А. в соответствии с ч. 2 ст. 61 УК РФ – признание вины, раскаяние в содеянном.</w:t>
      </w:r>
    </w:p>
    <w:p w:rsidR="00A77B3E" w:rsidP="00377FF7">
      <w:pPr>
        <w:jc w:val="both"/>
      </w:pPr>
      <w:r>
        <w:t>Обстоятельств, отягчающих наказание подсудимому, в соответствии со    ст. 63 УК РФ судом не ус</w:t>
      </w:r>
      <w:r>
        <w:t>тановлено.</w:t>
      </w:r>
    </w:p>
    <w:p w:rsidR="00A77B3E" w:rsidP="00377FF7">
      <w:pPr>
        <w:jc w:val="both"/>
      </w:pPr>
      <w:r>
        <w:t>Оснований для смягчения наказания по ст. 64 УК РФ и применения        ст. 73 УК РФ суд не усматривает.</w:t>
      </w:r>
    </w:p>
    <w:p w:rsidR="00A77B3E" w:rsidP="00377FF7">
      <w:pPr>
        <w:jc w:val="both"/>
      </w:pPr>
      <w:r>
        <w:t>Учитывая, что уголовное дело в отношении Дёмина А.А. рассмотрено в порядке, предусмотренном главой 40 УПК РФ, а также имеется смягчающее обсто</w:t>
      </w:r>
      <w:r>
        <w:t xml:space="preserve">ятельство, предусмотренное ч. 2 ст. 61 УК РФ, и отсутствуют отягчающие обстоятельства, при определении размера штрафа подлежат применению правила </w:t>
      </w:r>
      <w:r>
        <w:t>ч.ч</w:t>
      </w:r>
      <w:r>
        <w:t>. 1, 5 ст. 62 УК РФ.</w:t>
      </w:r>
    </w:p>
    <w:p w:rsidR="00A77B3E" w:rsidP="00377FF7">
      <w:pPr>
        <w:jc w:val="both"/>
      </w:pPr>
      <w:r>
        <w:t>Принимая во внимание обстоятельства и тяжесть совершенного преступления,  личность под</w:t>
      </w:r>
      <w:r>
        <w:t>судимого, который вину свою признал, суд считает необходимым назначить Дёмину А.А. наказание в виде штрафа, так как данный вид наказания соразмерен содеянному и отвечает целям ч. 2 ст. 43 УК РФ, а именно служит целям исправления осужденного и предупреждени</w:t>
      </w:r>
      <w:r>
        <w:t>я совершения им новых преступлений. Суд считает, что более строгое наказание будет являться чрезмерно суровым.</w:t>
      </w:r>
    </w:p>
    <w:p w:rsidR="00A77B3E" w:rsidP="00377FF7">
      <w:pPr>
        <w:jc w:val="both"/>
      </w:pPr>
      <w: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</w:t>
      </w:r>
      <w:r>
        <w:t>твии с ч. 6 ст. 15 УК РФ, поскольку Дёмин А.А. совершил преступление небольшой степени тяжести.</w:t>
      </w:r>
    </w:p>
    <w:p w:rsidR="00A77B3E" w:rsidP="00377FF7">
      <w:pPr>
        <w:jc w:val="both"/>
      </w:pPr>
      <w:r>
        <w:t>Вещественные доказательства по  делу отсутствуют.</w:t>
      </w:r>
    </w:p>
    <w:p w:rsidR="00A77B3E" w:rsidP="00377FF7">
      <w:pPr>
        <w:jc w:val="both"/>
      </w:pPr>
      <w:r>
        <w:t>Гражданский иск по данному уголовному делу не заявлен.</w:t>
      </w:r>
    </w:p>
    <w:p w:rsidR="00A77B3E" w:rsidP="00377FF7">
      <w:pPr>
        <w:jc w:val="both"/>
      </w:pPr>
      <w:r>
        <w:t xml:space="preserve">Основания применения меры пресечения в виде подписки о </w:t>
      </w:r>
      <w:r>
        <w:t>невыезде и надлежащем поведении в отношении Дёмина А.А. не изменились и не отпали, в связи с чем, данная мера пресечения в отношении него подлежит оставлению без изменения.</w:t>
      </w:r>
    </w:p>
    <w:p w:rsidR="00A77B3E" w:rsidP="00377FF7">
      <w:pPr>
        <w:jc w:val="both"/>
      </w:pPr>
      <w:r>
        <w:t>В связи с проведением судебного разбирательства по делу в особом порядке по правила</w:t>
      </w:r>
      <w:r>
        <w:t>м главы 40 УПК РФ, процессуальные издержки взысканию с Дёмина А.А. не подлежат.</w:t>
      </w:r>
    </w:p>
    <w:p w:rsidR="00A77B3E" w:rsidP="00377FF7">
      <w:pPr>
        <w:jc w:val="both"/>
      </w:pPr>
      <w:r>
        <w:t xml:space="preserve">На основании изложенного и руководствуясь ст. ст. 303-304, 307-309, 316, 317 УПК РФ, мировой судья, - </w:t>
      </w:r>
    </w:p>
    <w:p w:rsidR="00A77B3E" w:rsidP="00377FF7">
      <w:pPr>
        <w:jc w:val="both"/>
      </w:pPr>
    </w:p>
    <w:p w:rsidR="00A77B3E" w:rsidP="00377FF7">
      <w:pPr>
        <w:jc w:val="both"/>
      </w:pPr>
      <w:r>
        <w:t>ПРИГОВОРИЛ:</w:t>
      </w:r>
    </w:p>
    <w:p w:rsidR="00A77B3E" w:rsidP="00377FF7">
      <w:pPr>
        <w:jc w:val="both"/>
      </w:pPr>
    </w:p>
    <w:p w:rsidR="00A77B3E" w:rsidP="00377FF7">
      <w:pPr>
        <w:jc w:val="both"/>
      </w:pPr>
      <w:r>
        <w:t xml:space="preserve">Признать Дёмина Алексея Александровича виновным в </w:t>
      </w:r>
      <w:r>
        <w:t>совершении преступления, предусмотренного ст. 319 УК РФ и назначить ему наказание в виде штрафа в размере 15000 (пятнадцать тысяч) рублей.</w:t>
      </w:r>
    </w:p>
    <w:p w:rsidR="00A77B3E" w:rsidP="00377FF7">
      <w:pPr>
        <w:jc w:val="both"/>
      </w:pPr>
      <w:r>
        <w:t xml:space="preserve">Меру пресечения в виде подписки о невыезде и надлежащем поведении  Дёмину А.А. до вступления приговора в законную </w:t>
      </w:r>
      <w:r>
        <w:t>силу оставить без изменения.</w:t>
      </w:r>
    </w:p>
    <w:p w:rsidR="00A77B3E" w:rsidP="00377FF7">
      <w:pPr>
        <w:jc w:val="both"/>
      </w:pPr>
      <w:r>
        <w:t xml:space="preserve">Процессуальные издержки возместить за счет средств федерального бюджета.  </w:t>
      </w:r>
    </w:p>
    <w:p w:rsidR="00A77B3E" w:rsidP="00377FF7">
      <w:pPr>
        <w:jc w:val="both"/>
      </w:pPr>
      <w:r>
        <w:t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</w:t>
      </w:r>
      <w:r>
        <w:t xml:space="preserve">глашения с соблюдением требований ст. 317 УПК РФ. </w:t>
      </w:r>
    </w:p>
    <w:p w:rsidR="00A77B3E" w:rsidP="00377FF7">
      <w:pPr>
        <w:jc w:val="both"/>
      </w:pPr>
      <w:r>
        <w:t>Обжалование приговора возможно только в части:</w:t>
      </w:r>
    </w:p>
    <w:p w:rsidR="00A77B3E" w:rsidP="00377FF7">
      <w:pPr>
        <w:jc w:val="both"/>
      </w:pPr>
      <w:r>
        <w:t xml:space="preserve">- нарушения уголовно-процессуального закона, </w:t>
      </w:r>
    </w:p>
    <w:p w:rsidR="00A77B3E" w:rsidP="00377FF7">
      <w:pPr>
        <w:jc w:val="both"/>
      </w:pPr>
      <w:r>
        <w:t>- неправильности применения закона,</w:t>
      </w:r>
    </w:p>
    <w:p w:rsidR="00A77B3E" w:rsidP="00377FF7">
      <w:pPr>
        <w:jc w:val="both"/>
      </w:pPr>
      <w:r>
        <w:t>- несправедливости приговора.</w:t>
      </w:r>
    </w:p>
    <w:p w:rsidR="00A77B3E" w:rsidP="00377FF7">
      <w:pPr>
        <w:jc w:val="both"/>
      </w:pPr>
      <w:r>
        <w:t>В случае подачи апелляционной жалобы осужденны</w:t>
      </w:r>
      <w:r>
        <w:t>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</w:t>
      </w:r>
      <w:r>
        <w:t>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</w:t>
      </w:r>
      <w:r>
        <w:t>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377FF7">
      <w:pPr>
        <w:jc w:val="both"/>
      </w:pPr>
      <w:r>
        <w:t>Разъяснить осужденному Дёмину А.А. положения ч. 5 ст. 46 УК РФ – в случае злостного уклонения от упл</w:t>
      </w:r>
      <w:r>
        <w:t>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</w:t>
      </w:r>
      <w:r>
        <w:t>нием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</w:t>
      </w:r>
      <w:r>
        <w:t xml:space="preserve">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A77B3E" w:rsidP="00377FF7">
      <w:pPr>
        <w:jc w:val="both"/>
      </w:pPr>
    </w:p>
    <w:p w:rsidR="00A77B3E" w:rsidP="00377FF7">
      <w:pPr>
        <w:jc w:val="both"/>
      </w:pPr>
      <w:r>
        <w:t>Мировой судья: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77FF7">
      <w:pPr>
        <w:jc w:val="both"/>
      </w:pPr>
    </w:p>
    <w:p w:rsidR="00377FF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F7"/>
    <w:rsid w:val="00377FF7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77FF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77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