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4A0667" w:rsidP="00F12712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4A0667">
        <w:rPr>
          <w:rFonts w:ascii="Times New Roman" w:hAnsi="Times New Roman"/>
          <w:b w:val="0"/>
          <w:sz w:val="27"/>
          <w:szCs w:val="27"/>
        </w:rPr>
        <w:t>Дело № 1-1-</w:t>
      </w:r>
      <w:r w:rsidRPr="004A0667" w:rsidR="00A634D2">
        <w:rPr>
          <w:rFonts w:ascii="Times New Roman" w:hAnsi="Times New Roman"/>
          <w:b w:val="0"/>
          <w:sz w:val="27"/>
          <w:szCs w:val="27"/>
        </w:rPr>
        <w:t>4</w:t>
      </w:r>
      <w:r w:rsidRPr="004A0667" w:rsidR="008E299B">
        <w:rPr>
          <w:rFonts w:ascii="Times New Roman" w:hAnsi="Times New Roman"/>
          <w:b w:val="0"/>
          <w:sz w:val="27"/>
          <w:szCs w:val="27"/>
        </w:rPr>
        <w:t>9</w:t>
      </w:r>
      <w:r w:rsidRPr="004A0667">
        <w:rPr>
          <w:rFonts w:ascii="Times New Roman" w:hAnsi="Times New Roman"/>
          <w:b w:val="0"/>
          <w:sz w:val="27"/>
          <w:szCs w:val="27"/>
        </w:rPr>
        <w:t>/20</w:t>
      </w:r>
      <w:r w:rsidRPr="004A0667" w:rsidR="00A634D2">
        <w:rPr>
          <w:rFonts w:ascii="Times New Roman" w:hAnsi="Times New Roman"/>
          <w:b w:val="0"/>
          <w:sz w:val="27"/>
          <w:szCs w:val="27"/>
        </w:rPr>
        <w:t>21</w:t>
      </w:r>
    </w:p>
    <w:p w:rsidR="00827219" w:rsidRPr="004A0667" w:rsidP="00F12712">
      <w:pPr>
        <w:pStyle w:val="NoSpacing"/>
        <w:jc w:val="center"/>
        <w:rPr>
          <w:sz w:val="27"/>
          <w:szCs w:val="27"/>
        </w:rPr>
      </w:pPr>
      <w:r w:rsidRPr="004A0667">
        <w:rPr>
          <w:sz w:val="27"/>
          <w:szCs w:val="27"/>
        </w:rPr>
        <w:t>ПОСТАНОВЛЕНИЕ</w:t>
      </w:r>
    </w:p>
    <w:p w:rsidR="00827219" w:rsidRPr="004A0667" w:rsidP="00F12712">
      <w:pPr>
        <w:pStyle w:val="NoSpacing"/>
        <w:jc w:val="center"/>
        <w:rPr>
          <w:b/>
          <w:sz w:val="27"/>
          <w:szCs w:val="27"/>
        </w:rPr>
      </w:pPr>
      <w:r w:rsidRPr="004A0667">
        <w:rPr>
          <w:sz w:val="27"/>
          <w:szCs w:val="27"/>
        </w:rPr>
        <w:t>о прекращении уголовного дела</w:t>
      </w:r>
    </w:p>
    <w:p w:rsidR="00827219" w:rsidRPr="004A0667" w:rsidP="00F12712">
      <w:pPr>
        <w:pStyle w:val="Title"/>
        <w:widowControl w:val="0"/>
        <w:spacing w:before="0" w:after="0"/>
        <w:rPr>
          <w:rFonts w:ascii="Times New Roman" w:hAnsi="Times New Roman"/>
          <w:b w:val="0"/>
          <w:sz w:val="10"/>
          <w:szCs w:val="10"/>
        </w:rPr>
      </w:pPr>
    </w:p>
    <w:p w:rsidR="00827219" w:rsidRPr="004A0667" w:rsidP="00F12712">
      <w:pPr>
        <w:rPr>
          <w:sz w:val="27"/>
          <w:szCs w:val="27"/>
        </w:rPr>
      </w:pPr>
      <w:r w:rsidRPr="004A0667">
        <w:rPr>
          <w:sz w:val="27"/>
          <w:szCs w:val="27"/>
        </w:rPr>
        <w:t>13 ок</w:t>
      </w:r>
      <w:r w:rsidRPr="004A0667" w:rsidR="00A634D2">
        <w:rPr>
          <w:sz w:val="27"/>
          <w:szCs w:val="27"/>
        </w:rPr>
        <w:t>тя</w:t>
      </w:r>
      <w:r w:rsidRPr="004A0667">
        <w:rPr>
          <w:sz w:val="27"/>
          <w:szCs w:val="27"/>
        </w:rPr>
        <w:t>бря 20</w:t>
      </w:r>
      <w:r w:rsidRPr="004A0667" w:rsidR="00A634D2">
        <w:rPr>
          <w:sz w:val="27"/>
          <w:szCs w:val="27"/>
        </w:rPr>
        <w:t>21</w:t>
      </w:r>
      <w:r w:rsidRPr="004A0667">
        <w:rPr>
          <w:sz w:val="27"/>
          <w:szCs w:val="27"/>
        </w:rPr>
        <w:t xml:space="preserve"> года</w:t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  <w:t xml:space="preserve">        г. Симферополь</w:t>
      </w:r>
    </w:p>
    <w:p w:rsidR="00827219" w:rsidRPr="004A0667" w:rsidP="00F12712">
      <w:pPr>
        <w:pStyle w:val="p3"/>
        <w:rPr>
          <w:rStyle w:val="s11"/>
          <w:sz w:val="10"/>
          <w:szCs w:val="10"/>
        </w:rPr>
      </w:pPr>
    </w:p>
    <w:p w:rsidR="00827219" w:rsidRPr="004A0667" w:rsidP="00F1271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A0667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4A0667">
        <w:rPr>
          <w:sz w:val="27"/>
          <w:szCs w:val="27"/>
        </w:rPr>
        <w:t>,</w:t>
      </w:r>
    </w:p>
    <w:p w:rsidR="00827219" w:rsidRPr="004A0667" w:rsidP="00F1271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4A0667">
        <w:rPr>
          <w:sz w:val="27"/>
          <w:szCs w:val="27"/>
        </w:rPr>
        <w:t xml:space="preserve">при секретаре </w:t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  <w:t>Жук И.А.,</w:t>
      </w:r>
    </w:p>
    <w:p w:rsidR="00827219" w:rsidRPr="004A0667" w:rsidP="00F12712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4A0667">
        <w:rPr>
          <w:bCs/>
          <w:sz w:val="27"/>
          <w:szCs w:val="27"/>
        </w:rPr>
        <w:t xml:space="preserve">с участием государственного обвинителя – </w:t>
      </w:r>
      <w:r w:rsidRPr="004A0667">
        <w:rPr>
          <w:bCs/>
          <w:sz w:val="27"/>
          <w:szCs w:val="27"/>
        </w:rPr>
        <w:tab/>
      </w:r>
      <w:r w:rsidRPr="004A0667" w:rsidR="008E299B">
        <w:rPr>
          <w:bCs/>
          <w:sz w:val="27"/>
          <w:szCs w:val="27"/>
        </w:rPr>
        <w:t>Чумаченко И.А.</w:t>
      </w:r>
      <w:r w:rsidRPr="004A0667">
        <w:rPr>
          <w:bCs/>
          <w:sz w:val="27"/>
          <w:szCs w:val="27"/>
        </w:rPr>
        <w:t>,</w:t>
      </w:r>
    </w:p>
    <w:p w:rsidR="00827219" w:rsidRPr="004A0667" w:rsidP="00F12712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4A0667">
        <w:rPr>
          <w:sz w:val="27"/>
          <w:szCs w:val="27"/>
        </w:rPr>
        <w:t>подсудимо</w:t>
      </w:r>
      <w:r w:rsidRPr="004A0667" w:rsidR="008E299B">
        <w:rPr>
          <w:sz w:val="27"/>
          <w:szCs w:val="27"/>
        </w:rPr>
        <w:t>й</w:t>
      </w:r>
      <w:r w:rsidRPr="004A0667">
        <w:rPr>
          <w:sz w:val="27"/>
          <w:szCs w:val="27"/>
        </w:rPr>
        <w:t xml:space="preserve"> – </w:t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</w:r>
      <w:r w:rsidRPr="004A0667" w:rsidR="008E299B">
        <w:rPr>
          <w:sz w:val="27"/>
          <w:szCs w:val="27"/>
        </w:rPr>
        <w:t>Шрейдер</w:t>
      </w:r>
      <w:r w:rsidRPr="004A0667" w:rsidR="008E299B">
        <w:rPr>
          <w:sz w:val="27"/>
          <w:szCs w:val="27"/>
        </w:rPr>
        <w:t xml:space="preserve"> Э.Е.</w:t>
      </w:r>
      <w:r w:rsidRPr="004A0667">
        <w:rPr>
          <w:sz w:val="27"/>
          <w:szCs w:val="27"/>
        </w:rPr>
        <w:t xml:space="preserve">, </w:t>
      </w:r>
    </w:p>
    <w:p w:rsidR="008E299B" w:rsidRPr="004A0667" w:rsidP="00F12712">
      <w:pPr>
        <w:tabs>
          <w:tab w:val="left" w:pos="-851"/>
        </w:tabs>
        <w:jc w:val="both"/>
        <w:rPr>
          <w:sz w:val="27"/>
          <w:szCs w:val="27"/>
        </w:rPr>
      </w:pPr>
      <w:r w:rsidRPr="004A0667">
        <w:rPr>
          <w:sz w:val="27"/>
          <w:szCs w:val="27"/>
        </w:rPr>
        <w:t xml:space="preserve">защитника – </w:t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  <w:t xml:space="preserve">адвоката </w:t>
      </w:r>
      <w:r w:rsidRPr="004A0667">
        <w:rPr>
          <w:sz w:val="27"/>
          <w:szCs w:val="27"/>
        </w:rPr>
        <w:t>Вангели</w:t>
      </w:r>
      <w:r w:rsidRPr="004A0667">
        <w:rPr>
          <w:sz w:val="27"/>
          <w:szCs w:val="27"/>
        </w:rPr>
        <w:t xml:space="preserve"> Д.М., </w:t>
      </w:r>
    </w:p>
    <w:p w:rsidR="008E299B" w:rsidRPr="004A0667" w:rsidP="00F12712">
      <w:pPr>
        <w:tabs>
          <w:tab w:val="left" w:pos="-851"/>
        </w:tabs>
        <w:jc w:val="both"/>
        <w:rPr>
          <w:sz w:val="27"/>
          <w:szCs w:val="27"/>
        </w:rPr>
      </w:pPr>
      <w:r w:rsidRPr="004A0667">
        <w:rPr>
          <w:sz w:val="27"/>
          <w:szCs w:val="27"/>
        </w:rPr>
        <w:t xml:space="preserve">представившего удостоверение № </w:t>
      </w:r>
      <w:r w:rsidRPr="001D3532" w:rsidR="001D3532">
        <w:rPr>
          <w:sz w:val="27"/>
          <w:szCs w:val="27"/>
        </w:rPr>
        <w:t xml:space="preserve">[ДАННЫЕ ИЗЪЯТЫ] </w:t>
      </w:r>
      <w:r w:rsidRPr="004A0667">
        <w:rPr>
          <w:sz w:val="27"/>
          <w:szCs w:val="27"/>
        </w:rPr>
        <w:t xml:space="preserve"> от 26 октября 2015 года и ордер № </w:t>
      </w:r>
      <w:r w:rsidRPr="001D3532" w:rsidR="001D3532">
        <w:rPr>
          <w:sz w:val="27"/>
          <w:szCs w:val="27"/>
        </w:rPr>
        <w:t xml:space="preserve">[ДАННЫЕ ИЗЪЯТЫ] </w:t>
      </w:r>
      <w:r w:rsidRPr="004A0667">
        <w:rPr>
          <w:sz w:val="27"/>
          <w:szCs w:val="27"/>
        </w:rPr>
        <w:t xml:space="preserve"> от 13 октября 2021 года,</w:t>
      </w:r>
    </w:p>
    <w:p w:rsidR="00827219" w:rsidRPr="004A0667" w:rsidP="00F12712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4A0667">
        <w:rPr>
          <w:sz w:val="27"/>
          <w:szCs w:val="27"/>
        </w:rPr>
        <w:t xml:space="preserve">рассмотрев в </w:t>
      </w:r>
      <w:r w:rsidRPr="004A0667" w:rsidR="005D4332">
        <w:rPr>
          <w:sz w:val="27"/>
          <w:szCs w:val="27"/>
        </w:rPr>
        <w:t>за</w:t>
      </w:r>
      <w:r w:rsidRPr="004A0667">
        <w:rPr>
          <w:sz w:val="27"/>
          <w:szCs w:val="27"/>
        </w:rPr>
        <w:t xml:space="preserve">крытом судебном заседании уголовное дело в отношении: </w:t>
      </w:r>
    </w:p>
    <w:p w:rsidR="005D4332" w:rsidRPr="004A0667" w:rsidP="00F12712">
      <w:pPr>
        <w:tabs>
          <w:tab w:val="left" w:pos="9180"/>
        </w:tabs>
        <w:ind w:left="1701" w:right="-6"/>
        <w:jc w:val="both"/>
        <w:rPr>
          <w:sz w:val="27"/>
          <w:szCs w:val="27"/>
        </w:rPr>
      </w:pPr>
      <w:r w:rsidRPr="004A0667">
        <w:rPr>
          <w:sz w:val="27"/>
          <w:szCs w:val="27"/>
        </w:rPr>
        <w:t>Шрейдер</w:t>
      </w:r>
      <w:r w:rsidRPr="004A0667">
        <w:rPr>
          <w:sz w:val="27"/>
          <w:szCs w:val="27"/>
        </w:rPr>
        <w:t xml:space="preserve"> Эллы Евгеньевны</w:t>
      </w:r>
      <w:r w:rsidRPr="004A0667" w:rsidR="00827219">
        <w:rPr>
          <w:sz w:val="27"/>
          <w:szCs w:val="27"/>
        </w:rPr>
        <w:t>,</w:t>
      </w:r>
    </w:p>
    <w:p w:rsidR="00827219" w:rsidRPr="004A0667" w:rsidP="00F12712">
      <w:pPr>
        <w:tabs>
          <w:tab w:val="left" w:pos="9180"/>
        </w:tabs>
        <w:ind w:left="1701" w:right="-6"/>
        <w:jc w:val="both"/>
        <w:rPr>
          <w:sz w:val="27"/>
          <w:szCs w:val="27"/>
        </w:rPr>
      </w:pPr>
      <w:r w:rsidRPr="001D3532">
        <w:rPr>
          <w:sz w:val="27"/>
          <w:szCs w:val="27"/>
        </w:rPr>
        <w:t xml:space="preserve">[ДАННЫЕ ИЗЪЯТЫ] </w:t>
      </w:r>
      <w:r w:rsidRPr="004A0667">
        <w:rPr>
          <w:sz w:val="27"/>
          <w:szCs w:val="27"/>
        </w:rPr>
        <w:t>года рождения, урожен</w:t>
      </w:r>
      <w:r w:rsidRPr="004A0667" w:rsidR="008E299B">
        <w:rPr>
          <w:sz w:val="27"/>
          <w:szCs w:val="27"/>
        </w:rPr>
        <w:t>ки</w:t>
      </w:r>
      <w:r w:rsidRPr="004A0667">
        <w:rPr>
          <w:sz w:val="27"/>
          <w:szCs w:val="27"/>
        </w:rPr>
        <w:t xml:space="preserve"> </w:t>
      </w:r>
      <w:r w:rsidRPr="004A0667" w:rsidR="008E299B">
        <w:rPr>
          <w:sz w:val="27"/>
          <w:szCs w:val="27"/>
        </w:rPr>
        <w:t>с</w:t>
      </w:r>
      <w:r w:rsidRPr="004A0667" w:rsidR="00570A74">
        <w:rPr>
          <w:sz w:val="27"/>
          <w:szCs w:val="27"/>
        </w:rPr>
        <w:t xml:space="preserve">. </w:t>
      </w:r>
      <w:r w:rsidRPr="004A0667" w:rsidR="008E299B">
        <w:rPr>
          <w:sz w:val="27"/>
          <w:szCs w:val="27"/>
        </w:rPr>
        <w:t>Мирное</w:t>
      </w:r>
      <w:r w:rsidRPr="004A0667" w:rsidR="008E299B">
        <w:rPr>
          <w:sz w:val="27"/>
          <w:szCs w:val="27"/>
        </w:rPr>
        <w:t xml:space="preserve"> </w:t>
      </w:r>
      <w:r w:rsidRPr="004A0667" w:rsidR="00570A74">
        <w:rPr>
          <w:sz w:val="27"/>
          <w:szCs w:val="27"/>
        </w:rPr>
        <w:t>Симферополь</w:t>
      </w:r>
      <w:r w:rsidRPr="004A0667" w:rsidR="008E299B">
        <w:rPr>
          <w:sz w:val="27"/>
          <w:szCs w:val="27"/>
        </w:rPr>
        <w:t>ского района</w:t>
      </w:r>
      <w:r w:rsidRPr="004A0667" w:rsidR="00570A74">
        <w:rPr>
          <w:sz w:val="27"/>
          <w:szCs w:val="27"/>
        </w:rPr>
        <w:t xml:space="preserve"> Крым</w:t>
      </w:r>
      <w:r w:rsidRPr="004A0667" w:rsidR="008E299B">
        <w:rPr>
          <w:sz w:val="27"/>
          <w:szCs w:val="27"/>
        </w:rPr>
        <w:t>ской области УССР</w:t>
      </w:r>
      <w:r w:rsidRPr="004A0667">
        <w:rPr>
          <w:sz w:val="27"/>
          <w:szCs w:val="27"/>
        </w:rPr>
        <w:t>, граждан</w:t>
      </w:r>
      <w:r w:rsidRPr="004A0667" w:rsidR="008E299B">
        <w:rPr>
          <w:sz w:val="27"/>
          <w:szCs w:val="27"/>
        </w:rPr>
        <w:t>ки</w:t>
      </w:r>
      <w:r w:rsidRPr="004A0667">
        <w:rPr>
          <w:sz w:val="27"/>
          <w:szCs w:val="27"/>
        </w:rPr>
        <w:t xml:space="preserve"> Российской Федерации, с</w:t>
      </w:r>
      <w:r w:rsidRPr="004A0667" w:rsidR="00F84F6C">
        <w:rPr>
          <w:sz w:val="27"/>
          <w:szCs w:val="27"/>
        </w:rPr>
        <w:t>о</w:t>
      </w:r>
      <w:r w:rsidRPr="004A0667">
        <w:rPr>
          <w:sz w:val="27"/>
          <w:szCs w:val="27"/>
        </w:rPr>
        <w:t xml:space="preserve"> </w:t>
      </w:r>
      <w:r w:rsidRPr="004A0667" w:rsidR="00F84F6C">
        <w:rPr>
          <w:sz w:val="27"/>
          <w:szCs w:val="27"/>
        </w:rPr>
        <w:t>средн</w:t>
      </w:r>
      <w:r w:rsidRPr="004A0667">
        <w:rPr>
          <w:sz w:val="27"/>
          <w:szCs w:val="27"/>
        </w:rPr>
        <w:t xml:space="preserve">им образованием, не </w:t>
      </w:r>
      <w:r w:rsidRPr="004A0667" w:rsidR="00F12712">
        <w:rPr>
          <w:sz w:val="27"/>
          <w:szCs w:val="27"/>
        </w:rPr>
        <w:t>замужем</w:t>
      </w:r>
      <w:r w:rsidRPr="004A0667" w:rsidR="00570A74">
        <w:rPr>
          <w:sz w:val="27"/>
          <w:szCs w:val="27"/>
        </w:rPr>
        <w:t>,</w:t>
      </w:r>
      <w:r w:rsidRPr="004A0667" w:rsidR="00F84F6C">
        <w:rPr>
          <w:sz w:val="27"/>
          <w:szCs w:val="27"/>
        </w:rPr>
        <w:t xml:space="preserve"> официаль</w:t>
      </w:r>
      <w:r w:rsidRPr="004A0667" w:rsidR="00A634D2">
        <w:rPr>
          <w:sz w:val="27"/>
          <w:szCs w:val="27"/>
        </w:rPr>
        <w:t>но не</w:t>
      </w:r>
      <w:r w:rsidRPr="004A0667">
        <w:rPr>
          <w:sz w:val="27"/>
          <w:szCs w:val="27"/>
        </w:rPr>
        <w:t xml:space="preserve"> трудоустроенно</w:t>
      </w:r>
      <w:r w:rsidRPr="004A0667" w:rsidR="00F12712">
        <w:rPr>
          <w:sz w:val="27"/>
          <w:szCs w:val="27"/>
        </w:rPr>
        <w:t>й</w:t>
      </w:r>
      <w:r w:rsidRPr="004A0667">
        <w:rPr>
          <w:sz w:val="27"/>
          <w:szCs w:val="27"/>
        </w:rPr>
        <w:t>, зарегистрированно</w:t>
      </w:r>
      <w:r w:rsidRPr="004A0667" w:rsidR="00F12712">
        <w:rPr>
          <w:sz w:val="27"/>
          <w:szCs w:val="27"/>
        </w:rPr>
        <w:t>й и</w:t>
      </w:r>
      <w:r w:rsidRPr="004A0667" w:rsidR="006E144C">
        <w:rPr>
          <w:sz w:val="27"/>
          <w:szCs w:val="27"/>
        </w:rPr>
        <w:t xml:space="preserve"> </w:t>
      </w:r>
      <w:r w:rsidRPr="004A0667">
        <w:rPr>
          <w:sz w:val="27"/>
          <w:szCs w:val="27"/>
        </w:rPr>
        <w:t>проживающе</w:t>
      </w:r>
      <w:r w:rsidRPr="004A0667" w:rsidR="00F12712">
        <w:rPr>
          <w:sz w:val="27"/>
          <w:szCs w:val="27"/>
        </w:rPr>
        <w:t>й</w:t>
      </w:r>
      <w:r w:rsidRPr="004A0667">
        <w:rPr>
          <w:sz w:val="27"/>
          <w:szCs w:val="27"/>
        </w:rPr>
        <w:t xml:space="preserve"> по адресу: </w:t>
      </w:r>
      <w:r w:rsidRPr="001D3532">
        <w:rPr>
          <w:sz w:val="27"/>
          <w:szCs w:val="27"/>
        </w:rPr>
        <w:t>[ДАННЫЕ ИЗЪЯТЫ]</w:t>
      </w:r>
      <w:r w:rsidRPr="004A0667">
        <w:rPr>
          <w:sz w:val="27"/>
          <w:szCs w:val="27"/>
        </w:rPr>
        <w:t>,</w:t>
      </w:r>
      <w:r w:rsidRPr="004A0667" w:rsidR="006E144C">
        <w:rPr>
          <w:sz w:val="27"/>
          <w:szCs w:val="27"/>
        </w:rPr>
        <w:t xml:space="preserve"> не</w:t>
      </w:r>
      <w:r w:rsidRPr="004A0667">
        <w:rPr>
          <w:sz w:val="27"/>
          <w:szCs w:val="27"/>
        </w:rPr>
        <w:t xml:space="preserve"> военнообязанно</w:t>
      </w:r>
      <w:r w:rsidRPr="004A0667" w:rsidR="00F12712">
        <w:rPr>
          <w:sz w:val="27"/>
          <w:szCs w:val="27"/>
        </w:rPr>
        <w:t>й</w:t>
      </w:r>
      <w:r w:rsidRPr="004A0667">
        <w:rPr>
          <w:sz w:val="27"/>
          <w:szCs w:val="27"/>
        </w:rPr>
        <w:t>, ранее не судимо</w:t>
      </w:r>
      <w:r w:rsidRPr="004A0667" w:rsidR="00F12712">
        <w:rPr>
          <w:sz w:val="27"/>
          <w:szCs w:val="27"/>
        </w:rPr>
        <w:t>й</w:t>
      </w:r>
      <w:r w:rsidRPr="004A0667">
        <w:rPr>
          <w:sz w:val="27"/>
          <w:szCs w:val="27"/>
        </w:rPr>
        <w:t>,</w:t>
      </w:r>
    </w:p>
    <w:p w:rsidR="00827219" w:rsidRPr="004A0667" w:rsidP="00F12712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4A0667">
        <w:rPr>
          <w:sz w:val="27"/>
          <w:szCs w:val="27"/>
        </w:rPr>
        <w:t>обвиняемо</w:t>
      </w:r>
      <w:r w:rsidRPr="004A0667" w:rsidR="008E299B">
        <w:rPr>
          <w:sz w:val="27"/>
          <w:szCs w:val="27"/>
        </w:rPr>
        <w:t>й</w:t>
      </w:r>
      <w:r w:rsidRPr="004A0667">
        <w:rPr>
          <w:sz w:val="27"/>
          <w:szCs w:val="27"/>
        </w:rPr>
        <w:t xml:space="preserve"> в совершении преступлени</w:t>
      </w:r>
      <w:r w:rsidRPr="004A0667" w:rsidR="005D4332">
        <w:rPr>
          <w:sz w:val="27"/>
          <w:szCs w:val="27"/>
        </w:rPr>
        <w:t>я</w:t>
      </w:r>
      <w:r w:rsidRPr="004A0667">
        <w:rPr>
          <w:sz w:val="27"/>
          <w:szCs w:val="27"/>
        </w:rPr>
        <w:t>, предусмотренн</w:t>
      </w:r>
      <w:r w:rsidRPr="004A0667" w:rsidR="005D4332">
        <w:rPr>
          <w:sz w:val="27"/>
          <w:szCs w:val="27"/>
        </w:rPr>
        <w:t>ого</w:t>
      </w:r>
      <w:r w:rsidRPr="004A0667">
        <w:rPr>
          <w:sz w:val="27"/>
          <w:szCs w:val="27"/>
        </w:rPr>
        <w:t xml:space="preserve"> ст. 322.</w:t>
      </w:r>
      <w:r w:rsidRPr="004A0667" w:rsidR="00A634D2">
        <w:rPr>
          <w:sz w:val="27"/>
          <w:szCs w:val="27"/>
        </w:rPr>
        <w:t>3</w:t>
      </w:r>
      <w:r w:rsidRPr="004A0667" w:rsidR="005D4332">
        <w:rPr>
          <w:sz w:val="27"/>
          <w:szCs w:val="27"/>
        </w:rPr>
        <w:t xml:space="preserve"> </w:t>
      </w:r>
      <w:r w:rsidRPr="004A0667">
        <w:rPr>
          <w:sz w:val="27"/>
          <w:szCs w:val="27"/>
        </w:rPr>
        <w:t>УК РФ,</w:t>
      </w:r>
    </w:p>
    <w:p w:rsidR="00827219" w:rsidRPr="004A0667" w:rsidP="00F12712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827219" w:rsidRPr="004A0667" w:rsidP="00F12712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4A0667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935F8A" w:rsidRPr="004A0667" w:rsidP="00F12712">
      <w:pPr>
        <w:pStyle w:val="20"/>
        <w:shd w:val="clear" w:color="auto" w:fill="auto"/>
        <w:spacing w:before="0" w:line="240" w:lineRule="auto"/>
        <w:ind w:right="260" w:firstLine="0"/>
        <w:rPr>
          <w:sz w:val="10"/>
          <w:szCs w:val="10"/>
          <w:lang w:eastAsia="ru-RU" w:bidi="ru-RU"/>
        </w:rPr>
      </w:pPr>
    </w:p>
    <w:p w:rsidR="00710033" w:rsidRPr="004A0667" w:rsidP="00710033">
      <w:pPr>
        <w:pStyle w:val="21"/>
        <w:shd w:val="clear" w:color="auto" w:fill="auto"/>
        <w:tabs>
          <w:tab w:val="left" w:pos="-851"/>
        </w:tabs>
        <w:spacing w:line="240" w:lineRule="auto"/>
        <w:rPr>
          <w:rStyle w:val="2"/>
          <w:rFonts w:eastAsia="Arial Unicode MS"/>
          <w:color w:val="000000"/>
          <w:sz w:val="27"/>
          <w:szCs w:val="27"/>
        </w:rPr>
      </w:pPr>
      <w:r w:rsidRPr="004A0667">
        <w:rPr>
          <w:rStyle w:val="2"/>
          <w:rFonts w:eastAsia="Arial Unicode MS"/>
          <w:color w:val="000000"/>
          <w:sz w:val="27"/>
          <w:szCs w:val="27"/>
        </w:rPr>
        <w:tab/>
      </w:r>
      <w:r w:rsidRPr="004A0667">
        <w:rPr>
          <w:rStyle w:val="2"/>
          <w:rFonts w:eastAsia="Arial Unicode MS"/>
          <w:color w:val="000000"/>
          <w:sz w:val="27"/>
          <w:szCs w:val="27"/>
        </w:rPr>
        <w:t>Шрейдер</w:t>
      </w:r>
      <w:r w:rsidRPr="004A0667">
        <w:rPr>
          <w:rStyle w:val="2"/>
          <w:rFonts w:eastAsia="Arial Unicode MS"/>
          <w:color w:val="000000"/>
          <w:sz w:val="27"/>
          <w:szCs w:val="27"/>
        </w:rPr>
        <w:t xml:space="preserve"> Элла Евгеньевна совершила фиктивную постановку на учет иностранных граждан по месту пребывания в Российской Федерации, а именно: 09.06.2021г. фиктивно поставила иностранных граждан в количестве 4 человек на учет по месту пребывания в Российской Федерации, в жилом помещении по адресу своей регистрации: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>[ДАННЫЕ ИЗЪЯТЫ]</w:t>
      </w:r>
      <w:r w:rsidRPr="004A0667">
        <w:rPr>
          <w:rStyle w:val="2"/>
          <w:rFonts w:eastAsia="Arial Unicode MS"/>
          <w:color w:val="000000"/>
          <w:sz w:val="27"/>
          <w:szCs w:val="27"/>
        </w:rPr>
        <w:t>.</w:t>
      </w:r>
    </w:p>
    <w:p w:rsidR="00710033" w:rsidRPr="004A0667" w:rsidP="00710033">
      <w:pPr>
        <w:pStyle w:val="21"/>
        <w:shd w:val="clear" w:color="auto" w:fill="auto"/>
        <w:tabs>
          <w:tab w:val="left" w:pos="-851"/>
        </w:tabs>
        <w:spacing w:line="240" w:lineRule="auto"/>
        <w:rPr>
          <w:rStyle w:val="2"/>
          <w:rFonts w:eastAsia="Arial Unicode MS"/>
          <w:color w:val="000000"/>
          <w:sz w:val="27"/>
          <w:szCs w:val="27"/>
        </w:rPr>
      </w:pPr>
      <w:r w:rsidRPr="004A0667">
        <w:rPr>
          <w:rStyle w:val="2"/>
          <w:rFonts w:eastAsia="Arial Unicode MS"/>
          <w:color w:val="000000"/>
          <w:sz w:val="27"/>
          <w:szCs w:val="27"/>
        </w:rPr>
        <w:tab/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>09.06.2021</w:t>
      </w:r>
      <w:r w:rsidRPr="004A0667">
        <w:rPr>
          <w:rStyle w:val="2"/>
          <w:rFonts w:eastAsia="Arial Unicode MS"/>
          <w:color w:val="000000"/>
          <w:sz w:val="27"/>
          <w:szCs w:val="27"/>
        </w:rPr>
        <w:t>г.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 примерно в 11.00 часов 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>Шрейдер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 Элла Евгеньевна, являясь гражданином Российской Федерации, находясь в здании отделения почтовой связи ФГУП «Почта Крыма» по адресу: г. Симферополь, ул. Александра Невского 1, имея прямой умысел, преследуя мотив как побудительную силу к состраданию и желанию помочь, с целью поставить на учет по месту пребывания иностранного гражданина в Российской Федерации, заведомо зная, что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>[ДАННЫЕ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 xml:space="preserve"> ИЗЪЯТЫ]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 xml:space="preserve">[ДАННЫЕ ИЗЪЯТЫ] 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>г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>.р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,,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>[ДАННЫЕ ИЗЪЯТЫ]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 xml:space="preserve">[ДАННЫЕ ИЗЪЯТЫ] 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г.р.,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>[ДАННЫЕ ИЗЪЯТЫ]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 xml:space="preserve">[ДАННЫЕ ИЗЪЯТЫ] 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г.р.,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>[ДАННЫЕ ИЗЪЯТЫ]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 xml:space="preserve">[ДАННЫЕ ИЗЪЯТЫ] 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г.р., являются гражданами Узбекистана, </w:t>
      </w:r>
      <w:r w:rsidRPr="004A0667">
        <w:rPr>
          <w:sz w:val="27"/>
          <w:szCs w:val="27"/>
          <w:lang w:bidi="ru-RU"/>
        </w:rPr>
        <w:t xml:space="preserve">действуя в нарушение требований </w:t>
      </w:r>
      <w:r w:rsidRPr="004A0667">
        <w:rPr>
          <w:sz w:val="27"/>
          <w:szCs w:val="27"/>
          <w:lang w:bidi="ru-RU"/>
        </w:rPr>
        <w:t>п.п</w:t>
      </w:r>
      <w:r w:rsidRPr="004A0667">
        <w:rPr>
          <w:sz w:val="27"/>
          <w:szCs w:val="27"/>
          <w:lang w:bidi="ru-RU"/>
        </w:rPr>
        <w:t>. 20, 23 Постановления Прави</w:t>
      </w:r>
      <w:r w:rsidR="001D3532">
        <w:rPr>
          <w:sz w:val="27"/>
          <w:szCs w:val="27"/>
          <w:lang w:bidi="ru-RU"/>
        </w:rPr>
        <w:t>тельства РФ № 9 от 15.01.2007г.</w:t>
      </w:r>
      <w:r w:rsidR="004A0667">
        <w:rPr>
          <w:sz w:val="27"/>
          <w:szCs w:val="27"/>
          <w:lang w:bidi="ru-RU"/>
        </w:rPr>
        <w:t xml:space="preserve"> </w:t>
      </w:r>
      <w:r w:rsidRPr="004A0667">
        <w:rPr>
          <w:sz w:val="27"/>
          <w:szCs w:val="27"/>
          <w:lang w:bidi="ru-RU"/>
        </w:rPr>
        <w:t xml:space="preserve">«О порядке осуществления миграционного учета иностранных граждан или лиц без гражданства в Российской Федерации», согласно которому в уведомлении о </w:t>
      </w:r>
      <w:r w:rsidRPr="004A0667">
        <w:rPr>
          <w:sz w:val="27"/>
          <w:szCs w:val="27"/>
          <w:lang w:bidi="ru-RU"/>
        </w:rPr>
        <w:t xml:space="preserve">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</w:t>
      </w:r>
      <w:r w:rsidR="004A0667">
        <w:rPr>
          <w:sz w:val="27"/>
          <w:szCs w:val="27"/>
          <w:lang w:bidi="ru-RU"/>
        </w:rPr>
        <w:t xml:space="preserve"> </w:t>
      </w:r>
      <w:r w:rsidRPr="004A0667">
        <w:rPr>
          <w:sz w:val="27"/>
          <w:szCs w:val="27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</w:t>
      </w:r>
      <w:r w:rsidRPr="004A0667">
        <w:rPr>
          <w:sz w:val="27"/>
          <w:szCs w:val="27"/>
          <w:lang w:bidi="ru-RU"/>
        </w:rPr>
        <w:t xml:space="preserve"> </w:t>
      </w:r>
      <w:r w:rsidRPr="004A0667">
        <w:rPr>
          <w:sz w:val="27"/>
          <w:szCs w:val="27"/>
          <w:lang w:bidi="ru-RU"/>
        </w:rPr>
        <w:t xml:space="preserve">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</w:t>
      </w:r>
      <w:r w:rsidRPr="004A0667">
        <w:rPr>
          <w:sz w:val="27"/>
          <w:szCs w:val="27"/>
          <w:lang w:bidi="ru-RU"/>
        </w:rPr>
        <w:t>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 вн</w:t>
      </w:r>
      <w:r w:rsidRPr="004A0667">
        <w:rPr>
          <w:rStyle w:val="2"/>
          <w:rFonts w:eastAsia="Arial Unicode MS"/>
          <w:color w:val="000000"/>
          <w:sz w:val="27"/>
          <w:szCs w:val="27"/>
        </w:rPr>
        <w:t>е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>с</w:t>
      </w:r>
      <w:r w:rsidRPr="004A0667">
        <w:rPr>
          <w:rStyle w:val="2"/>
          <w:rFonts w:eastAsia="Arial Unicode MS"/>
          <w:color w:val="000000"/>
          <w:sz w:val="27"/>
          <w:szCs w:val="27"/>
        </w:rPr>
        <w:t>ла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 заведомо ложные сведения в бланки уведомления о прибытии иностранных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граждан Узбекистана -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>[ДАННЫЕ ИЗЪЯТЫ]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 xml:space="preserve">[ДАННЫЕ ИЗЪЯТЫ] 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г.р.,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>[ДАННЫЕ ИЗЪЯТЫ]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 xml:space="preserve">[ДАННЫЕ ИЗЪЯТЫ] 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г.р.,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>[ДАННЫЕ ИЗЪЯТЫ]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 xml:space="preserve">[ДАННЫЕ ИЗЪЯТЫ] 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г.р.,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>[ДАННЫЕ ИЗЪЯТЫ]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 xml:space="preserve">[ДАННЫЕ ИЗЪЯТЫ] 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>г.р., отразив факт их временного пребывания на территории Российской Федерации по адресу: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>[ДАННЫЕ ИЗЪЯТЫ]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>, не намереваясь фактически предоставлять им вышеуказанное жилое помещение. После чего 09.06.2021</w:t>
      </w:r>
      <w:r w:rsidRPr="004A0667">
        <w:rPr>
          <w:rStyle w:val="2"/>
          <w:rFonts w:eastAsia="Arial Unicode MS"/>
          <w:color w:val="000000"/>
          <w:sz w:val="27"/>
          <w:szCs w:val="27"/>
        </w:rPr>
        <w:t>г.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 примерно в 11 часов </w:t>
      </w:r>
      <w:r w:rsidR="004A0667">
        <w:rPr>
          <w:rStyle w:val="2"/>
          <w:rFonts w:eastAsia="Arial Unicode MS"/>
          <w:color w:val="000000"/>
          <w:sz w:val="27"/>
          <w:szCs w:val="27"/>
        </w:rPr>
        <w:t xml:space="preserve">  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30 минут, находясь в помещении ФГУП «Почта Крыма», расположенного по адресу: Республика Крым, г. Симферополь, ул. Александра Невского 1, лично направила указанные бланки уведомления о прибытии иностранного гражданина почтовым отправлением в отдел по вопросам миграции ОМВД России по Симферопольскому району, расположенный по адресу: Республика Крым, </w:t>
      </w:r>
      <w:r w:rsidR="004A0667">
        <w:rPr>
          <w:rStyle w:val="2"/>
          <w:rFonts w:eastAsia="Arial Unicode MS"/>
          <w:color w:val="000000"/>
          <w:sz w:val="27"/>
          <w:szCs w:val="27"/>
        </w:rPr>
        <w:t xml:space="preserve">             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>г. Симферополь, ул. Ракетная</w:t>
      </w:r>
      <w:r w:rsidRPr="004A0667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>36/2.</w:t>
      </w:r>
    </w:p>
    <w:p w:rsidR="00710033" w:rsidRPr="004A0667" w:rsidP="00710033">
      <w:pPr>
        <w:pStyle w:val="21"/>
        <w:shd w:val="clear" w:color="auto" w:fill="auto"/>
        <w:tabs>
          <w:tab w:val="left" w:pos="-851"/>
        </w:tabs>
        <w:spacing w:line="240" w:lineRule="auto"/>
        <w:rPr>
          <w:rStyle w:val="2"/>
          <w:rFonts w:eastAsia="Arial Unicode MS"/>
          <w:color w:val="000000"/>
          <w:sz w:val="27"/>
          <w:szCs w:val="27"/>
        </w:rPr>
      </w:pPr>
      <w:r w:rsidRPr="004A0667">
        <w:rPr>
          <w:rStyle w:val="2"/>
          <w:rFonts w:eastAsia="Arial Unicode MS"/>
          <w:color w:val="000000"/>
          <w:sz w:val="27"/>
          <w:szCs w:val="27"/>
        </w:rPr>
        <w:tab/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>После чего</w:t>
      </w:r>
      <w:r w:rsidR="004A0667">
        <w:rPr>
          <w:rStyle w:val="2"/>
          <w:rFonts w:eastAsia="Arial Unicode MS"/>
          <w:color w:val="000000"/>
          <w:sz w:val="27"/>
          <w:szCs w:val="27"/>
        </w:rPr>
        <w:t>,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 сотрудником отдела по вопросам миграции ОМВД России по Симферопольскому району, в помещении отдела по вопросам миграции ОМВД России по Симферопольскому району, по адресу: 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>Республика Крым,</w:t>
      </w:r>
      <w:r w:rsidRPr="004A0667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="004A0667">
        <w:rPr>
          <w:rStyle w:val="2"/>
          <w:rFonts w:eastAsia="Arial Unicode MS"/>
          <w:color w:val="000000"/>
          <w:sz w:val="27"/>
          <w:szCs w:val="27"/>
        </w:rPr>
        <w:t xml:space="preserve">                      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>г. Симферополь, ул. Ракетная 36/2, полученные бланки уведомлений о прибытии иностранных граждан, проверил на законность пребывания иностранных граждан, а также соблюдение сроков подачи принимающей стороной или иностранными гражданами уведомлений о прибытии, в результате чего на основании предоставленных уведомлений о прибытии иностранных граждан в место пребывания, 09.06.2021</w:t>
      </w:r>
      <w:r w:rsidRPr="004A0667">
        <w:rPr>
          <w:rStyle w:val="2"/>
          <w:rFonts w:eastAsia="Arial Unicode MS"/>
          <w:color w:val="000000"/>
          <w:sz w:val="27"/>
          <w:szCs w:val="27"/>
        </w:rPr>
        <w:t>г.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 иностранные граждане Узбекистана -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>[ДАННЫЕ ИЗЪЯТЫ]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 xml:space="preserve">[ДАННЫЕ ИЗЪЯТЫ] 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г.р.,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>[ДАННЫЕ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>ИЗЪЯТЫ]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 xml:space="preserve">[ДАННЫЕ ИЗЪЯТЫ] 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г.р.,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>[ДАННЫЕ ИЗЪЯТЫ]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 xml:space="preserve">[ДАННЫЕ ИЗЪЯТЫ] 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г.р.,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>[ДАННЫЕ ИЗЪЯТЫ]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1D3532" w:rsidR="001D3532">
        <w:rPr>
          <w:rStyle w:val="2"/>
          <w:rFonts w:eastAsia="Arial Unicode MS"/>
          <w:color w:val="000000"/>
          <w:sz w:val="27"/>
          <w:szCs w:val="27"/>
        </w:rPr>
        <w:t xml:space="preserve">[ДАННЫЕ ИЗЪЯТЫ] 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>г.р., сотрудником отдела по вопросам миграции ОМВД России по Симферопольскому району, поставлены на миграционный учёт по месту пребывания на территории Российской Федерации, сведения о постановке на миграционный учёт внесены в базу ППО (Территория), с указанием даты постановки на миграционный учёт -</w:t>
      </w:r>
      <w:r w:rsidRPr="004A0667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>09.06.2021</w:t>
      </w:r>
      <w:r w:rsidRPr="004A0667">
        <w:rPr>
          <w:rStyle w:val="2"/>
          <w:rFonts w:eastAsia="Arial Unicode MS"/>
          <w:color w:val="000000"/>
          <w:sz w:val="27"/>
          <w:szCs w:val="27"/>
        </w:rPr>
        <w:t>г</w:t>
      </w:r>
      <w:r w:rsidRPr="004A0667" w:rsidR="00F12712">
        <w:rPr>
          <w:rStyle w:val="2"/>
          <w:rFonts w:eastAsia="Arial Unicode MS"/>
          <w:color w:val="000000"/>
          <w:sz w:val="27"/>
          <w:szCs w:val="27"/>
        </w:rPr>
        <w:t>.</w:t>
      </w:r>
    </w:p>
    <w:p w:rsidR="00F12712" w:rsidRPr="004A0667" w:rsidP="00710033">
      <w:pPr>
        <w:pStyle w:val="21"/>
        <w:shd w:val="clear" w:color="auto" w:fill="auto"/>
        <w:tabs>
          <w:tab w:val="left" w:pos="-851"/>
        </w:tabs>
        <w:spacing w:line="240" w:lineRule="auto"/>
        <w:rPr>
          <w:rStyle w:val="2"/>
          <w:rFonts w:eastAsia="Arial Unicode MS"/>
          <w:color w:val="000000"/>
          <w:sz w:val="27"/>
          <w:szCs w:val="27"/>
        </w:rPr>
      </w:pPr>
      <w:r w:rsidRPr="004A0667">
        <w:rPr>
          <w:rStyle w:val="2"/>
          <w:rFonts w:eastAsia="Arial Unicode MS"/>
          <w:color w:val="000000"/>
          <w:sz w:val="27"/>
          <w:szCs w:val="27"/>
        </w:rPr>
        <w:tab/>
      </w:r>
      <w:r w:rsidRPr="004A0667">
        <w:rPr>
          <w:rStyle w:val="2"/>
          <w:rFonts w:eastAsia="Arial Unicode MS"/>
          <w:color w:val="000000"/>
          <w:sz w:val="27"/>
          <w:szCs w:val="27"/>
        </w:rPr>
        <w:t>В результате чего</w:t>
      </w:r>
      <w:r w:rsidRPr="004A0667">
        <w:rPr>
          <w:rStyle w:val="2"/>
          <w:rFonts w:eastAsia="Arial Unicode MS"/>
          <w:color w:val="000000"/>
          <w:sz w:val="27"/>
          <w:szCs w:val="27"/>
        </w:rPr>
        <w:t>,</w:t>
      </w:r>
      <w:r w:rsidRPr="004A0667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4A0667">
        <w:rPr>
          <w:rStyle w:val="2"/>
          <w:rFonts w:eastAsia="Arial Unicode MS"/>
          <w:color w:val="000000"/>
          <w:sz w:val="27"/>
          <w:szCs w:val="27"/>
        </w:rPr>
        <w:t>Шрейдер</w:t>
      </w:r>
      <w:r w:rsidRPr="004A0667">
        <w:rPr>
          <w:rStyle w:val="2"/>
          <w:rFonts w:eastAsia="Arial Unicode MS"/>
          <w:color w:val="000000"/>
          <w:sz w:val="27"/>
          <w:szCs w:val="27"/>
        </w:rPr>
        <w:t xml:space="preserve"> Э.Е.</w:t>
      </w:r>
      <w:r w:rsidRPr="004A0667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4A0667">
        <w:rPr>
          <w:rStyle w:val="2"/>
          <w:rFonts w:eastAsia="Arial Unicode MS"/>
          <w:color w:val="000000"/>
          <w:sz w:val="27"/>
          <w:szCs w:val="27"/>
        </w:rPr>
        <w:t>незаконно поставила на миграционный учет по месту пребывания иностранных гражданина Узбекистан количестве четырёх человек на территории Российской Федерации.</w:t>
      </w:r>
    </w:p>
    <w:p w:rsidR="00710033" w:rsidRPr="004A0667" w:rsidP="00710033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4A0667">
        <w:rPr>
          <w:sz w:val="27"/>
          <w:szCs w:val="27"/>
          <w:lang w:bidi="ru-RU"/>
        </w:rPr>
        <w:t xml:space="preserve">Данные действия </w:t>
      </w:r>
      <w:r w:rsidRPr="004A0667" w:rsidR="00504705">
        <w:rPr>
          <w:rStyle w:val="2"/>
          <w:color w:val="000000"/>
          <w:sz w:val="27"/>
          <w:szCs w:val="27"/>
        </w:rPr>
        <w:t>Шрейдер</w:t>
      </w:r>
      <w:r w:rsidRPr="004A0667" w:rsidR="00504705">
        <w:rPr>
          <w:rStyle w:val="2"/>
          <w:color w:val="000000"/>
          <w:sz w:val="27"/>
          <w:szCs w:val="27"/>
        </w:rPr>
        <w:t xml:space="preserve"> Э.Е.</w:t>
      </w:r>
      <w:r w:rsidRPr="004A0667" w:rsidR="00504705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4A0667">
        <w:rPr>
          <w:sz w:val="27"/>
          <w:szCs w:val="27"/>
          <w:lang w:bidi="ru-RU"/>
        </w:rPr>
        <w:t xml:space="preserve">квалифицированы органом дознания                     по </w:t>
      </w:r>
      <w:r w:rsidRPr="004A0667">
        <w:rPr>
          <w:bCs/>
          <w:sz w:val="27"/>
          <w:szCs w:val="27"/>
        </w:rPr>
        <w:t>ст. 322.3 УК Российской Федерации, как</w:t>
      </w:r>
      <w:r w:rsidRPr="004A0667">
        <w:rPr>
          <w:sz w:val="27"/>
          <w:szCs w:val="27"/>
          <w:lang w:eastAsia="ru-RU" w:bidi="ru-RU"/>
        </w:rPr>
        <w:t xml:space="preserve"> ф</w:t>
      </w:r>
      <w:r w:rsidRPr="004A0667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4A0667">
        <w:rPr>
          <w:sz w:val="27"/>
          <w:szCs w:val="27"/>
          <w:lang w:eastAsia="ru-RU" w:bidi="ru-RU"/>
        </w:rPr>
        <w:t>.</w:t>
      </w:r>
    </w:p>
    <w:p w:rsidR="00710033" w:rsidRPr="004A0667" w:rsidP="00710033">
      <w:pPr>
        <w:ind w:firstLine="708"/>
        <w:jc w:val="both"/>
        <w:rPr>
          <w:sz w:val="27"/>
          <w:szCs w:val="27"/>
          <w:lang w:bidi="ru-RU"/>
        </w:rPr>
      </w:pPr>
      <w:r w:rsidRPr="004A0667">
        <w:rPr>
          <w:sz w:val="27"/>
          <w:szCs w:val="27"/>
          <w:lang w:bidi="ru-RU"/>
        </w:rPr>
        <w:t>В ходе дознания подозреваем</w:t>
      </w:r>
      <w:r w:rsidRPr="004A0667" w:rsidR="00504705">
        <w:rPr>
          <w:sz w:val="27"/>
          <w:szCs w:val="27"/>
          <w:lang w:bidi="ru-RU"/>
        </w:rPr>
        <w:t>ой</w:t>
      </w:r>
      <w:r w:rsidRPr="004A0667">
        <w:rPr>
          <w:sz w:val="27"/>
          <w:szCs w:val="27"/>
          <w:lang w:bidi="ru-RU"/>
        </w:rPr>
        <w:t xml:space="preserve"> </w:t>
      </w:r>
      <w:r w:rsidRPr="004A0667" w:rsidR="00504705">
        <w:rPr>
          <w:sz w:val="27"/>
          <w:szCs w:val="27"/>
          <w:lang w:bidi="ru-RU"/>
        </w:rPr>
        <w:t>Шрейдер</w:t>
      </w:r>
      <w:r w:rsidRPr="004A0667" w:rsidR="00504705">
        <w:rPr>
          <w:sz w:val="27"/>
          <w:szCs w:val="27"/>
          <w:lang w:bidi="ru-RU"/>
        </w:rPr>
        <w:t xml:space="preserve"> Э.Е.</w:t>
      </w:r>
      <w:r w:rsidRPr="004A0667">
        <w:rPr>
          <w:sz w:val="27"/>
          <w:szCs w:val="27"/>
          <w:lang w:bidi="ru-RU"/>
        </w:rPr>
        <w:t xml:space="preserve"> заявлено ходатайство о производстве дознания в сокращенной форме, предусмотренном гл. 32.1 УПК РФ         (</w:t>
      </w:r>
      <w:r w:rsidRPr="004A0667">
        <w:rPr>
          <w:sz w:val="27"/>
          <w:szCs w:val="27"/>
          <w:lang w:bidi="ru-RU"/>
        </w:rPr>
        <w:t>л.д</w:t>
      </w:r>
      <w:r w:rsidRPr="004A0667">
        <w:rPr>
          <w:sz w:val="27"/>
          <w:szCs w:val="27"/>
          <w:lang w:bidi="ru-RU"/>
        </w:rPr>
        <w:t xml:space="preserve">. </w:t>
      </w:r>
      <w:r w:rsidRPr="004A0667" w:rsidR="00BE004B">
        <w:rPr>
          <w:sz w:val="27"/>
          <w:szCs w:val="27"/>
          <w:lang w:bidi="ru-RU"/>
        </w:rPr>
        <w:t>98</w:t>
      </w:r>
      <w:r w:rsidRPr="004A0667">
        <w:rPr>
          <w:sz w:val="27"/>
          <w:szCs w:val="27"/>
          <w:lang w:bidi="ru-RU"/>
        </w:rPr>
        <w:t xml:space="preserve">). Постановлением дознавателя ОД ОП № 1 «Железнодорожный» УМВД России по г. Симферополю капитана полиции </w:t>
      </w:r>
      <w:r w:rsidRPr="001D3532" w:rsidR="001D3532">
        <w:rPr>
          <w:sz w:val="27"/>
          <w:szCs w:val="27"/>
          <w:lang w:bidi="ru-RU"/>
        </w:rPr>
        <w:t xml:space="preserve">[ДАННЫЕ ИЗЪЯТЫ] </w:t>
      </w:r>
      <w:r w:rsidRPr="004A0667">
        <w:rPr>
          <w:sz w:val="27"/>
          <w:szCs w:val="27"/>
          <w:lang w:bidi="ru-RU"/>
        </w:rPr>
        <w:t>ходатайство подозреваемо</w:t>
      </w:r>
      <w:r w:rsidRPr="004A0667" w:rsidR="00BE004B">
        <w:rPr>
          <w:sz w:val="27"/>
          <w:szCs w:val="27"/>
          <w:lang w:bidi="ru-RU"/>
        </w:rPr>
        <w:t>й</w:t>
      </w:r>
      <w:r w:rsidRPr="004A0667">
        <w:rPr>
          <w:sz w:val="27"/>
          <w:szCs w:val="27"/>
          <w:lang w:bidi="ru-RU"/>
        </w:rPr>
        <w:t xml:space="preserve"> </w:t>
      </w:r>
      <w:r w:rsidRPr="004A0667" w:rsidR="00BE004B">
        <w:rPr>
          <w:sz w:val="27"/>
          <w:szCs w:val="27"/>
          <w:lang w:bidi="ru-RU"/>
        </w:rPr>
        <w:t>Шрейдер</w:t>
      </w:r>
      <w:r w:rsidRPr="004A0667" w:rsidR="00BE004B">
        <w:rPr>
          <w:sz w:val="27"/>
          <w:szCs w:val="27"/>
          <w:lang w:bidi="ru-RU"/>
        </w:rPr>
        <w:t xml:space="preserve"> Э.Е.</w:t>
      </w:r>
      <w:r w:rsidRPr="004A0667">
        <w:rPr>
          <w:sz w:val="27"/>
          <w:szCs w:val="27"/>
          <w:lang w:bidi="ru-RU"/>
        </w:rPr>
        <w:t xml:space="preserve"> было удовлетворено, дознание по уголовному делу № </w:t>
      </w:r>
      <w:r w:rsidRPr="001D3532" w:rsidR="001D3532">
        <w:rPr>
          <w:sz w:val="27"/>
          <w:szCs w:val="27"/>
          <w:lang w:bidi="ru-RU"/>
        </w:rPr>
        <w:t xml:space="preserve">[ДАННЫЕ ИЗЪЯТЫ] </w:t>
      </w:r>
      <w:r w:rsidRPr="004A0667">
        <w:rPr>
          <w:sz w:val="27"/>
          <w:szCs w:val="27"/>
          <w:lang w:bidi="ru-RU"/>
        </w:rPr>
        <w:t>проводилось в сокращенной форме.</w:t>
      </w:r>
    </w:p>
    <w:p w:rsidR="00710033" w:rsidRPr="004A0667" w:rsidP="00710033">
      <w:pPr>
        <w:ind w:firstLine="708"/>
        <w:jc w:val="both"/>
        <w:rPr>
          <w:sz w:val="27"/>
          <w:szCs w:val="27"/>
          <w:lang w:bidi="ru-RU"/>
        </w:rPr>
      </w:pPr>
      <w:r w:rsidRPr="004A0667">
        <w:rPr>
          <w:sz w:val="27"/>
          <w:szCs w:val="27"/>
          <w:lang w:bidi="ru-RU"/>
        </w:rP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4A0667">
        <w:rPr>
          <w:sz w:val="27"/>
          <w:szCs w:val="27"/>
          <w:lang w:bidi="ru-RU"/>
        </w:rPr>
        <w:t xml:space="preserve"> Согласно ч. 2 ст. 226.9 УПК РФ приговор постановляется на основании </w:t>
      </w:r>
      <w:r w:rsidRPr="004A0667">
        <w:rPr>
          <w:sz w:val="27"/>
          <w:szCs w:val="27"/>
          <w:lang w:bidi="ru-RU"/>
        </w:rPr>
        <w:t>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710033" w:rsidRPr="004A0667" w:rsidP="00710033">
      <w:pPr>
        <w:pStyle w:val="BodyTextIndent"/>
        <w:spacing w:after="0"/>
        <w:ind w:left="0" w:firstLine="708"/>
        <w:jc w:val="both"/>
        <w:rPr>
          <w:rStyle w:val="s11"/>
          <w:sz w:val="27"/>
          <w:szCs w:val="27"/>
        </w:rPr>
      </w:pPr>
      <w:r w:rsidRPr="004A0667">
        <w:rPr>
          <w:rStyle w:val="s11"/>
          <w:sz w:val="27"/>
          <w:szCs w:val="27"/>
        </w:rPr>
        <w:t xml:space="preserve">Суд приходит к выводу, что обвинение, с которым </w:t>
      </w:r>
      <w:r w:rsidRPr="004A0667">
        <w:rPr>
          <w:rStyle w:val="s11"/>
          <w:sz w:val="27"/>
          <w:szCs w:val="27"/>
        </w:rPr>
        <w:t>согласился</w:t>
      </w:r>
      <w:r w:rsidRPr="004A0667">
        <w:rPr>
          <w:rStyle w:val="s11"/>
          <w:sz w:val="27"/>
          <w:szCs w:val="27"/>
        </w:rPr>
        <w:t xml:space="preserve"> подсудим</w:t>
      </w:r>
      <w:r w:rsidRPr="004A0667" w:rsidR="00BE004B">
        <w:rPr>
          <w:rStyle w:val="s11"/>
          <w:sz w:val="27"/>
          <w:szCs w:val="27"/>
        </w:rPr>
        <w:t>ая</w:t>
      </w:r>
      <w:r w:rsidRPr="004A0667">
        <w:rPr>
          <w:rStyle w:val="s11"/>
          <w:sz w:val="27"/>
          <w:szCs w:val="27"/>
        </w:rPr>
        <w:t xml:space="preserve"> </w:t>
      </w:r>
      <w:r w:rsidRPr="004A0667" w:rsidR="00BE004B">
        <w:rPr>
          <w:sz w:val="27"/>
          <w:szCs w:val="27"/>
        </w:rPr>
        <w:t>Шрейдер</w:t>
      </w:r>
      <w:r w:rsidRPr="004A0667" w:rsidR="00BE004B">
        <w:rPr>
          <w:sz w:val="27"/>
          <w:szCs w:val="27"/>
        </w:rPr>
        <w:t xml:space="preserve"> Э.Е.</w:t>
      </w:r>
      <w:r w:rsidRPr="004A0667">
        <w:rPr>
          <w:sz w:val="27"/>
          <w:szCs w:val="27"/>
        </w:rPr>
        <w:t>,</w:t>
      </w:r>
      <w:r w:rsidRPr="004A0667">
        <w:rPr>
          <w:rStyle w:val="s11"/>
          <w:sz w:val="27"/>
          <w:szCs w:val="27"/>
        </w:rPr>
        <w:t xml:space="preserve"> является обоснованным, подтверждается доказательствами, собранными по уголовному делу.</w:t>
      </w:r>
    </w:p>
    <w:p w:rsidR="00710033" w:rsidRPr="004A0667" w:rsidP="00710033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4A0667">
        <w:rPr>
          <w:sz w:val="27"/>
          <w:szCs w:val="27"/>
        </w:rPr>
        <w:t xml:space="preserve">Действия </w:t>
      </w:r>
      <w:r w:rsidRPr="004A0667" w:rsidR="00BE004B">
        <w:rPr>
          <w:sz w:val="27"/>
          <w:szCs w:val="27"/>
        </w:rPr>
        <w:t>Шрейдер</w:t>
      </w:r>
      <w:r w:rsidRPr="004A0667" w:rsidR="00BE004B">
        <w:rPr>
          <w:sz w:val="27"/>
          <w:szCs w:val="27"/>
        </w:rPr>
        <w:t xml:space="preserve"> Э.Е.</w:t>
      </w:r>
      <w:r w:rsidRPr="004A0667">
        <w:rPr>
          <w:sz w:val="27"/>
          <w:szCs w:val="27"/>
        </w:rPr>
        <w:t xml:space="preserve"> 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710033" w:rsidRPr="004A0667" w:rsidP="00710033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 xml:space="preserve">В судебном заседании при предварительном слушании от защитника подсудимого – адвоката </w:t>
      </w:r>
      <w:r w:rsidRPr="004A0667" w:rsidR="00BE004B">
        <w:rPr>
          <w:sz w:val="27"/>
          <w:szCs w:val="27"/>
        </w:rPr>
        <w:t>Вангели</w:t>
      </w:r>
      <w:r w:rsidRPr="004A0667" w:rsidR="00BE004B">
        <w:rPr>
          <w:sz w:val="27"/>
          <w:szCs w:val="27"/>
        </w:rPr>
        <w:t xml:space="preserve"> Д.М.</w:t>
      </w:r>
      <w:r w:rsidRPr="004A0667">
        <w:rPr>
          <w:sz w:val="27"/>
          <w:szCs w:val="27"/>
        </w:rPr>
        <w:t xml:space="preserve"> поступило ходатайство о прекращении уголовного дела на основании п. 2 примечания к ст. 322.3 УК РФ в связи со способствованием </w:t>
      </w:r>
      <w:r w:rsidRPr="004A0667">
        <w:rPr>
          <w:rFonts w:eastAsiaTheme="minorHAnsi"/>
          <w:sz w:val="27"/>
          <w:szCs w:val="27"/>
          <w:lang w:eastAsia="en-US"/>
        </w:rPr>
        <w:t>раскрытию преступления</w:t>
      </w:r>
      <w:r w:rsidRPr="004A0667">
        <w:rPr>
          <w:sz w:val="27"/>
          <w:szCs w:val="27"/>
        </w:rPr>
        <w:t>.</w:t>
      </w:r>
    </w:p>
    <w:p w:rsidR="00710033" w:rsidRPr="004A0667" w:rsidP="00710033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>Данное ходатайство поддержал</w:t>
      </w:r>
      <w:r w:rsidRPr="004A0667" w:rsidR="00BE004B">
        <w:rPr>
          <w:sz w:val="27"/>
          <w:szCs w:val="27"/>
        </w:rPr>
        <w:t>а</w:t>
      </w:r>
      <w:r w:rsidRPr="004A0667">
        <w:rPr>
          <w:sz w:val="27"/>
          <w:szCs w:val="27"/>
        </w:rPr>
        <w:t xml:space="preserve"> подсудим</w:t>
      </w:r>
      <w:r w:rsidRPr="004A0667" w:rsidR="00BE004B">
        <w:rPr>
          <w:sz w:val="27"/>
          <w:szCs w:val="27"/>
        </w:rPr>
        <w:t>ая</w:t>
      </w:r>
      <w:r w:rsidRPr="004A0667">
        <w:rPr>
          <w:sz w:val="27"/>
          <w:szCs w:val="27"/>
        </w:rPr>
        <w:t xml:space="preserve"> </w:t>
      </w:r>
      <w:r w:rsidRPr="004A0667" w:rsidR="00BE004B">
        <w:rPr>
          <w:sz w:val="27"/>
          <w:szCs w:val="27"/>
        </w:rPr>
        <w:t>Шрейдер</w:t>
      </w:r>
      <w:r w:rsidRPr="004A0667" w:rsidR="00BE004B">
        <w:rPr>
          <w:sz w:val="27"/>
          <w:szCs w:val="27"/>
        </w:rPr>
        <w:t xml:space="preserve"> Э.Е.</w:t>
      </w:r>
      <w:r w:rsidRPr="004A0667">
        <w:rPr>
          <w:sz w:val="27"/>
          <w:szCs w:val="27"/>
        </w:rPr>
        <w:t xml:space="preserve"> </w:t>
      </w:r>
    </w:p>
    <w:p w:rsidR="00710033" w:rsidRPr="004A0667" w:rsidP="00710033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 xml:space="preserve">Государственный обвинитель против прекращения уголовного дела в отношении </w:t>
      </w:r>
      <w:r w:rsidRPr="004A0667" w:rsidR="00BE004B">
        <w:rPr>
          <w:sz w:val="27"/>
          <w:szCs w:val="27"/>
        </w:rPr>
        <w:t>Шрейдер</w:t>
      </w:r>
      <w:r w:rsidRPr="004A0667" w:rsidR="00BE004B">
        <w:rPr>
          <w:sz w:val="27"/>
          <w:szCs w:val="27"/>
        </w:rPr>
        <w:t xml:space="preserve"> Э.Е.</w:t>
      </w:r>
      <w:r w:rsidRPr="004A0667">
        <w:rPr>
          <w:sz w:val="27"/>
          <w:szCs w:val="27"/>
        </w:rPr>
        <w:t xml:space="preserve"> </w:t>
      </w:r>
      <w:r w:rsidRPr="004A0667" w:rsidR="00BE004B">
        <w:rPr>
          <w:sz w:val="27"/>
          <w:szCs w:val="27"/>
        </w:rPr>
        <w:t xml:space="preserve">на основании </w:t>
      </w:r>
      <w:r w:rsidRPr="004A0667">
        <w:rPr>
          <w:sz w:val="27"/>
          <w:szCs w:val="27"/>
        </w:rPr>
        <w:t>п. 2 примечания к ст. 322.3 УК РФ не возражал.</w:t>
      </w:r>
    </w:p>
    <w:p w:rsidR="00710033" w:rsidRPr="004A0667" w:rsidP="00710033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710033" w:rsidRPr="004A0667" w:rsidP="00710033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>Шрейдер</w:t>
      </w:r>
      <w:r w:rsidRPr="004A0667">
        <w:rPr>
          <w:sz w:val="27"/>
          <w:szCs w:val="27"/>
        </w:rPr>
        <w:t xml:space="preserve"> Э.Е.</w:t>
      </w:r>
      <w:r w:rsidRPr="004A0667">
        <w:rPr>
          <w:sz w:val="27"/>
          <w:szCs w:val="27"/>
        </w:rPr>
        <w:t xml:space="preserve"> совершил</w:t>
      </w:r>
      <w:r w:rsidRPr="004A0667">
        <w:rPr>
          <w:sz w:val="27"/>
          <w:szCs w:val="27"/>
        </w:rPr>
        <w:t>а</w:t>
      </w:r>
      <w:r w:rsidRPr="004A0667">
        <w:rPr>
          <w:sz w:val="27"/>
          <w:szCs w:val="27"/>
        </w:rPr>
        <w:t xml:space="preserve"> преступление небольшой тяжести, явил</w:t>
      </w:r>
      <w:r w:rsidRPr="004A0667">
        <w:rPr>
          <w:sz w:val="27"/>
          <w:szCs w:val="27"/>
        </w:rPr>
        <w:t>ась</w:t>
      </w:r>
      <w:r w:rsidRPr="004A0667">
        <w:rPr>
          <w:sz w:val="27"/>
          <w:szCs w:val="27"/>
        </w:rPr>
        <w:t xml:space="preserve"> с повинной</w:t>
      </w:r>
      <w:r w:rsidRPr="004A0667">
        <w:rPr>
          <w:sz w:val="27"/>
          <w:szCs w:val="27"/>
        </w:rPr>
        <w:t xml:space="preserve"> </w:t>
      </w:r>
      <w:r w:rsidRPr="004A0667">
        <w:rPr>
          <w:sz w:val="27"/>
          <w:szCs w:val="27"/>
        </w:rPr>
        <w:t>(</w:t>
      </w:r>
      <w:r w:rsidRPr="004A0667">
        <w:rPr>
          <w:sz w:val="27"/>
          <w:szCs w:val="27"/>
        </w:rPr>
        <w:t>л.д</w:t>
      </w:r>
      <w:r w:rsidRPr="004A0667">
        <w:rPr>
          <w:sz w:val="27"/>
          <w:szCs w:val="27"/>
        </w:rPr>
        <w:t xml:space="preserve">. </w:t>
      </w:r>
      <w:r w:rsidRPr="004A0667">
        <w:rPr>
          <w:sz w:val="27"/>
          <w:szCs w:val="27"/>
        </w:rPr>
        <w:t>16</w:t>
      </w:r>
      <w:r w:rsidRPr="004A0667">
        <w:rPr>
          <w:sz w:val="27"/>
          <w:szCs w:val="27"/>
        </w:rPr>
        <w:t>), вину признал</w:t>
      </w:r>
      <w:r w:rsidRPr="004A0667">
        <w:rPr>
          <w:sz w:val="27"/>
          <w:szCs w:val="27"/>
        </w:rPr>
        <w:t>а</w:t>
      </w:r>
      <w:r w:rsidRPr="004A0667">
        <w:rPr>
          <w:sz w:val="27"/>
          <w:szCs w:val="27"/>
        </w:rPr>
        <w:t xml:space="preserve">, в </w:t>
      </w:r>
      <w:r w:rsidRPr="004A0667">
        <w:rPr>
          <w:sz w:val="27"/>
          <w:szCs w:val="27"/>
        </w:rPr>
        <w:t>содеянном</w:t>
      </w:r>
      <w:r w:rsidRPr="004A0667">
        <w:rPr>
          <w:sz w:val="27"/>
          <w:szCs w:val="27"/>
        </w:rPr>
        <w:t xml:space="preserve"> раскаял</w:t>
      </w:r>
      <w:r w:rsidRPr="004A0667">
        <w:rPr>
          <w:sz w:val="27"/>
          <w:szCs w:val="27"/>
        </w:rPr>
        <w:t>ась</w:t>
      </w:r>
      <w:r w:rsidRPr="004A0667">
        <w:rPr>
          <w:sz w:val="27"/>
          <w:szCs w:val="27"/>
        </w:rPr>
        <w:t>, способствовал</w:t>
      </w:r>
      <w:r w:rsidRPr="004A0667">
        <w:rPr>
          <w:sz w:val="27"/>
          <w:szCs w:val="27"/>
        </w:rPr>
        <w:t>а</w:t>
      </w:r>
      <w:r w:rsidRPr="004A0667">
        <w:rPr>
          <w:sz w:val="27"/>
          <w:szCs w:val="27"/>
        </w:rPr>
        <w:t xml:space="preserve"> раскрытию преступления и установлению истины по делу. </w:t>
      </w:r>
      <w:r w:rsidRPr="004A0667">
        <w:rPr>
          <w:sz w:val="27"/>
          <w:szCs w:val="27"/>
        </w:rPr>
        <w:t>Шрейдер</w:t>
      </w:r>
      <w:r w:rsidRPr="004A0667">
        <w:rPr>
          <w:sz w:val="27"/>
          <w:szCs w:val="27"/>
        </w:rPr>
        <w:t xml:space="preserve"> Э.Е.</w:t>
      </w:r>
      <w:r w:rsidRPr="004A0667">
        <w:rPr>
          <w:sz w:val="27"/>
          <w:szCs w:val="27"/>
        </w:rPr>
        <w:t xml:space="preserve"> по месту жительства характеризуется по</w:t>
      </w:r>
      <w:r w:rsidRPr="004A0667">
        <w:rPr>
          <w:sz w:val="27"/>
          <w:szCs w:val="27"/>
        </w:rPr>
        <w:t>ложитель</w:t>
      </w:r>
      <w:r w:rsidRPr="004A0667">
        <w:rPr>
          <w:sz w:val="27"/>
          <w:szCs w:val="27"/>
        </w:rPr>
        <w:t>но (</w:t>
      </w:r>
      <w:r w:rsidRPr="004A0667">
        <w:rPr>
          <w:sz w:val="27"/>
          <w:szCs w:val="27"/>
        </w:rPr>
        <w:t>л.д</w:t>
      </w:r>
      <w:r w:rsidRPr="004A0667">
        <w:rPr>
          <w:sz w:val="27"/>
          <w:szCs w:val="27"/>
        </w:rPr>
        <w:t>. 1</w:t>
      </w:r>
      <w:r w:rsidRPr="004A0667">
        <w:rPr>
          <w:sz w:val="27"/>
          <w:szCs w:val="27"/>
        </w:rPr>
        <w:t>14</w:t>
      </w:r>
      <w:r w:rsidRPr="004A0667">
        <w:rPr>
          <w:sz w:val="27"/>
          <w:szCs w:val="27"/>
        </w:rPr>
        <w:t>), на учёте у врача психиатра и нарколога не состоит (</w:t>
      </w:r>
      <w:r w:rsidRPr="004A0667">
        <w:rPr>
          <w:sz w:val="27"/>
          <w:szCs w:val="27"/>
        </w:rPr>
        <w:t>л.д</w:t>
      </w:r>
      <w:r w:rsidRPr="004A0667">
        <w:rPr>
          <w:sz w:val="27"/>
          <w:szCs w:val="27"/>
        </w:rPr>
        <w:t>. 1</w:t>
      </w:r>
      <w:r w:rsidRPr="004A0667">
        <w:rPr>
          <w:sz w:val="27"/>
          <w:szCs w:val="27"/>
        </w:rPr>
        <w:t>1</w:t>
      </w:r>
      <w:r w:rsidRPr="004A0667">
        <w:rPr>
          <w:sz w:val="27"/>
          <w:szCs w:val="27"/>
        </w:rPr>
        <w:t xml:space="preserve">5), ранее не </w:t>
      </w:r>
      <w:r w:rsidRPr="004A0667">
        <w:rPr>
          <w:sz w:val="27"/>
          <w:szCs w:val="27"/>
        </w:rPr>
        <w:t>судим</w:t>
      </w:r>
      <w:r w:rsidRPr="004A0667">
        <w:rPr>
          <w:sz w:val="27"/>
          <w:szCs w:val="27"/>
        </w:rPr>
        <w:t>а</w:t>
      </w:r>
      <w:r w:rsidRPr="004A0667">
        <w:rPr>
          <w:sz w:val="27"/>
          <w:szCs w:val="27"/>
        </w:rPr>
        <w:t xml:space="preserve"> (</w:t>
      </w:r>
      <w:r w:rsidRPr="004A0667">
        <w:rPr>
          <w:sz w:val="27"/>
          <w:szCs w:val="27"/>
        </w:rPr>
        <w:t>л.д</w:t>
      </w:r>
      <w:r w:rsidRPr="004A0667">
        <w:rPr>
          <w:sz w:val="27"/>
          <w:szCs w:val="27"/>
        </w:rPr>
        <w:t>. 1</w:t>
      </w:r>
      <w:r w:rsidRPr="004A0667">
        <w:rPr>
          <w:sz w:val="27"/>
          <w:szCs w:val="27"/>
        </w:rPr>
        <w:t>1</w:t>
      </w:r>
      <w:r w:rsidRPr="004A0667">
        <w:rPr>
          <w:sz w:val="27"/>
          <w:szCs w:val="27"/>
        </w:rPr>
        <w:t>6-1</w:t>
      </w:r>
      <w:r w:rsidRPr="004A0667">
        <w:rPr>
          <w:sz w:val="27"/>
          <w:szCs w:val="27"/>
        </w:rPr>
        <w:t>1</w:t>
      </w:r>
      <w:r w:rsidRPr="004A0667">
        <w:rPr>
          <w:sz w:val="27"/>
          <w:szCs w:val="27"/>
        </w:rPr>
        <w:t>7).</w:t>
      </w:r>
    </w:p>
    <w:p w:rsidR="00710033" w:rsidRPr="004A0667" w:rsidP="00710033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 xml:space="preserve">Из материалов уголовного дела следует, что </w:t>
      </w:r>
      <w:r w:rsidRPr="004A0667" w:rsidR="00BE004B">
        <w:rPr>
          <w:sz w:val="27"/>
          <w:szCs w:val="27"/>
        </w:rPr>
        <w:t>20</w:t>
      </w:r>
      <w:r w:rsidRPr="004A0667">
        <w:rPr>
          <w:sz w:val="27"/>
          <w:szCs w:val="27"/>
        </w:rPr>
        <w:t xml:space="preserve"> августа 2021 года в отношении </w:t>
      </w:r>
      <w:r w:rsidRPr="004A0667" w:rsidR="00BE004B">
        <w:rPr>
          <w:sz w:val="27"/>
          <w:szCs w:val="27"/>
        </w:rPr>
        <w:t>Шрейдер</w:t>
      </w:r>
      <w:r w:rsidRPr="004A0667" w:rsidR="00BE004B">
        <w:rPr>
          <w:sz w:val="27"/>
          <w:szCs w:val="27"/>
        </w:rPr>
        <w:t xml:space="preserve"> Э.Е.</w:t>
      </w:r>
      <w:r w:rsidRPr="004A0667">
        <w:rPr>
          <w:sz w:val="27"/>
          <w:szCs w:val="27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4A0667">
        <w:rPr>
          <w:sz w:val="27"/>
          <w:szCs w:val="27"/>
        </w:rPr>
        <w:t>л.д</w:t>
      </w:r>
      <w:r w:rsidRPr="004A0667">
        <w:rPr>
          <w:sz w:val="27"/>
          <w:szCs w:val="27"/>
        </w:rPr>
        <w:t>. 1).</w:t>
      </w:r>
    </w:p>
    <w:p w:rsidR="00710033" w:rsidRPr="004A0667" w:rsidP="00710033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 xml:space="preserve">Так, </w:t>
      </w:r>
      <w:r w:rsidRPr="004A0667" w:rsidR="00BE004B">
        <w:rPr>
          <w:sz w:val="27"/>
          <w:szCs w:val="27"/>
        </w:rPr>
        <w:t>19 августа</w:t>
      </w:r>
      <w:r w:rsidRPr="004A0667">
        <w:rPr>
          <w:sz w:val="27"/>
          <w:szCs w:val="27"/>
        </w:rPr>
        <w:t xml:space="preserve"> 2021 года на имя </w:t>
      </w:r>
      <w:r w:rsidRPr="004A0667" w:rsidR="00BE004B">
        <w:rPr>
          <w:sz w:val="27"/>
          <w:szCs w:val="27"/>
        </w:rPr>
        <w:t>врио</w:t>
      </w:r>
      <w:r w:rsidRPr="004A0667" w:rsidR="00BE004B">
        <w:rPr>
          <w:sz w:val="27"/>
          <w:szCs w:val="27"/>
        </w:rPr>
        <w:t xml:space="preserve"> </w:t>
      </w:r>
      <w:r w:rsidRPr="004A0667">
        <w:rPr>
          <w:sz w:val="27"/>
          <w:szCs w:val="27"/>
        </w:rPr>
        <w:t xml:space="preserve">начальника ОП № 1 «Железнодорожный» УМВД России по г. Симферополю </w:t>
      </w:r>
      <w:r w:rsidRPr="004A0667" w:rsidR="00BE004B">
        <w:rPr>
          <w:sz w:val="27"/>
          <w:szCs w:val="27"/>
        </w:rPr>
        <w:t>под</w:t>
      </w:r>
      <w:r w:rsidRPr="004A0667">
        <w:rPr>
          <w:sz w:val="27"/>
          <w:szCs w:val="27"/>
        </w:rPr>
        <w:t xml:space="preserve">полковника полиции </w:t>
      </w:r>
      <w:r w:rsidRPr="001D3532" w:rsidR="001D3532">
        <w:rPr>
          <w:sz w:val="27"/>
          <w:szCs w:val="27"/>
        </w:rPr>
        <w:t xml:space="preserve">[ДАННЫЕ ИЗЪЯТЫ] </w:t>
      </w:r>
      <w:r w:rsidRPr="004A0667">
        <w:rPr>
          <w:sz w:val="27"/>
          <w:szCs w:val="27"/>
        </w:rPr>
        <w:t xml:space="preserve">от </w:t>
      </w:r>
      <w:r w:rsidRPr="004A0667" w:rsidR="00BE004B">
        <w:rPr>
          <w:sz w:val="27"/>
          <w:szCs w:val="27"/>
        </w:rPr>
        <w:t xml:space="preserve">старшего УУП </w:t>
      </w:r>
      <w:r w:rsidRPr="004A0667">
        <w:rPr>
          <w:sz w:val="27"/>
          <w:szCs w:val="27"/>
        </w:rPr>
        <w:t xml:space="preserve">ОП № 1 «Железнодорожный» УМВД России по г. Симферополю майора полиции </w:t>
      </w:r>
      <w:r w:rsidRPr="001D3532" w:rsidR="001D3532">
        <w:rPr>
          <w:sz w:val="27"/>
          <w:szCs w:val="27"/>
        </w:rPr>
        <w:t>[ДАННЫЕ ИЗЪЯТЫ]</w:t>
      </w:r>
      <w:r w:rsidR="001D3532">
        <w:rPr>
          <w:sz w:val="27"/>
          <w:szCs w:val="27"/>
        </w:rPr>
        <w:t xml:space="preserve"> </w:t>
      </w:r>
      <w:r w:rsidRPr="004A0667">
        <w:rPr>
          <w:sz w:val="27"/>
          <w:szCs w:val="27"/>
        </w:rPr>
        <w:t xml:space="preserve"> поступил рапорт о поступлении</w:t>
      </w:r>
      <w:r w:rsidRPr="004A0667" w:rsidR="000514C0">
        <w:rPr>
          <w:sz w:val="27"/>
          <w:szCs w:val="27"/>
        </w:rPr>
        <w:t xml:space="preserve"> от </w:t>
      </w:r>
      <w:r w:rsidRPr="004A0667" w:rsidR="000514C0">
        <w:rPr>
          <w:sz w:val="27"/>
          <w:szCs w:val="27"/>
        </w:rPr>
        <w:t>Шрейдер</w:t>
      </w:r>
      <w:r w:rsidRPr="004A0667" w:rsidR="000514C0">
        <w:rPr>
          <w:sz w:val="27"/>
          <w:szCs w:val="27"/>
        </w:rPr>
        <w:t xml:space="preserve"> Э.Е.</w:t>
      </w:r>
      <w:r w:rsidRPr="004A0667">
        <w:rPr>
          <w:sz w:val="27"/>
          <w:szCs w:val="27"/>
        </w:rPr>
        <w:t xml:space="preserve"> </w:t>
      </w:r>
      <w:r w:rsidRPr="004A0667" w:rsidR="00BE004B">
        <w:rPr>
          <w:sz w:val="27"/>
          <w:szCs w:val="27"/>
        </w:rPr>
        <w:t>явки с повинной.</w:t>
      </w:r>
      <w:r w:rsidRPr="004A0667" w:rsidR="00BE004B">
        <w:rPr>
          <w:sz w:val="27"/>
          <w:szCs w:val="27"/>
        </w:rPr>
        <w:t xml:space="preserve"> КУСП № </w:t>
      </w:r>
      <w:r w:rsidRPr="001D3532" w:rsidR="001D3532">
        <w:rPr>
          <w:sz w:val="27"/>
          <w:szCs w:val="27"/>
        </w:rPr>
        <w:t xml:space="preserve">[ДАННЫЕ ИЗЪЯТЫ] </w:t>
      </w:r>
      <w:r w:rsidRPr="004A0667" w:rsidR="00BE004B">
        <w:rPr>
          <w:sz w:val="27"/>
          <w:szCs w:val="27"/>
        </w:rPr>
        <w:t xml:space="preserve"> от 02.08.2021г. </w:t>
      </w:r>
      <w:r w:rsidRPr="004A0667" w:rsidR="000514C0">
        <w:rPr>
          <w:sz w:val="27"/>
          <w:szCs w:val="27"/>
        </w:rPr>
        <w:t xml:space="preserve">В ходе рассмотрения материала проверки установлено, что в действиях </w:t>
      </w:r>
      <w:r w:rsidR="004A0667">
        <w:rPr>
          <w:sz w:val="27"/>
          <w:szCs w:val="27"/>
        </w:rPr>
        <w:t xml:space="preserve"> </w:t>
      </w:r>
      <w:r w:rsidRPr="004A0667" w:rsidR="000514C0">
        <w:rPr>
          <w:sz w:val="27"/>
          <w:szCs w:val="27"/>
        </w:rPr>
        <w:t>Шрейдер</w:t>
      </w:r>
      <w:r w:rsidRPr="004A0667" w:rsidR="000514C0">
        <w:rPr>
          <w:sz w:val="27"/>
          <w:szCs w:val="27"/>
        </w:rPr>
        <w:t xml:space="preserve"> Э.Е. усматривается признаки состава преступления, предусмотренного ст. 322.3 УК РФ</w:t>
      </w:r>
      <w:r w:rsidRPr="004A0667">
        <w:rPr>
          <w:rStyle w:val="2"/>
          <w:color w:val="000000"/>
          <w:sz w:val="27"/>
          <w:szCs w:val="27"/>
        </w:rPr>
        <w:t xml:space="preserve"> </w:t>
      </w:r>
      <w:r w:rsidRPr="004A0667">
        <w:rPr>
          <w:sz w:val="27"/>
          <w:szCs w:val="27"/>
        </w:rPr>
        <w:t>(</w:t>
      </w:r>
      <w:r w:rsidRPr="004A0667">
        <w:rPr>
          <w:sz w:val="27"/>
          <w:szCs w:val="27"/>
        </w:rPr>
        <w:t>л.д</w:t>
      </w:r>
      <w:r w:rsidRPr="004A0667">
        <w:rPr>
          <w:sz w:val="27"/>
          <w:szCs w:val="27"/>
        </w:rPr>
        <w:t xml:space="preserve">. </w:t>
      </w:r>
      <w:r w:rsidRPr="004A0667" w:rsidR="000514C0">
        <w:rPr>
          <w:sz w:val="27"/>
          <w:szCs w:val="27"/>
        </w:rPr>
        <w:t>5</w:t>
      </w:r>
      <w:r w:rsidRPr="004A0667">
        <w:rPr>
          <w:sz w:val="27"/>
          <w:szCs w:val="27"/>
        </w:rPr>
        <w:t>).</w:t>
      </w:r>
    </w:p>
    <w:p w:rsidR="00710033" w:rsidRPr="004A0667" w:rsidP="00710033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4A0667">
        <w:rPr>
          <w:sz w:val="27"/>
          <w:szCs w:val="27"/>
        </w:rPr>
        <w:t xml:space="preserve"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</w:t>
      </w:r>
      <w:r w:rsidRPr="004A0667">
        <w:rPr>
          <w:sz w:val="27"/>
          <w:szCs w:val="27"/>
        </w:rPr>
        <w:t>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4A0667">
        <w:rPr>
          <w:sz w:val="27"/>
          <w:szCs w:val="27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710033" w:rsidRPr="004A0667" w:rsidP="00710033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 xml:space="preserve">В ходе проверки в рамках ст. 144 УПК РФ </w:t>
      </w:r>
      <w:r w:rsidRPr="004A0667" w:rsidR="000514C0">
        <w:rPr>
          <w:sz w:val="27"/>
          <w:szCs w:val="27"/>
        </w:rPr>
        <w:t>Шрейдер</w:t>
      </w:r>
      <w:r w:rsidRPr="004A0667" w:rsidR="000514C0">
        <w:rPr>
          <w:sz w:val="27"/>
          <w:szCs w:val="27"/>
        </w:rPr>
        <w:t xml:space="preserve"> Э.Е.</w:t>
      </w:r>
      <w:r w:rsidRPr="004A0667">
        <w:rPr>
          <w:sz w:val="27"/>
          <w:szCs w:val="27"/>
        </w:rPr>
        <w:t xml:space="preserve"> добровольно предоставил</w:t>
      </w:r>
      <w:r w:rsidRPr="004A0667" w:rsidR="000514C0">
        <w:rPr>
          <w:sz w:val="27"/>
          <w:szCs w:val="27"/>
        </w:rPr>
        <w:t>а</w:t>
      </w:r>
      <w:r w:rsidRPr="004A0667">
        <w:rPr>
          <w:sz w:val="27"/>
          <w:szCs w:val="27"/>
        </w:rPr>
        <w:t xml:space="preserve"> для осмотра своё домовладение для того, чтобы было достоверно установлено, что иные граждане в е</w:t>
      </w:r>
      <w:r w:rsidRPr="004A0667" w:rsidR="000514C0">
        <w:rPr>
          <w:sz w:val="27"/>
          <w:szCs w:val="27"/>
        </w:rPr>
        <w:t>ё</w:t>
      </w:r>
      <w:r w:rsidRPr="004A0667">
        <w:rPr>
          <w:sz w:val="27"/>
          <w:szCs w:val="27"/>
        </w:rPr>
        <w:t xml:space="preserve"> </w:t>
      </w:r>
      <w:r w:rsidRPr="004A0667" w:rsidR="000514C0">
        <w:rPr>
          <w:sz w:val="27"/>
          <w:szCs w:val="27"/>
        </w:rPr>
        <w:t>жилище</w:t>
      </w:r>
      <w:r w:rsidRPr="004A0667">
        <w:rPr>
          <w:sz w:val="27"/>
          <w:szCs w:val="27"/>
        </w:rPr>
        <w:t xml:space="preserve"> не проживают (</w:t>
      </w:r>
      <w:r w:rsidRPr="004A0667">
        <w:rPr>
          <w:sz w:val="27"/>
          <w:szCs w:val="27"/>
        </w:rPr>
        <w:t>л.д</w:t>
      </w:r>
      <w:r w:rsidRPr="004A0667">
        <w:rPr>
          <w:sz w:val="27"/>
          <w:szCs w:val="27"/>
        </w:rPr>
        <w:t>. 20-2</w:t>
      </w:r>
      <w:r w:rsidRPr="004A0667" w:rsidR="000514C0">
        <w:rPr>
          <w:sz w:val="27"/>
          <w:szCs w:val="27"/>
        </w:rPr>
        <w:t>5</w:t>
      </w:r>
      <w:r w:rsidRPr="004A0667">
        <w:rPr>
          <w:sz w:val="27"/>
          <w:szCs w:val="27"/>
        </w:rPr>
        <w:t>).</w:t>
      </w:r>
    </w:p>
    <w:p w:rsidR="00710033" w:rsidRPr="004A0667" w:rsidP="00710033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 xml:space="preserve">При допросе в качестве </w:t>
      </w:r>
      <w:r w:rsidRPr="004A0667">
        <w:rPr>
          <w:sz w:val="27"/>
          <w:szCs w:val="27"/>
        </w:rPr>
        <w:t>подозреваемо</w:t>
      </w:r>
      <w:r w:rsidRPr="004A0667" w:rsidR="000514C0">
        <w:rPr>
          <w:sz w:val="27"/>
          <w:szCs w:val="27"/>
        </w:rPr>
        <w:t>й</w:t>
      </w:r>
      <w:r w:rsidRPr="004A0667">
        <w:rPr>
          <w:sz w:val="27"/>
          <w:szCs w:val="27"/>
        </w:rPr>
        <w:t xml:space="preserve">, </w:t>
      </w:r>
      <w:r w:rsidRPr="004A0667" w:rsidR="000514C0">
        <w:rPr>
          <w:sz w:val="27"/>
          <w:szCs w:val="27"/>
        </w:rPr>
        <w:t>Шрейдер</w:t>
      </w:r>
      <w:r w:rsidRPr="004A0667" w:rsidR="000514C0">
        <w:rPr>
          <w:sz w:val="27"/>
          <w:szCs w:val="27"/>
        </w:rPr>
        <w:t xml:space="preserve"> Э.Е.</w:t>
      </w:r>
      <w:r w:rsidRPr="004A0667">
        <w:rPr>
          <w:sz w:val="27"/>
          <w:szCs w:val="27"/>
        </w:rPr>
        <w:t xml:space="preserve"> последовательно и правдиво сообщил</w:t>
      </w:r>
      <w:r w:rsidRPr="004A0667" w:rsidR="000514C0">
        <w:rPr>
          <w:sz w:val="27"/>
          <w:szCs w:val="27"/>
        </w:rPr>
        <w:t>а</w:t>
      </w:r>
      <w:r w:rsidRPr="004A0667">
        <w:rPr>
          <w:sz w:val="27"/>
          <w:szCs w:val="27"/>
        </w:rPr>
        <w:t xml:space="preserve"> о времени, месте, мотивах совершения преступления, чем оказывал</w:t>
      </w:r>
      <w:r w:rsidRPr="004A0667" w:rsidR="000514C0">
        <w:rPr>
          <w:sz w:val="27"/>
          <w:szCs w:val="27"/>
        </w:rPr>
        <w:t>а</w:t>
      </w:r>
      <w:r w:rsidRPr="004A0667">
        <w:rPr>
          <w:sz w:val="27"/>
          <w:szCs w:val="27"/>
        </w:rPr>
        <w:t xml:space="preserve"> помощь в установлении всех обстоятельств по делу (</w:t>
      </w:r>
      <w:r w:rsidRPr="004A0667">
        <w:rPr>
          <w:sz w:val="27"/>
          <w:szCs w:val="27"/>
        </w:rPr>
        <w:t>л.д</w:t>
      </w:r>
      <w:r w:rsidRPr="004A0667">
        <w:rPr>
          <w:sz w:val="27"/>
          <w:szCs w:val="27"/>
        </w:rPr>
        <w:t xml:space="preserve">. </w:t>
      </w:r>
      <w:r w:rsidRPr="004A0667" w:rsidR="000514C0">
        <w:rPr>
          <w:sz w:val="27"/>
          <w:szCs w:val="27"/>
        </w:rPr>
        <w:t>92</w:t>
      </w:r>
      <w:r w:rsidRPr="004A0667">
        <w:rPr>
          <w:sz w:val="27"/>
          <w:szCs w:val="27"/>
        </w:rPr>
        <w:t>-</w:t>
      </w:r>
      <w:r w:rsidRPr="004A0667" w:rsidR="000514C0">
        <w:rPr>
          <w:sz w:val="27"/>
          <w:szCs w:val="27"/>
        </w:rPr>
        <w:t>96</w:t>
      </w:r>
      <w:r w:rsidRPr="004A0667">
        <w:rPr>
          <w:sz w:val="27"/>
          <w:szCs w:val="27"/>
        </w:rPr>
        <w:t>).</w:t>
      </w:r>
    </w:p>
    <w:p w:rsidR="00710033" w:rsidRPr="004A0667" w:rsidP="00710033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710033" w:rsidRPr="004A0667" w:rsidP="00710033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>Шрейдер</w:t>
      </w:r>
      <w:r w:rsidRPr="004A0667">
        <w:rPr>
          <w:sz w:val="27"/>
          <w:szCs w:val="27"/>
        </w:rPr>
        <w:t xml:space="preserve"> Э.Е.</w:t>
      </w:r>
      <w:r w:rsidRPr="004A0667">
        <w:rPr>
          <w:sz w:val="27"/>
          <w:szCs w:val="27"/>
        </w:rPr>
        <w:t xml:space="preserve"> совершил</w:t>
      </w:r>
      <w:r w:rsidRPr="004A0667">
        <w:rPr>
          <w:sz w:val="27"/>
          <w:szCs w:val="27"/>
        </w:rPr>
        <w:t>а</w:t>
      </w:r>
      <w:r w:rsidRPr="004A0667">
        <w:rPr>
          <w:sz w:val="27"/>
          <w:szCs w:val="27"/>
        </w:rPr>
        <w:t xml:space="preserve"> преступление небольшой тяжести, вину признал</w:t>
      </w:r>
      <w:r w:rsidRPr="004A0667">
        <w:rPr>
          <w:sz w:val="27"/>
          <w:szCs w:val="27"/>
        </w:rPr>
        <w:t>а</w:t>
      </w:r>
      <w:r w:rsidRPr="004A0667">
        <w:rPr>
          <w:sz w:val="27"/>
          <w:szCs w:val="27"/>
        </w:rPr>
        <w:t>, в содеянном раскаял</w:t>
      </w:r>
      <w:r w:rsidRPr="004A0667">
        <w:rPr>
          <w:sz w:val="27"/>
          <w:szCs w:val="27"/>
        </w:rPr>
        <w:t>ась</w:t>
      </w:r>
      <w:r w:rsidRPr="004A0667">
        <w:rPr>
          <w:sz w:val="27"/>
          <w:szCs w:val="27"/>
        </w:rPr>
        <w:t>, способствовал</w:t>
      </w:r>
      <w:r w:rsidRPr="004A0667">
        <w:rPr>
          <w:sz w:val="27"/>
          <w:szCs w:val="27"/>
        </w:rPr>
        <w:t>а</w:t>
      </w:r>
      <w:r w:rsidRPr="004A0667">
        <w:rPr>
          <w:sz w:val="27"/>
          <w:szCs w:val="27"/>
        </w:rPr>
        <w:t xml:space="preserve"> раскрытию преступления и установлению истины по делу, </w:t>
      </w:r>
      <w:r w:rsidRPr="004A0667">
        <w:rPr>
          <w:sz w:val="27"/>
          <w:szCs w:val="27"/>
        </w:rPr>
        <w:t>Шрейдер</w:t>
      </w:r>
      <w:r w:rsidRPr="004A0667">
        <w:rPr>
          <w:sz w:val="27"/>
          <w:szCs w:val="27"/>
        </w:rPr>
        <w:t xml:space="preserve"> Э.Е.</w:t>
      </w:r>
      <w:r w:rsidRPr="004A0667">
        <w:rPr>
          <w:sz w:val="27"/>
          <w:szCs w:val="27"/>
        </w:rPr>
        <w:t xml:space="preserve"> по</w:t>
      </w:r>
      <w:r w:rsidRPr="004A0667">
        <w:rPr>
          <w:sz w:val="27"/>
          <w:szCs w:val="27"/>
        </w:rPr>
        <w:t>ложитель</w:t>
      </w:r>
      <w:r w:rsidRPr="004A0667">
        <w:rPr>
          <w:sz w:val="27"/>
          <w:szCs w:val="27"/>
        </w:rPr>
        <w:t>но характеризуется по месту жительства (</w:t>
      </w:r>
      <w:r w:rsidRPr="004A0667">
        <w:rPr>
          <w:sz w:val="27"/>
          <w:szCs w:val="27"/>
        </w:rPr>
        <w:t>л.д</w:t>
      </w:r>
      <w:r w:rsidRPr="004A0667">
        <w:rPr>
          <w:sz w:val="27"/>
          <w:szCs w:val="27"/>
        </w:rPr>
        <w:t>. 1</w:t>
      </w:r>
      <w:r w:rsidRPr="004A0667">
        <w:rPr>
          <w:sz w:val="27"/>
          <w:szCs w:val="27"/>
        </w:rPr>
        <w:t>14</w:t>
      </w:r>
      <w:r w:rsidRPr="004A0667">
        <w:rPr>
          <w:sz w:val="27"/>
          <w:szCs w:val="27"/>
        </w:rPr>
        <w:t>), явил</w:t>
      </w:r>
      <w:r w:rsidRPr="004A0667">
        <w:rPr>
          <w:sz w:val="27"/>
          <w:szCs w:val="27"/>
        </w:rPr>
        <w:t>ась</w:t>
      </w:r>
      <w:r w:rsidRPr="004A0667">
        <w:rPr>
          <w:sz w:val="27"/>
          <w:szCs w:val="27"/>
        </w:rPr>
        <w:t xml:space="preserve"> с повинной (</w:t>
      </w:r>
      <w:r w:rsidRPr="004A0667">
        <w:rPr>
          <w:sz w:val="27"/>
          <w:szCs w:val="27"/>
        </w:rPr>
        <w:t>л.д</w:t>
      </w:r>
      <w:r w:rsidRPr="004A0667">
        <w:rPr>
          <w:sz w:val="27"/>
          <w:szCs w:val="27"/>
        </w:rPr>
        <w:t xml:space="preserve">. </w:t>
      </w:r>
      <w:r w:rsidRPr="004A0667">
        <w:rPr>
          <w:sz w:val="27"/>
          <w:szCs w:val="27"/>
        </w:rPr>
        <w:t>16</w:t>
      </w:r>
      <w:r w:rsidRPr="004A0667">
        <w:rPr>
          <w:sz w:val="27"/>
          <w:szCs w:val="27"/>
        </w:rPr>
        <w:t>), на учёте у врача психиатра и нарколога не состоит (</w:t>
      </w:r>
      <w:r w:rsidRPr="004A0667">
        <w:rPr>
          <w:sz w:val="27"/>
          <w:szCs w:val="27"/>
        </w:rPr>
        <w:t>л.д</w:t>
      </w:r>
      <w:r w:rsidRPr="004A0667">
        <w:rPr>
          <w:sz w:val="27"/>
          <w:szCs w:val="27"/>
        </w:rPr>
        <w:t>. 1</w:t>
      </w:r>
      <w:r w:rsidRPr="004A0667">
        <w:rPr>
          <w:sz w:val="27"/>
          <w:szCs w:val="27"/>
        </w:rPr>
        <w:t>1</w:t>
      </w:r>
      <w:r w:rsidRPr="004A0667">
        <w:rPr>
          <w:sz w:val="27"/>
          <w:szCs w:val="27"/>
        </w:rPr>
        <w:t>5), ранее не судим</w:t>
      </w:r>
      <w:r w:rsidRPr="004A0667">
        <w:rPr>
          <w:sz w:val="27"/>
          <w:szCs w:val="27"/>
        </w:rPr>
        <w:t>а</w:t>
      </w:r>
      <w:r w:rsidRPr="004A0667">
        <w:rPr>
          <w:sz w:val="27"/>
          <w:szCs w:val="27"/>
        </w:rPr>
        <w:t xml:space="preserve"> (</w:t>
      </w:r>
      <w:r w:rsidRPr="004A0667">
        <w:rPr>
          <w:sz w:val="27"/>
          <w:szCs w:val="27"/>
        </w:rPr>
        <w:t>л.д</w:t>
      </w:r>
      <w:r w:rsidRPr="004A0667">
        <w:rPr>
          <w:sz w:val="27"/>
          <w:szCs w:val="27"/>
        </w:rPr>
        <w:t>. 1</w:t>
      </w:r>
      <w:r w:rsidRPr="004A0667">
        <w:rPr>
          <w:sz w:val="27"/>
          <w:szCs w:val="27"/>
        </w:rPr>
        <w:t>1</w:t>
      </w:r>
      <w:r w:rsidRPr="004A0667">
        <w:rPr>
          <w:sz w:val="27"/>
          <w:szCs w:val="27"/>
        </w:rPr>
        <w:t>6-1</w:t>
      </w:r>
      <w:r w:rsidRPr="004A0667">
        <w:rPr>
          <w:sz w:val="27"/>
          <w:szCs w:val="27"/>
        </w:rPr>
        <w:t>1</w:t>
      </w:r>
      <w:r w:rsidRPr="004A0667">
        <w:rPr>
          <w:sz w:val="27"/>
          <w:szCs w:val="27"/>
        </w:rPr>
        <w:t>7), в е</w:t>
      </w:r>
      <w:r w:rsidRPr="004A0667">
        <w:rPr>
          <w:sz w:val="27"/>
          <w:szCs w:val="27"/>
        </w:rPr>
        <w:t>ё</w:t>
      </w:r>
      <w:r w:rsidRPr="004A0667">
        <w:rPr>
          <w:sz w:val="27"/>
          <w:szCs w:val="27"/>
        </w:rPr>
        <w:t xml:space="preserve"> действиях не содержится</w:t>
      </w:r>
      <w:r w:rsidRPr="004A0667">
        <w:rPr>
          <w:sz w:val="27"/>
          <w:szCs w:val="27"/>
        </w:rPr>
        <w:t xml:space="preserve"> иного состава преступления.</w:t>
      </w:r>
      <w:r w:rsidRPr="004A0667">
        <w:rPr>
          <w:sz w:val="27"/>
          <w:szCs w:val="27"/>
          <w:lang w:bidi="ru-RU"/>
        </w:rPr>
        <w:t xml:space="preserve"> </w:t>
      </w:r>
      <w:r w:rsidRPr="004A0667">
        <w:rPr>
          <w:sz w:val="27"/>
          <w:szCs w:val="27"/>
          <w:lang w:bidi="ru-RU"/>
        </w:rPr>
        <w:t>Шрейдер</w:t>
      </w:r>
      <w:r w:rsidRPr="004A0667">
        <w:rPr>
          <w:sz w:val="27"/>
          <w:szCs w:val="27"/>
          <w:lang w:bidi="ru-RU"/>
        </w:rPr>
        <w:t xml:space="preserve"> Э.Е.</w:t>
      </w:r>
      <w:r w:rsidRPr="004A0667">
        <w:rPr>
          <w:sz w:val="27"/>
          <w:szCs w:val="27"/>
          <w:lang w:bidi="ru-RU"/>
        </w:rPr>
        <w:t xml:space="preserve"> заявил</w:t>
      </w:r>
      <w:r w:rsidRPr="004A0667">
        <w:rPr>
          <w:sz w:val="27"/>
          <w:szCs w:val="27"/>
          <w:lang w:bidi="ru-RU"/>
        </w:rPr>
        <w:t>а</w:t>
      </w:r>
      <w:r w:rsidRPr="004A0667">
        <w:rPr>
          <w:sz w:val="27"/>
          <w:szCs w:val="27"/>
          <w:lang w:bidi="ru-RU"/>
        </w:rPr>
        <w:t xml:space="preserve"> ходатайство о производстве дознания в сокращенной форме, предусмотренном гл. 32.1 УПК РФ  (</w:t>
      </w:r>
      <w:r w:rsidRPr="004A0667">
        <w:rPr>
          <w:sz w:val="27"/>
          <w:szCs w:val="27"/>
          <w:lang w:bidi="ru-RU"/>
        </w:rPr>
        <w:t>л.д</w:t>
      </w:r>
      <w:r w:rsidRPr="004A0667">
        <w:rPr>
          <w:sz w:val="27"/>
          <w:szCs w:val="27"/>
          <w:lang w:bidi="ru-RU"/>
        </w:rPr>
        <w:t xml:space="preserve">. </w:t>
      </w:r>
      <w:r w:rsidRPr="004A0667">
        <w:rPr>
          <w:sz w:val="27"/>
          <w:szCs w:val="27"/>
          <w:lang w:bidi="ru-RU"/>
        </w:rPr>
        <w:t>98</w:t>
      </w:r>
      <w:r w:rsidRPr="004A0667">
        <w:rPr>
          <w:sz w:val="27"/>
          <w:szCs w:val="27"/>
          <w:lang w:bidi="ru-RU"/>
        </w:rPr>
        <w:t xml:space="preserve">), постановлением дознавателя ОД ОП № 1 «Железнодорожный» УМВД России по г. Симферополю капитана полиции </w:t>
      </w:r>
      <w:r w:rsidRPr="001D3532" w:rsidR="001D3532">
        <w:rPr>
          <w:sz w:val="27"/>
          <w:szCs w:val="27"/>
          <w:lang w:bidi="ru-RU"/>
        </w:rPr>
        <w:t xml:space="preserve">[ДАННЫЕ ИЗЪЯТЫ] </w:t>
      </w:r>
      <w:r w:rsidRPr="004A0667">
        <w:rPr>
          <w:sz w:val="27"/>
          <w:szCs w:val="27"/>
          <w:lang w:bidi="ru-RU"/>
        </w:rPr>
        <w:t>ходатайство подозреваемо</w:t>
      </w:r>
      <w:r w:rsidRPr="004A0667">
        <w:rPr>
          <w:sz w:val="27"/>
          <w:szCs w:val="27"/>
          <w:lang w:bidi="ru-RU"/>
        </w:rPr>
        <w:t>й</w:t>
      </w:r>
      <w:r w:rsidRPr="004A0667">
        <w:rPr>
          <w:sz w:val="27"/>
          <w:szCs w:val="27"/>
          <w:lang w:bidi="ru-RU"/>
        </w:rPr>
        <w:t xml:space="preserve"> </w:t>
      </w:r>
      <w:r w:rsidRPr="004A0667">
        <w:rPr>
          <w:sz w:val="27"/>
          <w:szCs w:val="27"/>
          <w:lang w:bidi="ru-RU"/>
        </w:rPr>
        <w:t>Шрейдер</w:t>
      </w:r>
      <w:r w:rsidRPr="004A0667">
        <w:rPr>
          <w:sz w:val="27"/>
          <w:szCs w:val="27"/>
          <w:lang w:bidi="ru-RU"/>
        </w:rPr>
        <w:t xml:space="preserve"> Э.Е.</w:t>
      </w:r>
      <w:r w:rsidRPr="004A0667">
        <w:rPr>
          <w:sz w:val="27"/>
          <w:szCs w:val="27"/>
          <w:lang w:bidi="ru-RU"/>
        </w:rPr>
        <w:t xml:space="preserve"> было удовлетворено, дознание по уголовному делу № </w:t>
      </w:r>
      <w:r w:rsidRPr="001D3532" w:rsidR="001D3532">
        <w:rPr>
          <w:sz w:val="27"/>
          <w:szCs w:val="27"/>
          <w:lang w:bidi="ru-RU"/>
        </w:rPr>
        <w:t xml:space="preserve">[ДАННЫЕ ИЗЪЯТЫ] </w:t>
      </w:r>
      <w:r w:rsidRPr="004A0667">
        <w:rPr>
          <w:sz w:val="27"/>
          <w:szCs w:val="27"/>
          <w:lang w:bidi="ru-RU"/>
        </w:rPr>
        <w:t>проводилось в сокращенной форме.</w:t>
      </w:r>
    </w:p>
    <w:p w:rsidR="00710033" w:rsidRPr="004A0667" w:rsidP="00710033">
      <w:pPr>
        <w:ind w:right="-1" w:firstLine="708"/>
        <w:jc w:val="both"/>
        <w:rPr>
          <w:rFonts w:eastAsiaTheme="minorHAnsi"/>
          <w:sz w:val="27"/>
          <w:szCs w:val="27"/>
          <w:lang w:eastAsia="en-US"/>
        </w:rPr>
      </w:pPr>
      <w:r w:rsidRPr="004A0667">
        <w:rPr>
          <w:sz w:val="27"/>
          <w:szCs w:val="27"/>
        </w:rPr>
        <w:t>Согласно п. 2 Примечания к ст. 322.3 УК РФ л</w:t>
      </w:r>
      <w:r w:rsidRPr="004A0667">
        <w:rPr>
          <w:rFonts w:eastAsiaTheme="minorHAnsi"/>
          <w:sz w:val="27"/>
          <w:szCs w:val="27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10033" w:rsidRPr="004A0667" w:rsidP="00710033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 xml:space="preserve">В силу п. 7 Постановления Пленума Верховного Суда РФ от 27 июня </w:t>
      </w:r>
      <w:r w:rsidR="004A0667">
        <w:rPr>
          <w:sz w:val="27"/>
          <w:szCs w:val="27"/>
        </w:rPr>
        <w:t xml:space="preserve"> </w:t>
      </w:r>
      <w:r w:rsidRPr="004A0667">
        <w:rPr>
          <w:sz w:val="27"/>
          <w:szCs w:val="27"/>
        </w:rPr>
        <w:t xml:space="preserve">   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4A0667">
        <w:rPr>
          <w:sz w:val="27"/>
          <w:szCs w:val="27"/>
        </w:rPr>
        <w:t xml:space="preserve"> При этом выполнения общих условий, предусмотренных ч. 1         ст. 75 УК РФ, не требуется.</w:t>
      </w:r>
    </w:p>
    <w:p w:rsidR="00710033" w:rsidRPr="004A0667" w:rsidP="00710033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 xml:space="preserve">В материалах уголовного дела содержатся доказательства, свидетельствующие о способствовании </w:t>
      </w:r>
      <w:r w:rsidRPr="004A0667" w:rsidR="000514C0">
        <w:rPr>
          <w:sz w:val="27"/>
          <w:szCs w:val="27"/>
        </w:rPr>
        <w:t>Шрейдер</w:t>
      </w:r>
      <w:r w:rsidRPr="004A0667" w:rsidR="000514C0">
        <w:rPr>
          <w:sz w:val="27"/>
          <w:szCs w:val="27"/>
        </w:rPr>
        <w:t xml:space="preserve"> Э.Е.</w:t>
      </w:r>
      <w:r w:rsidRPr="004A0667">
        <w:rPr>
          <w:sz w:val="27"/>
          <w:szCs w:val="27"/>
        </w:rPr>
        <w:t xml:space="preserve"> раскрытию преступления. </w:t>
      </w:r>
    </w:p>
    <w:p w:rsidR="00710033" w:rsidRPr="004A0667" w:rsidP="00710033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710033" w:rsidRPr="004A0667" w:rsidP="00710033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 xml:space="preserve">Таким образом, фактические обстоятельства по настоящему уголовному делу указывают на то, что </w:t>
      </w:r>
      <w:r w:rsidRPr="004A0667" w:rsidR="000514C0">
        <w:rPr>
          <w:sz w:val="27"/>
          <w:szCs w:val="27"/>
        </w:rPr>
        <w:t>Шрейдер</w:t>
      </w:r>
      <w:r w:rsidRPr="004A0667" w:rsidR="000514C0">
        <w:rPr>
          <w:sz w:val="27"/>
          <w:szCs w:val="27"/>
        </w:rPr>
        <w:t xml:space="preserve"> Э.Е.</w:t>
      </w:r>
      <w:r w:rsidRPr="004A0667">
        <w:rPr>
          <w:sz w:val="27"/>
          <w:szCs w:val="27"/>
        </w:rPr>
        <w:t xml:space="preserve"> не только признал</w:t>
      </w:r>
      <w:r w:rsidRPr="004A0667" w:rsidR="000514C0">
        <w:rPr>
          <w:sz w:val="27"/>
          <w:szCs w:val="27"/>
        </w:rPr>
        <w:t>а</w:t>
      </w:r>
      <w:r w:rsidRPr="004A0667">
        <w:rPr>
          <w:sz w:val="27"/>
          <w:szCs w:val="27"/>
        </w:rPr>
        <w:t xml:space="preserve"> свою вину в совершении преступления, но и сотрудничал</w:t>
      </w:r>
      <w:r w:rsidRPr="004A0667" w:rsidR="000514C0">
        <w:rPr>
          <w:sz w:val="27"/>
          <w:szCs w:val="27"/>
        </w:rPr>
        <w:t>а</w:t>
      </w:r>
      <w:r w:rsidRPr="004A0667">
        <w:rPr>
          <w:sz w:val="27"/>
          <w:szCs w:val="27"/>
        </w:rPr>
        <w:t xml:space="preserve"> с органами дознания, в результате чего, уголовное дело было раскрыто, расследовано.</w:t>
      </w:r>
    </w:p>
    <w:p w:rsidR="00710033" w:rsidRPr="004A0667" w:rsidP="00710033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>Глава 40 УПК РФ не содержит норм, запрещающих принимать по делу, рассматриваемому в особом порядке, решения о прекращении уголовного дела в связи с предусмотренными примечаниями к соответствующим статьям Особенной части Уголовного кодекса Российской Федерации.</w:t>
      </w:r>
    </w:p>
    <w:p w:rsidR="00710033" w:rsidRPr="004A0667" w:rsidP="00710033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 xml:space="preserve">Принимая во внимание способствование </w:t>
      </w:r>
      <w:r w:rsidRPr="004A0667" w:rsidR="000514C0">
        <w:rPr>
          <w:sz w:val="27"/>
          <w:szCs w:val="27"/>
        </w:rPr>
        <w:t>Шрейдер</w:t>
      </w:r>
      <w:r w:rsidRPr="004A0667" w:rsidR="000514C0">
        <w:rPr>
          <w:sz w:val="27"/>
          <w:szCs w:val="27"/>
        </w:rPr>
        <w:t xml:space="preserve"> Э.Е.</w:t>
      </w:r>
      <w:r w:rsidRPr="004A0667">
        <w:rPr>
          <w:sz w:val="27"/>
          <w:szCs w:val="27"/>
        </w:rPr>
        <w:t xml:space="preserve"> раскрытию преступления и отсутствие в е</w:t>
      </w:r>
      <w:r w:rsidRPr="004A0667" w:rsidR="000514C0">
        <w:rPr>
          <w:sz w:val="27"/>
          <w:szCs w:val="27"/>
        </w:rPr>
        <w:t>ё</w:t>
      </w:r>
      <w:r w:rsidRPr="004A0667">
        <w:rPr>
          <w:sz w:val="27"/>
          <w:szCs w:val="27"/>
        </w:rPr>
        <w:t xml:space="preserve"> действиях иного состава преступления, подсудим</w:t>
      </w:r>
      <w:r w:rsidRPr="004A0667" w:rsidR="000514C0">
        <w:rPr>
          <w:sz w:val="27"/>
          <w:szCs w:val="27"/>
        </w:rPr>
        <w:t xml:space="preserve">ая </w:t>
      </w:r>
      <w:r w:rsidRPr="004A0667" w:rsidR="000514C0">
        <w:rPr>
          <w:sz w:val="27"/>
          <w:szCs w:val="27"/>
        </w:rPr>
        <w:t>Шрейдер</w:t>
      </w:r>
      <w:r w:rsidRPr="004A0667" w:rsidR="000514C0">
        <w:rPr>
          <w:sz w:val="27"/>
          <w:szCs w:val="27"/>
        </w:rPr>
        <w:t xml:space="preserve"> Э.Е.</w:t>
      </w:r>
      <w:r w:rsidRPr="004A0667">
        <w:rPr>
          <w:sz w:val="27"/>
          <w:szCs w:val="27"/>
        </w:rPr>
        <w:t xml:space="preserve"> согласно п. 2 Примечания к ст. 322.3 УК РФ подлежит освобождению от уголовной ответственности.</w:t>
      </w:r>
    </w:p>
    <w:p w:rsidR="00710033" w:rsidRPr="004A0667" w:rsidP="00710033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710033" w:rsidRPr="004A0667" w:rsidP="00710033">
      <w:pPr>
        <w:pStyle w:val="20"/>
        <w:shd w:val="clear" w:color="auto" w:fill="auto"/>
        <w:tabs>
          <w:tab w:val="left" w:pos="708"/>
          <w:tab w:val="left" w:pos="6384"/>
        </w:tabs>
        <w:spacing w:before="0" w:line="240" w:lineRule="auto"/>
        <w:ind w:firstLine="0"/>
        <w:rPr>
          <w:sz w:val="27"/>
          <w:szCs w:val="27"/>
        </w:rPr>
      </w:pPr>
      <w:r w:rsidRPr="004A0667">
        <w:rPr>
          <w:sz w:val="27"/>
          <w:szCs w:val="27"/>
        </w:rPr>
        <w:t xml:space="preserve">- </w:t>
      </w:r>
      <w:r w:rsidRPr="004A0667" w:rsidR="000514C0">
        <w:rPr>
          <w:rStyle w:val="2"/>
          <w:color w:val="000000"/>
          <w:sz w:val="27"/>
          <w:szCs w:val="27"/>
        </w:rPr>
        <w:t xml:space="preserve">уведомление о прибытии иностранного гражданина или лица без гражданства в место пребывания № </w:t>
      </w:r>
      <w:r w:rsidRPr="001D3532" w:rsidR="001D3532">
        <w:rPr>
          <w:rStyle w:val="2"/>
          <w:color w:val="000000"/>
          <w:sz w:val="27"/>
          <w:szCs w:val="27"/>
        </w:rPr>
        <w:t xml:space="preserve">[ДАННЫЕ ИЗЪЯТЫ] </w:t>
      </w:r>
      <w:r w:rsidRPr="004A0667" w:rsidR="000514C0">
        <w:rPr>
          <w:rStyle w:val="2"/>
          <w:color w:val="000000"/>
          <w:sz w:val="27"/>
          <w:szCs w:val="27"/>
        </w:rPr>
        <w:t xml:space="preserve">(приложение к нему копия паспорта иностранного гражданина и копия миграционной карты) на имя </w:t>
      </w:r>
      <w:r w:rsidRPr="001D3532" w:rsidR="001D3532">
        <w:rPr>
          <w:rStyle w:val="2"/>
          <w:color w:val="000000"/>
          <w:sz w:val="27"/>
          <w:szCs w:val="27"/>
        </w:rPr>
        <w:t>[ДАННЫЕ ИЗЪЯТЫ]</w:t>
      </w:r>
      <w:r w:rsidRPr="004A0667" w:rsidR="000514C0">
        <w:rPr>
          <w:rStyle w:val="2"/>
          <w:color w:val="000000"/>
          <w:sz w:val="27"/>
          <w:szCs w:val="27"/>
        </w:rPr>
        <w:t xml:space="preserve">, </w:t>
      </w:r>
      <w:r w:rsidRPr="001D3532" w:rsidR="001D3532">
        <w:rPr>
          <w:rStyle w:val="2"/>
          <w:color w:val="000000"/>
          <w:sz w:val="27"/>
          <w:szCs w:val="27"/>
        </w:rPr>
        <w:t xml:space="preserve">[ДАННЫЕ ИЗЪЯТЫ] </w:t>
      </w:r>
      <w:r w:rsidRPr="004A0667" w:rsidR="000514C0">
        <w:rPr>
          <w:rStyle w:val="2"/>
          <w:color w:val="000000"/>
          <w:sz w:val="27"/>
          <w:szCs w:val="27"/>
        </w:rPr>
        <w:t xml:space="preserve">года рождения, гражданина Узбекистана, уведомление о прибытии иностранного гражданина или лица без гражданства в место пребывания № </w:t>
      </w:r>
      <w:r w:rsidRPr="001D3532" w:rsidR="001D3532">
        <w:rPr>
          <w:rStyle w:val="2"/>
          <w:color w:val="000000"/>
          <w:sz w:val="27"/>
          <w:szCs w:val="27"/>
        </w:rPr>
        <w:t xml:space="preserve">[ДАННЫЕ ИЗЪЯТЫ] </w:t>
      </w:r>
      <w:r w:rsidRPr="004A0667" w:rsidR="000514C0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</w:t>
      </w:r>
      <w:r w:rsidRPr="004A0667" w:rsidR="000514C0">
        <w:rPr>
          <w:rStyle w:val="2"/>
          <w:color w:val="000000"/>
          <w:sz w:val="27"/>
          <w:szCs w:val="27"/>
        </w:rPr>
        <w:t xml:space="preserve">) на имя </w:t>
      </w:r>
      <w:r w:rsidRPr="001D3532" w:rsidR="001D3532">
        <w:rPr>
          <w:rStyle w:val="2"/>
          <w:color w:val="000000"/>
          <w:sz w:val="27"/>
          <w:szCs w:val="27"/>
        </w:rPr>
        <w:t>[ДАННЫЕ ИЗЪЯТЫ]</w:t>
      </w:r>
      <w:r w:rsidRPr="004A0667" w:rsidR="000514C0">
        <w:rPr>
          <w:rStyle w:val="2"/>
          <w:color w:val="000000"/>
          <w:sz w:val="27"/>
          <w:szCs w:val="27"/>
        </w:rPr>
        <w:t xml:space="preserve">, </w:t>
      </w:r>
      <w:r w:rsidRPr="001D3532" w:rsidR="001D3532">
        <w:rPr>
          <w:rStyle w:val="2"/>
          <w:color w:val="000000"/>
          <w:sz w:val="27"/>
          <w:szCs w:val="27"/>
        </w:rPr>
        <w:t xml:space="preserve">[ДАННЫЕ ИЗЪЯТЫ] </w:t>
      </w:r>
      <w:r w:rsidRPr="004A0667" w:rsidR="000514C0">
        <w:rPr>
          <w:rStyle w:val="2"/>
          <w:color w:val="000000"/>
          <w:sz w:val="27"/>
          <w:szCs w:val="27"/>
        </w:rPr>
        <w:t xml:space="preserve">года рождения, гражданина Узбекистана; </w:t>
      </w:r>
      <w:r w:rsidRPr="004A0667" w:rsidR="000514C0">
        <w:rPr>
          <w:rStyle w:val="2"/>
          <w:color w:val="000000"/>
          <w:sz w:val="27"/>
          <w:szCs w:val="27"/>
        </w:rPr>
        <w:t xml:space="preserve">уведомление о прибытии иностранного гражданина или лица без гражданства в место пребывания № </w:t>
      </w:r>
      <w:r w:rsidRPr="001D3532" w:rsidR="001D3532">
        <w:rPr>
          <w:rStyle w:val="2"/>
          <w:color w:val="000000"/>
          <w:sz w:val="27"/>
          <w:szCs w:val="27"/>
        </w:rPr>
        <w:t xml:space="preserve">[ДАННЫЕ ИЗЪЯТЫ] </w:t>
      </w:r>
      <w:r w:rsidRPr="004A0667" w:rsidR="000514C0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1D3532" w:rsidR="001D3532">
        <w:rPr>
          <w:rStyle w:val="2"/>
          <w:color w:val="000000"/>
          <w:sz w:val="27"/>
          <w:szCs w:val="27"/>
        </w:rPr>
        <w:t>[ДАННЫЕ ИЗЪЯТЫ]</w:t>
      </w:r>
      <w:r w:rsidRPr="004A0667" w:rsidR="000514C0">
        <w:rPr>
          <w:rStyle w:val="2"/>
          <w:color w:val="000000"/>
          <w:sz w:val="27"/>
          <w:szCs w:val="27"/>
        </w:rPr>
        <w:t xml:space="preserve">, </w:t>
      </w:r>
      <w:r w:rsidRPr="001D3532" w:rsidR="001D3532">
        <w:rPr>
          <w:rStyle w:val="2"/>
          <w:color w:val="000000"/>
          <w:sz w:val="27"/>
          <w:szCs w:val="27"/>
        </w:rPr>
        <w:t xml:space="preserve">[ДАННЫЕ ИЗЪЯТЫ] </w:t>
      </w:r>
      <w:r w:rsidRPr="004A0667" w:rsidR="000514C0">
        <w:rPr>
          <w:rStyle w:val="2"/>
          <w:color w:val="000000"/>
          <w:sz w:val="27"/>
          <w:szCs w:val="27"/>
        </w:rPr>
        <w:t xml:space="preserve">года рождения, гражданина Узбекистана, уведомление о прибытии иностранного гражданина или лица без гражданства в место пребывания № </w:t>
      </w:r>
      <w:r w:rsidRPr="001D3532" w:rsidR="001D3532">
        <w:rPr>
          <w:rStyle w:val="2"/>
          <w:color w:val="000000"/>
          <w:sz w:val="27"/>
          <w:szCs w:val="27"/>
        </w:rPr>
        <w:t xml:space="preserve">[ДАННЫЕ ИЗЪЯТЫ] </w:t>
      </w:r>
      <w:r w:rsidRPr="004A0667" w:rsidR="000514C0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</w:t>
      </w:r>
      <w:r w:rsidRPr="004A0667" w:rsidR="000514C0">
        <w:rPr>
          <w:rStyle w:val="2"/>
          <w:color w:val="000000"/>
          <w:sz w:val="27"/>
          <w:szCs w:val="27"/>
        </w:rPr>
        <w:t xml:space="preserve">) </w:t>
      </w:r>
      <w:r w:rsidRPr="004A0667" w:rsidR="000514C0">
        <w:rPr>
          <w:rStyle w:val="2"/>
          <w:color w:val="000000"/>
          <w:sz w:val="27"/>
          <w:szCs w:val="27"/>
        </w:rPr>
        <w:t xml:space="preserve">на имя </w:t>
      </w:r>
      <w:r w:rsidRPr="001D3532" w:rsidR="001D3532">
        <w:rPr>
          <w:rStyle w:val="2"/>
          <w:color w:val="000000"/>
          <w:sz w:val="27"/>
          <w:szCs w:val="27"/>
        </w:rPr>
        <w:t>[ДАННЫЕ ИЗЪЯТЫ]</w:t>
      </w:r>
      <w:r w:rsidRPr="004A0667" w:rsidR="000514C0">
        <w:rPr>
          <w:rStyle w:val="2"/>
          <w:color w:val="000000"/>
          <w:sz w:val="27"/>
          <w:szCs w:val="27"/>
        </w:rPr>
        <w:t xml:space="preserve">, </w:t>
      </w:r>
      <w:r w:rsidRPr="001D3532" w:rsidR="001D3532">
        <w:rPr>
          <w:rStyle w:val="2"/>
          <w:color w:val="000000"/>
          <w:sz w:val="27"/>
          <w:szCs w:val="27"/>
        </w:rPr>
        <w:t xml:space="preserve">[ДАННЫЕ ИЗЪЯТЫ] </w:t>
      </w:r>
      <w:r w:rsidRPr="004A0667" w:rsidR="000514C0">
        <w:rPr>
          <w:rStyle w:val="2"/>
          <w:color w:val="000000"/>
          <w:sz w:val="27"/>
          <w:szCs w:val="27"/>
        </w:rPr>
        <w:t xml:space="preserve">года рождения, гражданина Узбекистана, </w:t>
      </w:r>
      <w:r w:rsidRPr="004A0667">
        <w:rPr>
          <w:rStyle w:val="2"/>
          <w:color w:val="000000"/>
          <w:sz w:val="27"/>
          <w:szCs w:val="27"/>
        </w:rPr>
        <w:t xml:space="preserve">признанные вещественными доказательствами и </w:t>
      </w:r>
      <w:r w:rsidRPr="004A0667">
        <w:rPr>
          <w:rStyle w:val="2Exact"/>
          <w:sz w:val="27"/>
          <w:szCs w:val="27"/>
        </w:rPr>
        <w:t>находящиеся на хранении</w:t>
      </w:r>
      <w:r w:rsidRPr="004A0667">
        <w:rPr>
          <w:color w:val="000000"/>
          <w:sz w:val="27"/>
          <w:szCs w:val="27"/>
          <w:lang w:bidi="ru-RU"/>
        </w:rPr>
        <w:t xml:space="preserve"> в ОВМ ОМВД России по Симферопольскому району по адресу: г. Симферополь, </w:t>
      </w:r>
      <w:r w:rsidR="004A0667">
        <w:rPr>
          <w:color w:val="000000"/>
          <w:sz w:val="27"/>
          <w:szCs w:val="27"/>
          <w:lang w:bidi="ru-RU"/>
        </w:rPr>
        <w:t xml:space="preserve">                        </w:t>
      </w:r>
      <w:r w:rsidRPr="004A0667">
        <w:rPr>
          <w:color w:val="000000"/>
          <w:sz w:val="27"/>
          <w:szCs w:val="27"/>
          <w:lang w:bidi="ru-RU"/>
        </w:rPr>
        <w:t xml:space="preserve"> ул. Ракетная 36/2 (</w:t>
      </w:r>
      <w:r w:rsidRPr="004A0667">
        <w:rPr>
          <w:color w:val="000000"/>
          <w:sz w:val="27"/>
          <w:szCs w:val="27"/>
          <w:lang w:bidi="ru-RU"/>
        </w:rPr>
        <w:t>л.д</w:t>
      </w:r>
      <w:r w:rsidRPr="004A0667">
        <w:rPr>
          <w:color w:val="000000"/>
          <w:sz w:val="27"/>
          <w:szCs w:val="27"/>
          <w:lang w:bidi="ru-RU"/>
        </w:rPr>
        <w:t xml:space="preserve">. </w:t>
      </w:r>
      <w:r w:rsidRPr="004A0667" w:rsidR="004A0667">
        <w:rPr>
          <w:color w:val="000000"/>
          <w:sz w:val="27"/>
          <w:szCs w:val="27"/>
          <w:lang w:bidi="ru-RU"/>
        </w:rPr>
        <w:t>54</w:t>
      </w:r>
      <w:r w:rsidRPr="004A0667">
        <w:rPr>
          <w:color w:val="000000"/>
          <w:sz w:val="27"/>
          <w:szCs w:val="27"/>
          <w:lang w:bidi="ru-RU"/>
        </w:rPr>
        <w:t>-</w:t>
      </w:r>
      <w:r w:rsidRPr="004A0667" w:rsidR="004A0667">
        <w:rPr>
          <w:color w:val="000000"/>
          <w:sz w:val="27"/>
          <w:szCs w:val="27"/>
          <w:lang w:bidi="ru-RU"/>
        </w:rPr>
        <w:t>56</w:t>
      </w:r>
      <w:r w:rsidRPr="004A0667">
        <w:rPr>
          <w:color w:val="000000"/>
          <w:sz w:val="27"/>
          <w:szCs w:val="27"/>
          <w:lang w:bidi="ru-RU"/>
        </w:rPr>
        <w:t>)</w:t>
      </w:r>
      <w:r w:rsidRPr="004A0667">
        <w:rPr>
          <w:rStyle w:val="2Exact"/>
          <w:sz w:val="27"/>
          <w:szCs w:val="27"/>
        </w:rPr>
        <w:t xml:space="preserve">, </w:t>
      </w:r>
      <w:r w:rsidRPr="004A0667">
        <w:rPr>
          <w:sz w:val="27"/>
          <w:szCs w:val="27"/>
          <w:lang w:bidi="ru-RU"/>
        </w:rPr>
        <w:t xml:space="preserve">– после вступления постановления в законную силу </w:t>
      </w:r>
      <w:r w:rsidRPr="004A0667">
        <w:rPr>
          <w:sz w:val="27"/>
          <w:szCs w:val="27"/>
        </w:rPr>
        <w:t xml:space="preserve">надлежит оставить на хранении в </w:t>
      </w:r>
      <w:r w:rsidRPr="004A0667">
        <w:rPr>
          <w:color w:val="000000"/>
          <w:sz w:val="27"/>
          <w:szCs w:val="27"/>
          <w:lang w:bidi="ru-RU"/>
        </w:rPr>
        <w:t>ОВМ ОМВД России по Симферопольскому району по адресу: г. Симферополь, ул. Ракетная 36/2</w:t>
      </w:r>
      <w:r w:rsidRPr="004A0667">
        <w:rPr>
          <w:sz w:val="27"/>
          <w:szCs w:val="27"/>
        </w:rPr>
        <w:t>.</w:t>
      </w:r>
    </w:p>
    <w:p w:rsidR="00710033" w:rsidRPr="004A0667" w:rsidP="00710033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4A0667" w:rsidR="004A0667">
        <w:rPr>
          <w:sz w:val="27"/>
          <w:szCs w:val="27"/>
        </w:rPr>
        <w:t>Шрейдер</w:t>
      </w:r>
      <w:r w:rsidRPr="004A0667" w:rsidR="004A0667">
        <w:rPr>
          <w:sz w:val="27"/>
          <w:szCs w:val="27"/>
        </w:rPr>
        <w:t xml:space="preserve"> Э.Е.</w:t>
      </w:r>
      <w:r w:rsidRPr="004A0667">
        <w:rPr>
          <w:sz w:val="27"/>
          <w:szCs w:val="27"/>
        </w:rPr>
        <w:t xml:space="preserve"> не изменились и не отпали, в связи с чем, данная мера пресечения в отношении него подлежит оставлению без изменения.</w:t>
      </w:r>
    </w:p>
    <w:p w:rsidR="00710033" w:rsidRPr="004A0667" w:rsidP="00710033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>Гражданский иск по уголовному делу не заявлен.</w:t>
      </w:r>
    </w:p>
    <w:p w:rsidR="00827219" w:rsidRPr="004A0667" w:rsidP="00F12712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 xml:space="preserve">На основании изложенного, руководствуясь ст. 256 УПК РФ, Примечания к </w:t>
      </w:r>
      <w:r w:rsidRPr="004A0667" w:rsidR="00236CE8">
        <w:rPr>
          <w:sz w:val="27"/>
          <w:szCs w:val="27"/>
        </w:rPr>
        <w:t xml:space="preserve">   </w:t>
      </w:r>
      <w:r w:rsidRPr="004A0667">
        <w:rPr>
          <w:sz w:val="27"/>
          <w:szCs w:val="27"/>
        </w:rPr>
        <w:t>ст. 322.2 УК РФ, мировой судья -</w:t>
      </w:r>
    </w:p>
    <w:p w:rsidR="00827219" w:rsidRPr="004A0667" w:rsidP="00F12712">
      <w:pPr>
        <w:ind w:right="-1" w:firstLine="708"/>
        <w:jc w:val="both"/>
        <w:rPr>
          <w:sz w:val="10"/>
          <w:szCs w:val="10"/>
        </w:rPr>
      </w:pPr>
    </w:p>
    <w:p w:rsidR="00827219" w:rsidRPr="004A0667" w:rsidP="00F12712">
      <w:pPr>
        <w:ind w:right="-1" w:firstLine="708"/>
        <w:jc w:val="center"/>
        <w:rPr>
          <w:sz w:val="27"/>
          <w:szCs w:val="27"/>
        </w:rPr>
      </w:pPr>
      <w:r w:rsidRPr="004A0667">
        <w:rPr>
          <w:sz w:val="27"/>
          <w:szCs w:val="27"/>
        </w:rPr>
        <w:t>ПОСТАНОВИЛ:</w:t>
      </w:r>
    </w:p>
    <w:p w:rsidR="00827219" w:rsidRPr="004A0667" w:rsidP="00F12712">
      <w:pPr>
        <w:ind w:right="-1"/>
        <w:jc w:val="both"/>
        <w:rPr>
          <w:sz w:val="10"/>
          <w:szCs w:val="10"/>
        </w:rPr>
      </w:pPr>
    </w:p>
    <w:p w:rsidR="00827219" w:rsidRPr="004A0667" w:rsidP="00F12712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 xml:space="preserve">Производство по уголовному делу в отношении </w:t>
      </w:r>
      <w:r w:rsidRPr="004A0667" w:rsidR="008E299B">
        <w:rPr>
          <w:sz w:val="27"/>
          <w:szCs w:val="27"/>
        </w:rPr>
        <w:t>Шрейдер</w:t>
      </w:r>
      <w:r w:rsidRPr="004A0667" w:rsidR="008E299B">
        <w:rPr>
          <w:sz w:val="27"/>
          <w:szCs w:val="27"/>
        </w:rPr>
        <w:t xml:space="preserve"> Эллы Евгеньевны</w:t>
      </w:r>
      <w:r w:rsidRPr="004A0667">
        <w:rPr>
          <w:sz w:val="27"/>
          <w:szCs w:val="27"/>
        </w:rPr>
        <w:t>, привлекаемо</w:t>
      </w:r>
      <w:r w:rsidRPr="004A0667" w:rsidR="005D4332">
        <w:rPr>
          <w:sz w:val="27"/>
          <w:szCs w:val="27"/>
        </w:rPr>
        <w:t>го</w:t>
      </w:r>
      <w:r w:rsidRPr="004A0667">
        <w:rPr>
          <w:sz w:val="27"/>
          <w:szCs w:val="27"/>
        </w:rPr>
        <w:t xml:space="preserve"> к уголовной ответственности по ст. 322.</w:t>
      </w:r>
      <w:r w:rsidRPr="004A0667" w:rsidR="00A634D2">
        <w:rPr>
          <w:sz w:val="27"/>
          <w:szCs w:val="27"/>
        </w:rPr>
        <w:t>3</w:t>
      </w:r>
      <w:r w:rsidRPr="004A0667">
        <w:rPr>
          <w:sz w:val="27"/>
          <w:szCs w:val="27"/>
        </w:rPr>
        <w:t xml:space="preserve"> УК РФ, прекратить на основании </w:t>
      </w:r>
      <w:r w:rsidRPr="004A0667" w:rsidR="00A634D2">
        <w:rPr>
          <w:sz w:val="27"/>
          <w:szCs w:val="27"/>
        </w:rPr>
        <w:t xml:space="preserve">п. 2 Примечания к ст. 322.3 УК РФ </w:t>
      </w:r>
      <w:r w:rsidRPr="004A0667">
        <w:rPr>
          <w:sz w:val="27"/>
          <w:szCs w:val="27"/>
        </w:rPr>
        <w:t>в связи с</w:t>
      </w:r>
      <w:r w:rsidRPr="004A0667" w:rsidR="00A634D2">
        <w:rPr>
          <w:sz w:val="27"/>
          <w:szCs w:val="27"/>
        </w:rPr>
        <w:t>о</w:t>
      </w:r>
      <w:r w:rsidRPr="004A0667">
        <w:rPr>
          <w:sz w:val="27"/>
          <w:szCs w:val="27"/>
        </w:rPr>
        <w:t xml:space="preserve"> способствованием раскрытию преступления.</w:t>
      </w:r>
    </w:p>
    <w:p w:rsidR="00827219" w:rsidRPr="004A0667" w:rsidP="00F12712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 xml:space="preserve">На основании </w:t>
      </w:r>
      <w:r w:rsidRPr="004A0667" w:rsidR="00A634D2">
        <w:rPr>
          <w:sz w:val="27"/>
          <w:szCs w:val="27"/>
        </w:rPr>
        <w:t xml:space="preserve">п. 2 Примечания к ст. 322.3 УК РФ </w:t>
      </w:r>
      <w:r w:rsidRPr="004A0667" w:rsidR="008E299B">
        <w:rPr>
          <w:sz w:val="27"/>
          <w:szCs w:val="27"/>
        </w:rPr>
        <w:t>Шрейдер</w:t>
      </w:r>
      <w:r w:rsidRPr="004A0667" w:rsidR="008E299B">
        <w:rPr>
          <w:sz w:val="27"/>
          <w:szCs w:val="27"/>
        </w:rPr>
        <w:t xml:space="preserve"> Эллу Евгеньевну</w:t>
      </w:r>
      <w:r w:rsidRPr="004A0667">
        <w:rPr>
          <w:sz w:val="27"/>
          <w:szCs w:val="27"/>
        </w:rPr>
        <w:t xml:space="preserve"> освободить от уголовной ответственности.</w:t>
      </w:r>
    </w:p>
    <w:p w:rsidR="00827219" w:rsidRPr="004A0667" w:rsidP="00F12712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 xml:space="preserve">Меру пресечения в виде подписки о невыезде и </w:t>
      </w:r>
      <w:r w:rsidRPr="004A0667">
        <w:rPr>
          <w:sz w:val="27"/>
          <w:szCs w:val="27"/>
        </w:rPr>
        <w:t>надлежащим</w:t>
      </w:r>
      <w:r w:rsidRPr="004A0667">
        <w:rPr>
          <w:sz w:val="27"/>
          <w:szCs w:val="27"/>
        </w:rPr>
        <w:t xml:space="preserve"> поведении </w:t>
      </w:r>
      <w:r w:rsidRPr="004A0667" w:rsidR="008E299B">
        <w:rPr>
          <w:sz w:val="27"/>
          <w:szCs w:val="27"/>
        </w:rPr>
        <w:t>Шрейдер</w:t>
      </w:r>
      <w:r w:rsidRPr="004A0667" w:rsidR="008E299B">
        <w:rPr>
          <w:sz w:val="27"/>
          <w:szCs w:val="27"/>
        </w:rPr>
        <w:t xml:space="preserve"> Э.Е.</w:t>
      </w:r>
      <w:r w:rsidRPr="004A0667">
        <w:rPr>
          <w:sz w:val="27"/>
          <w:szCs w:val="27"/>
        </w:rPr>
        <w:t xml:space="preserve"> после вступления постановления в законную силу отменить.</w:t>
      </w:r>
    </w:p>
    <w:p w:rsidR="005D4332" w:rsidRPr="004A0667" w:rsidP="00F12712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 xml:space="preserve">Вещественные доказательства по уголовному делу: </w:t>
      </w:r>
    </w:p>
    <w:p w:rsidR="005D4332" w:rsidRPr="004A0667" w:rsidP="00F12712">
      <w:pPr>
        <w:ind w:right="-1"/>
        <w:jc w:val="both"/>
        <w:rPr>
          <w:sz w:val="27"/>
          <w:szCs w:val="27"/>
        </w:rPr>
      </w:pPr>
      <w:r w:rsidRPr="004A0667">
        <w:rPr>
          <w:sz w:val="27"/>
          <w:szCs w:val="27"/>
          <w:lang w:bidi="ru-RU"/>
        </w:rPr>
        <w:t xml:space="preserve">- </w:t>
      </w:r>
      <w:r w:rsidRPr="004A0667" w:rsidR="004A0667">
        <w:rPr>
          <w:rStyle w:val="2"/>
          <w:color w:val="000000"/>
          <w:sz w:val="27"/>
          <w:szCs w:val="27"/>
        </w:rPr>
        <w:t xml:space="preserve">уведомление о прибытии иностранного гражданина или лица без гражданства в место пребывания № </w:t>
      </w:r>
      <w:r w:rsidRPr="001D3532" w:rsidR="001D3532">
        <w:rPr>
          <w:rStyle w:val="2"/>
          <w:color w:val="000000"/>
          <w:sz w:val="27"/>
          <w:szCs w:val="27"/>
        </w:rPr>
        <w:t xml:space="preserve">[ДАННЫЕ ИЗЪЯТЫ] </w:t>
      </w:r>
      <w:r w:rsidRPr="004A0667" w:rsidR="004A0667">
        <w:rPr>
          <w:rStyle w:val="2"/>
          <w:color w:val="000000"/>
          <w:sz w:val="27"/>
          <w:szCs w:val="27"/>
        </w:rPr>
        <w:t xml:space="preserve">(приложение к нему копия паспорта иностранного гражданина и копия миграционной карты) на имя </w:t>
      </w:r>
      <w:r w:rsidRPr="001D3532" w:rsidR="001D3532">
        <w:rPr>
          <w:rStyle w:val="2"/>
          <w:color w:val="000000"/>
          <w:sz w:val="27"/>
          <w:szCs w:val="27"/>
        </w:rPr>
        <w:t>[ДАННЫЕ ИЗЪЯТЫ]</w:t>
      </w:r>
      <w:r w:rsidRPr="004A0667" w:rsidR="004A0667">
        <w:rPr>
          <w:rStyle w:val="2"/>
          <w:color w:val="000000"/>
          <w:sz w:val="27"/>
          <w:szCs w:val="27"/>
        </w:rPr>
        <w:t xml:space="preserve">, </w:t>
      </w:r>
      <w:r w:rsidRPr="001D3532" w:rsidR="001D3532">
        <w:rPr>
          <w:rStyle w:val="2"/>
          <w:color w:val="000000"/>
          <w:sz w:val="27"/>
          <w:szCs w:val="27"/>
        </w:rPr>
        <w:t xml:space="preserve">[ДАННЫЕ ИЗЪЯТЫ] </w:t>
      </w:r>
      <w:r w:rsidRPr="004A0667" w:rsidR="004A0667">
        <w:rPr>
          <w:rStyle w:val="2"/>
          <w:color w:val="000000"/>
          <w:sz w:val="27"/>
          <w:szCs w:val="27"/>
        </w:rPr>
        <w:t xml:space="preserve">года рождения, гражданина Узбекистана, уведомление о прибытии иностранного гражданина или лица без гражданства в </w:t>
      </w:r>
      <w:r w:rsidRPr="004A0667" w:rsidR="004A0667">
        <w:rPr>
          <w:rStyle w:val="2"/>
          <w:color w:val="000000"/>
          <w:sz w:val="27"/>
          <w:szCs w:val="27"/>
        </w:rPr>
        <w:t xml:space="preserve">место пребывания № </w:t>
      </w:r>
      <w:r w:rsidRPr="001D3532" w:rsidR="001D3532">
        <w:rPr>
          <w:rStyle w:val="2"/>
          <w:color w:val="000000"/>
          <w:sz w:val="27"/>
          <w:szCs w:val="27"/>
        </w:rPr>
        <w:t xml:space="preserve">[ДАННЫЕ ИЗЪЯТЫ] </w:t>
      </w:r>
      <w:r w:rsidRPr="004A0667" w:rsidR="004A0667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</w:t>
      </w:r>
      <w:r w:rsidRPr="004A0667" w:rsidR="004A0667">
        <w:rPr>
          <w:rStyle w:val="2"/>
          <w:color w:val="000000"/>
          <w:sz w:val="27"/>
          <w:szCs w:val="27"/>
        </w:rPr>
        <w:t xml:space="preserve">) на имя </w:t>
      </w:r>
      <w:r w:rsidRPr="001D3532" w:rsidR="001D3532">
        <w:rPr>
          <w:rStyle w:val="2"/>
          <w:color w:val="000000"/>
          <w:sz w:val="27"/>
          <w:szCs w:val="27"/>
        </w:rPr>
        <w:t>[ДАННЫЕ ИЗЪЯТЫ]</w:t>
      </w:r>
      <w:r w:rsidRPr="004A0667" w:rsidR="004A0667">
        <w:rPr>
          <w:rStyle w:val="2"/>
          <w:color w:val="000000"/>
          <w:sz w:val="27"/>
          <w:szCs w:val="27"/>
        </w:rPr>
        <w:t xml:space="preserve">, </w:t>
      </w:r>
      <w:r w:rsidRPr="001D3532" w:rsidR="001D3532">
        <w:rPr>
          <w:rStyle w:val="2"/>
          <w:color w:val="000000"/>
          <w:sz w:val="27"/>
          <w:szCs w:val="27"/>
        </w:rPr>
        <w:t xml:space="preserve">[ДАННЫЕ ИЗЪЯТЫ] </w:t>
      </w:r>
      <w:r w:rsidRPr="004A0667" w:rsidR="004A0667">
        <w:rPr>
          <w:rStyle w:val="2"/>
          <w:color w:val="000000"/>
          <w:sz w:val="27"/>
          <w:szCs w:val="27"/>
        </w:rPr>
        <w:t xml:space="preserve">года рождения, гражданина Узбекистана; </w:t>
      </w:r>
      <w:r w:rsidRPr="004A0667" w:rsidR="004A0667">
        <w:rPr>
          <w:rStyle w:val="2"/>
          <w:color w:val="000000"/>
          <w:sz w:val="27"/>
          <w:szCs w:val="27"/>
        </w:rPr>
        <w:t xml:space="preserve">уведомление о прибытии иностранного гражданина или лица без гражданства в место пребывания № </w:t>
      </w:r>
      <w:r w:rsidRPr="001D3532" w:rsidR="001D3532">
        <w:rPr>
          <w:rStyle w:val="2"/>
          <w:color w:val="000000"/>
          <w:sz w:val="27"/>
          <w:szCs w:val="27"/>
        </w:rPr>
        <w:t xml:space="preserve">[ДАННЫЕ ИЗЪЯТЫ] </w:t>
      </w:r>
      <w:r w:rsidRPr="004A0667" w:rsidR="004A0667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1D3532" w:rsidR="001D3532">
        <w:rPr>
          <w:rStyle w:val="2"/>
          <w:color w:val="000000"/>
          <w:sz w:val="27"/>
          <w:szCs w:val="27"/>
        </w:rPr>
        <w:t>[ДАННЫЕ ИЗЪЯТЫ]</w:t>
      </w:r>
      <w:r w:rsidRPr="004A0667" w:rsidR="004A0667">
        <w:rPr>
          <w:rStyle w:val="2"/>
          <w:color w:val="000000"/>
          <w:sz w:val="27"/>
          <w:szCs w:val="27"/>
        </w:rPr>
        <w:t xml:space="preserve">, </w:t>
      </w:r>
      <w:r w:rsidR="001D3532">
        <w:rPr>
          <w:rStyle w:val="2"/>
          <w:color w:val="000000"/>
          <w:sz w:val="27"/>
          <w:szCs w:val="27"/>
        </w:rPr>
        <w:t>[ДАННЫЕ ИЗЪЯТЫ]</w:t>
      </w:r>
      <w:r w:rsidRPr="004A0667" w:rsidR="004A0667">
        <w:rPr>
          <w:rStyle w:val="2"/>
          <w:color w:val="000000"/>
          <w:sz w:val="27"/>
          <w:szCs w:val="27"/>
        </w:rPr>
        <w:t xml:space="preserve"> года рождения, гражданина Узбекистана, уведомление о прибытии иностранного гражданина или лица без гражданства в место пребывания № </w:t>
      </w:r>
      <w:r w:rsidRPr="001D3532" w:rsidR="001D3532">
        <w:rPr>
          <w:rStyle w:val="2"/>
          <w:color w:val="000000"/>
          <w:sz w:val="27"/>
          <w:szCs w:val="27"/>
        </w:rPr>
        <w:t xml:space="preserve">[ДАННЫЕ ИЗЪЯТЫ] </w:t>
      </w:r>
      <w:r w:rsidRPr="004A0667" w:rsidR="004A0667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</w:t>
      </w:r>
      <w:r w:rsidRPr="004A0667" w:rsidR="004A0667">
        <w:rPr>
          <w:rStyle w:val="2"/>
          <w:color w:val="000000"/>
          <w:sz w:val="27"/>
          <w:szCs w:val="27"/>
        </w:rPr>
        <w:t xml:space="preserve">) </w:t>
      </w:r>
      <w:r w:rsidRPr="004A0667" w:rsidR="004A0667">
        <w:rPr>
          <w:rStyle w:val="2"/>
          <w:color w:val="000000"/>
          <w:sz w:val="27"/>
          <w:szCs w:val="27"/>
        </w:rPr>
        <w:t xml:space="preserve">на имя </w:t>
      </w:r>
      <w:r w:rsidRPr="001D3532" w:rsidR="001D3532">
        <w:rPr>
          <w:rStyle w:val="2"/>
          <w:color w:val="000000"/>
          <w:sz w:val="27"/>
          <w:szCs w:val="27"/>
        </w:rPr>
        <w:t>[ДАННЫЕ ИЗЪЯТЫ]</w:t>
      </w:r>
      <w:r w:rsidRPr="004A0667" w:rsidR="004A0667">
        <w:rPr>
          <w:rStyle w:val="2"/>
          <w:color w:val="000000"/>
          <w:sz w:val="27"/>
          <w:szCs w:val="27"/>
        </w:rPr>
        <w:t xml:space="preserve">, </w:t>
      </w:r>
      <w:r w:rsidRPr="001D3532" w:rsidR="001D3532">
        <w:rPr>
          <w:rStyle w:val="2"/>
          <w:color w:val="000000"/>
          <w:sz w:val="27"/>
          <w:szCs w:val="27"/>
        </w:rPr>
        <w:t xml:space="preserve">[ДАННЫЕ ИЗЪЯТЫ] </w:t>
      </w:r>
      <w:r w:rsidRPr="004A0667" w:rsidR="004A0667">
        <w:rPr>
          <w:rStyle w:val="2"/>
          <w:color w:val="000000"/>
          <w:sz w:val="27"/>
          <w:szCs w:val="27"/>
        </w:rPr>
        <w:t xml:space="preserve">года рождения, гражданина Узбекистана, признанные вещественными доказательствами и </w:t>
      </w:r>
      <w:r w:rsidRPr="004A0667" w:rsidR="004A0667">
        <w:rPr>
          <w:rStyle w:val="2Exact"/>
          <w:sz w:val="27"/>
          <w:szCs w:val="27"/>
        </w:rPr>
        <w:t>находящиеся на хранении</w:t>
      </w:r>
      <w:r w:rsidRPr="004A0667" w:rsidR="004A0667">
        <w:rPr>
          <w:color w:val="000000"/>
          <w:sz w:val="27"/>
          <w:szCs w:val="27"/>
          <w:lang w:bidi="ru-RU"/>
        </w:rPr>
        <w:t xml:space="preserve"> в ОВМ ОМВД России по Симферопольскому району по адресу: г. Симферополь, </w:t>
      </w:r>
      <w:r w:rsidR="004A0667">
        <w:rPr>
          <w:color w:val="000000"/>
          <w:sz w:val="27"/>
          <w:szCs w:val="27"/>
          <w:lang w:bidi="ru-RU"/>
        </w:rPr>
        <w:t xml:space="preserve">                        </w:t>
      </w:r>
      <w:r w:rsidRPr="004A0667" w:rsidR="004A0667">
        <w:rPr>
          <w:color w:val="000000"/>
          <w:sz w:val="27"/>
          <w:szCs w:val="27"/>
          <w:lang w:bidi="ru-RU"/>
        </w:rPr>
        <w:t xml:space="preserve"> ул. Ракетная 36/2</w:t>
      </w:r>
      <w:r w:rsidRPr="004A0667" w:rsidR="008E299B">
        <w:rPr>
          <w:sz w:val="27"/>
          <w:szCs w:val="27"/>
          <w:lang w:bidi="ru-RU"/>
        </w:rPr>
        <w:t xml:space="preserve">, – после вступления постановления в законную силу </w:t>
      </w:r>
      <w:r w:rsidRPr="004A0667" w:rsidR="008E299B">
        <w:rPr>
          <w:sz w:val="27"/>
          <w:szCs w:val="27"/>
        </w:rPr>
        <w:t>– оставить на хранении в ОВМ ОМВД России по Симферопольскому району по адресу:</w:t>
      </w:r>
      <w:r w:rsidR="004A0667">
        <w:rPr>
          <w:sz w:val="27"/>
          <w:szCs w:val="27"/>
        </w:rPr>
        <w:t xml:space="preserve">             </w:t>
      </w:r>
      <w:r w:rsidRPr="004A0667" w:rsidR="004A0667">
        <w:rPr>
          <w:sz w:val="27"/>
          <w:szCs w:val="27"/>
        </w:rPr>
        <w:t xml:space="preserve"> </w:t>
      </w:r>
      <w:r w:rsidRPr="004A0667" w:rsidR="008E299B">
        <w:rPr>
          <w:sz w:val="27"/>
          <w:szCs w:val="27"/>
        </w:rPr>
        <w:t>г. Симферополь, ул. Ракетная 36/2.</w:t>
      </w:r>
    </w:p>
    <w:p w:rsidR="00827219" w:rsidRPr="004A0667" w:rsidP="00F12712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 xml:space="preserve">Постановление может быть обжаловано в апелляционном порядке в Железнодорожный районный суд г. Симферополя Республики Крым в течение </w:t>
      </w:r>
      <w:r w:rsidR="004A0667">
        <w:rPr>
          <w:sz w:val="27"/>
          <w:szCs w:val="27"/>
        </w:rPr>
        <w:t xml:space="preserve">   </w:t>
      </w:r>
      <w:r w:rsidRPr="004A0667">
        <w:rPr>
          <w:sz w:val="27"/>
          <w:szCs w:val="27"/>
        </w:rPr>
        <w:t xml:space="preserve">10 суток со дня его провозглашения через судебный участок № 1 Железнодорожного </w:t>
      </w:r>
      <w:r w:rsidRPr="004A0667" w:rsidR="00CB4BAA">
        <w:rPr>
          <w:sz w:val="27"/>
          <w:szCs w:val="27"/>
        </w:rPr>
        <w:t xml:space="preserve">судебного </w:t>
      </w:r>
      <w:r w:rsidRPr="004A0667">
        <w:rPr>
          <w:sz w:val="27"/>
          <w:szCs w:val="27"/>
        </w:rPr>
        <w:t xml:space="preserve">района г. Симферополя (Республика Крым, </w:t>
      </w:r>
      <w:r w:rsidR="004A0667">
        <w:rPr>
          <w:sz w:val="27"/>
          <w:szCs w:val="27"/>
        </w:rPr>
        <w:t xml:space="preserve">              </w:t>
      </w:r>
      <w:r w:rsidRPr="004A0667">
        <w:rPr>
          <w:sz w:val="27"/>
          <w:szCs w:val="27"/>
        </w:rPr>
        <w:t xml:space="preserve">г. Симферополь, ул. Киевская 55/2). </w:t>
      </w:r>
    </w:p>
    <w:p w:rsidR="00827219" w:rsidRPr="004A0667" w:rsidP="00F12712">
      <w:pPr>
        <w:ind w:right="-1" w:firstLine="708"/>
        <w:jc w:val="both"/>
        <w:rPr>
          <w:sz w:val="27"/>
          <w:szCs w:val="27"/>
        </w:rPr>
      </w:pPr>
      <w:r w:rsidRPr="004A0667">
        <w:rPr>
          <w:sz w:val="27"/>
          <w:szCs w:val="27"/>
        </w:rPr>
        <w:t xml:space="preserve">В случае подачи апелляционной жалобы обвиняемый вправе в течение </w:t>
      </w:r>
      <w:r w:rsidRPr="004A0667" w:rsidR="00CB4BAA">
        <w:rPr>
          <w:sz w:val="27"/>
          <w:szCs w:val="27"/>
        </w:rPr>
        <w:t xml:space="preserve">   </w:t>
      </w:r>
      <w:r w:rsidR="004A0667">
        <w:rPr>
          <w:sz w:val="27"/>
          <w:szCs w:val="27"/>
        </w:rPr>
        <w:t xml:space="preserve">    </w:t>
      </w:r>
      <w:r w:rsidRPr="004A0667">
        <w:rPr>
          <w:sz w:val="27"/>
          <w:szCs w:val="27"/>
        </w:rPr>
        <w:t>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5B521C" w:rsidRPr="004A0667" w:rsidP="00F12712">
      <w:pPr>
        <w:rPr>
          <w:sz w:val="27"/>
          <w:szCs w:val="27"/>
        </w:rPr>
      </w:pPr>
      <w:r w:rsidRPr="004A0667">
        <w:rPr>
          <w:sz w:val="27"/>
          <w:szCs w:val="27"/>
        </w:rPr>
        <w:br/>
        <w:t>Мировой судья</w:t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</w:r>
      <w:r w:rsidRPr="004A0667" w:rsidR="00236CE8">
        <w:rPr>
          <w:sz w:val="27"/>
          <w:szCs w:val="27"/>
        </w:rPr>
        <w:t>/подпись/</w:t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</w:r>
      <w:r w:rsidRPr="004A0667">
        <w:rPr>
          <w:sz w:val="27"/>
          <w:szCs w:val="27"/>
        </w:rPr>
        <w:tab/>
        <w:t>Д.С. Щербина</w:t>
      </w:r>
    </w:p>
    <w:sectPr w:rsidSect="00EE3AE0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514C0"/>
    <w:rsid w:val="000C5C12"/>
    <w:rsid w:val="000F5EF2"/>
    <w:rsid w:val="00161EE6"/>
    <w:rsid w:val="001D3532"/>
    <w:rsid w:val="00236CE8"/>
    <w:rsid w:val="002A0316"/>
    <w:rsid w:val="00352436"/>
    <w:rsid w:val="00377DF5"/>
    <w:rsid w:val="003B2CF1"/>
    <w:rsid w:val="00471C0F"/>
    <w:rsid w:val="004A0667"/>
    <w:rsid w:val="004D7309"/>
    <w:rsid w:val="005008ED"/>
    <w:rsid w:val="00504705"/>
    <w:rsid w:val="00570A74"/>
    <w:rsid w:val="005B521C"/>
    <w:rsid w:val="005C2D2D"/>
    <w:rsid w:val="005D4332"/>
    <w:rsid w:val="0061398C"/>
    <w:rsid w:val="00663418"/>
    <w:rsid w:val="006701C1"/>
    <w:rsid w:val="006E144C"/>
    <w:rsid w:val="00710033"/>
    <w:rsid w:val="00720503"/>
    <w:rsid w:val="00726917"/>
    <w:rsid w:val="00793929"/>
    <w:rsid w:val="00827219"/>
    <w:rsid w:val="008544C7"/>
    <w:rsid w:val="00892C74"/>
    <w:rsid w:val="008E299B"/>
    <w:rsid w:val="00935F8A"/>
    <w:rsid w:val="009F3399"/>
    <w:rsid w:val="00A45D0D"/>
    <w:rsid w:val="00A634D2"/>
    <w:rsid w:val="00B56410"/>
    <w:rsid w:val="00B7573B"/>
    <w:rsid w:val="00B95D88"/>
    <w:rsid w:val="00BC15EF"/>
    <w:rsid w:val="00BE004B"/>
    <w:rsid w:val="00C20DA8"/>
    <w:rsid w:val="00C96ED9"/>
    <w:rsid w:val="00CA7EFB"/>
    <w:rsid w:val="00CB4BAA"/>
    <w:rsid w:val="00D60559"/>
    <w:rsid w:val="00D80A9B"/>
    <w:rsid w:val="00DA07BB"/>
    <w:rsid w:val="00DB1447"/>
    <w:rsid w:val="00E15D91"/>
    <w:rsid w:val="00E2625F"/>
    <w:rsid w:val="00EE3AE0"/>
    <w:rsid w:val="00F12712"/>
    <w:rsid w:val="00F84F6C"/>
    <w:rsid w:val="00FF31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rsid w:val="00935F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35F8A"/>
    <w:pPr>
      <w:widowControl w:val="0"/>
      <w:shd w:val="clear" w:color="auto" w:fill="FFFFFF"/>
      <w:spacing w:before="300" w:line="322" w:lineRule="exact"/>
      <w:ind w:firstLine="600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DefaultParagraphFont"/>
    <w:link w:val="41"/>
    <w:rsid w:val="00935F8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 + Не полужирный"/>
    <w:basedOn w:val="4"/>
    <w:rsid w:val="00935F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Малые прописные"/>
    <w:basedOn w:val="2"/>
    <w:rsid w:val="00935F8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27pt3pt">
    <w:name w:val="Основной текст (2) + 27 pt;Курсив;Интервал 3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character" w:customStyle="1" w:styleId="227pt2pt">
    <w:name w:val="Основной текст (2) + 27 pt;Курсив;Интервал 2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935F8A"/>
    <w:pPr>
      <w:widowControl w:val="0"/>
      <w:shd w:val="clear" w:color="auto" w:fill="FFFFFF"/>
      <w:spacing w:before="300" w:after="300" w:line="317" w:lineRule="exact"/>
      <w:ind w:firstLine="600"/>
      <w:jc w:val="both"/>
    </w:pPr>
    <w:rPr>
      <w:b/>
      <w:bCs/>
      <w:sz w:val="28"/>
      <w:szCs w:val="28"/>
      <w:lang w:eastAsia="en-US"/>
    </w:rPr>
  </w:style>
  <w:style w:type="character" w:customStyle="1" w:styleId="2Exact">
    <w:name w:val="Основной текст (2) Exact"/>
    <w:basedOn w:val="DefaultParagraphFont"/>
    <w:rsid w:val="007205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3pt">
    <w:name w:val="Основной текст (6) + 13 pt;Полужирный"/>
    <w:basedOn w:val="DefaultParagraphFont"/>
    <w:rsid w:val="007205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DefaultParagraphFont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18"/>
      <w:szCs w:val="18"/>
      <w:u w:val="none"/>
      <w:lang w:val="en-US" w:eastAsia="en-US" w:bidi="en-US"/>
    </w:rPr>
  </w:style>
  <w:style w:type="character" w:customStyle="1" w:styleId="a4">
    <w:name w:val="Колонтитул"/>
    <w:basedOn w:val="a3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Arial14pt0pt">
    <w:name w:val="Колонтитул + Arial;14 pt;Полужирный;Курсив;Интервал 0 pt"/>
    <w:basedOn w:val="a3"/>
    <w:rsid w:val="00F84F6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CourierNew17pt0pt">
    <w:name w:val="Колонтитул + Courier New;17 pt;Курсив;Интервал 0 pt"/>
    <w:basedOn w:val="a3"/>
    <w:rsid w:val="00F84F6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ArialNarrow5pt0pt">
    <w:name w:val="Колонтитул + Arial Narrow;5 pt;Интервал 0 pt"/>
    <w:basedOn w:val="a3"/>
    <w:rsid w:val="00F84F6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">
    <w:name w:val="Заголовок №1_"/>
    <w:basedOn w:val="DefaultParagraphFont"/>
    <w:link w:val="10"/>
    <w:rsid w:val="00F84F6C"/>
    <w:rPr>
      <w:rFonts w:ascii="Verdana" w:eastAsia="Verdana" w:hAnsi="Verdana" w:cs="Verdana"/>
      <w:b/>
      <w:bCs/>
      <w:i/>
      <w:iCs/>
      <w:spacing w:val="-40"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rsid w:val="00F84F6C"/>
    <w:pPr>
      <w:widowControl w:val="0"/>
      <w:shd w:val="clear" w:color="auto" w:fill="FFFFFF"/>
      <w:spacing w:after="300" w:line="0" w:lineRule="atLeast"/>
      <w:jc w:val="right"/>
      <w:outlineLvl w:val="0"/>
    </w:pPr>
    <w:rPr>
      <w:rFonts w:ascii="Verdana" w:eastAsia="Verdana" w:hAnsi="Verdana" w:cs="Verdana"/>
      <w:b/>
      <w:bCs/>
      <w:i/>
      <w:iCs/>
      <w:spacing w:val="-40"/>
      <w:sz w:val="26"/>
      <w:szCs w:val="26"/>
      <w:lang w:eastAsia="en-US"/>
    </w:rPr>
  </w:style>
  <w:style w:type="paragraph" w:styleId="Header">
    <w:name w:val="header"/>
    <w:basedOn w:val="Normal"/>
    <w:link w:val="a5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alibri">
    <w:name w:val="Основной текст (2) + Calibri"/>
    <w:basedOn w:val="2"/>
    <w:rsid w:val="00E2625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UnicodeMS">
    <w:name w:val="Основной текст (2) + Arial Unicode MS"/>
    <w:basedOn w:val="2"/>
    <w:rsid w:val="00E2625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Exact">
    <w:name w:val="Заголовок №1 Exact"/>
    <w:basedOn w:val="DefaultParagraphFont"/>
    <w:rsid w:val="004D73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1">
    <w:name w:val="Основной текст (2)1"/>
    <w:basedOn w:val="Normal"/>
    <w:uiPriority w:val="99"/>
    <w:rsid w:val="00F12712"/>
    <w:pPr>
      <w:widowControl w:val="0"/>
      <w:shd w:val="clear" w:color="auto" w:fill="FFFFFF"/>
      <w:spacing w:line="322" w:lineRule="exact"/>
      <w:jc w:val="both"/>
    </w:pPr>
    <w:rPr>
      <w:rFonts w:eastAsia="Arial Unicode MS"/>
      <w:sz w:val="28"/>
      <w:szCs w:val="28"/>
    </w:rPr>
  </w:style>
  <w:style w:type="character" w:customStyle="1" w:styleId="210">
    <w:name w:val="Основной текст (2) + Курсив1"/>
    <w:basedOn w:val="2"/>
    <w:uiPriority w:val="99"/>
    <w:rsid w:val="000514C0"/>
    <w:rPr>
      <w:rFonts w:ascii="Times New Roman" w:eastAsia="Times New Roman" w:hAnsi="Times New Roman" w:cs="Times New Roman"/>
      <w:i/>
      <w:i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82147-599C-4770-BE1D-D44FA060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