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2AAF" w:rsidP="00D02A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01-0001/16/2023</w:t>
      </w:r>
    </w:p>
    <w:p w:rsidR="00D02AAF" w:rsidP="00D02A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(01-0019/16/2022)</w:t>
      </w:r>
    </w:p>
    <w:p w:rsidR="00D02AAF" w:rsidP="00D02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ПРИГОВОР</w:t>
      </w:r>
    </w:p>
    <w:p w:rsidR="00D02AAF" w:rsidP="00D02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Именем  Российской  Федерации</w:t>
      </w:r>
    </w:p>
    <w:p w:rsidR="00D02AAF" w:rsidP="00D02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2AAF" w:rsidP="00D02AAF">
      <w:pPr>
        <w:widowControl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B33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февраля 2023 года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г. Симферополь</w:t>
      </w:r>
    </w:p>
    <w:p w:rsidR="00D02AAF" w:rsidP="00D02AAF">
      <w:pPr>
        <w:widowControl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2AAF" w:rsidP="00D02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 судебного участка №16 Центрального судебного района г. Симферополь (Центральный район городского округа Симферополь) Республики Крым -  </w:t>
      </w:r>
      <w:r>
        <w:rPr>
          <w:rFonts w:ascii="Times New Roman" w:hAnsi="Times New Roman" w:cs="Times New Roman"/>
          <w:color w:val="000000"/>
          <w:sz w:val="28"/>
          <w:szCs w:val="28"/>
        </w:rPr>
        <w:t>Чепиль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О.А.,</w:t>
      </w:r>
    </w:p>
    <w:p w:rsidR="00D02AAF" w:rsidP="00D02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ведении протокола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аудиопротоколирования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помощником мирового судьи 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Юриной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В.О., секретарем судебного заседания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Капустиным Д.В.,</w:t>
      </w:r>
    </w:p>
    <w:p w:rsidR="00D02AAF" w:rsidP="00D02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государственных обвинителей - Кравцова В.В., Виноградова С.В.,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Кабаковой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А.О., подсудимого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Палатникова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Е.В., защитника - адвоката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Хиневич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О.Н., представившей удостоверение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/изъято/ г., ордер № /изъято/  от /изъято/ г., </w:t>
      </w:r>
    </w:p>
    <w:p w:rsidR="00D02AAF" w:rsidP="00D02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помещении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Центрального районного суда г. Симферополь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общем порядке уголовное дело  по обвинению:</w:t>
      </w:r>
    </w:p>
    <w:p w:rsidR="00D02AAF" w:rsidP="00D02AAF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Палатникова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/изъято/ года рождения, уроженца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/изъято/,  гражданина /изъято/, /изъято/, 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/изъято/, /изъято/, военнообязанного, зарегистрированного по адресу: /изъято/, ранее судимого:</w:t>
      </w:r>
    </w:p>
    <w:p w:rsidR="00D02AAF" w:rsidP="00D02AAF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/изъято/;</w:t>
      </w:r>
    </w:p>
    <w:p w:rsidR="00D02AAF" w:rsidP="00D02AAF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/изъято/;</w:t>
      </w:r>
    </w:p>
    <w:p w:rsidR="00D02AAF" w:rsidP="00D02AAF">
      <w:pPr>
        <w:spacing w:after="0" w:line="240" w:lineRule="auto"/>
        <w:ind w:left="28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/изъято/</w:t>
      </w:r>
      <w:r>
        <w:rPr>
          <w:rFonts w:ascii="Times New Roman" w:hAnsi="Times New Roman"/>
          <w:sz w:val="28"/>
          <w:szCs w:val="28"/>
        </w:rPr>
        <w:t>;</w:t>
      </w:r>
    </w:p>
    <w:p w:rsidR="00D02AAF" w:rsidP="00D02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преступлений, предусмотренных ч. 1 ст. 167, ч. 1 ст. 119  УК Российской Федерации,</w:t>
      </w:r>
    </w:p>
    <w:p w:rsidR="00D02AAF" w:rsidP="00D02AA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D02AAF" w:rsidP="00D02AAF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совершил </w:t>
      </w:r>
      <w:r>
        <w:rPr>
          <w:rFonts w:ascii="Times New Roman" w:eastAsia="Calibri" w:hAnsi="Times New Roman" w:cs="Times New Roman"/>
          <w:sz w:val="28"/>
          <w:szCs w:val="28"/>
        </w:rPr>
        <w:t>умышленное повреждение чужого имущества, повлекшее причинение значительного ущерба, при следующих обстоятельствах.</w:t>
      </w:r>
    </w:p>
    <w:p w:rsidR="00D02AAF" w:rsidP="00D02A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 xml:space="preserve">года примерно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hAnsi="Times New Roman" w:cs="Times New Roman"/>
          <w:sz w:val="28"/>
          <w:szCs w:val="28"/>
        </w:rPr>
        <w:t>Палатников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 xml:space="preserve">года рождения, находясь на территории двора, расположенного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 xml:space="preserve"> возле квартиры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 xml:space="preserve"> одноэтажного жилого дома в результате неприязненных отношений на бытовой почве, со своим братом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 xml:space="preserve">года рождения, реализуя свой внезапно возникший преступный умысел, направленный на повреждение чужого имущества, а именно: металлопластикового окна белого цвета, принадлежащего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, установленного на фасаде одноэтажной</w:t>
      </w:r>
      <w:r>
        <w:rPr>
          <w:rFonts w:ascii="Times New Roman" w:hAnsi="Times New Roman" w:cs="Times New Roman"/>
          <w:sz w:val="28"/>
          <w:szCs w:val="28"/>
        </w:rPr>
        <w:t xml:space="preserve"> квартиры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умышленно нанес топором, находящимся у него в руке не менее двух ударов по металлопластиковой раме и стеклу. От нанесенных ударов на металлопластиковой раме образовались повреждения в виде вмятины, </w:t>
      </w:r>
      <w:r>
        <w:rPr>
          <w:rFonts w:ascii="Times New Roman" w:hAnsi="Times New Roman" w:cs="Times New Roman"/>
          <w:sz w:val="28"/>
          <w:szCs w:val="28"/>
        </w:rPr>
        <w:t xml:space="preserve">стеклянное полотно разбито. В результате противоправных действий </w:t>
      </w:r>
      <w:r>
        <w:rPr>
          <w:rFonts w:ascii="Times New Roman" w:hAnsi="Times New Roman" w:cs="Times New Roman"/>
          <w:sz w:val="28"/>
          <w:szCs w:val="28"/>
        </w:rPr>
        <w:t>Палатникова</w:t>
      </w:r>
      <w:r>
        <w:rPr>
          <w:rFonts w:ascii="Times New Roman" w:hAnsi="Times New Roman" w:cs="Times New Roman"/>
          <w:sz w:val="28"/>
          <w:szCs w:val="28"/>
        </w:rPr>
        <w:t xml:space="preserve"> Е.В. потерпевшему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причинен значительный материальный ущерб на общую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D02AAF" w:rsidP="00D02AA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же, совершил </w:t>
      </w:r>
      <w:r>
        <w:rPr>
          <w:rFonts w:ascii="Times New Roman" w:hAnsi="Times New Roman" w:cs="Times New Roman"/>
          <w:sz w:val="28"/>
          <w:szCs w:val="28"/>
        </w:rPr>
        <w:t>угрозу убийством, если имелись основания опасаться осуществления этой угрозы, при следующих обстоятельствах.</w:t>
      </w:r>
    </w:p>
    <w:p w:rsidR="00D02AAF" w:rsidP="00D02A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 xml:space="preserve">года примерно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Палатников</w:t>
      </w:r>
      <w:r>
        <w:rPr>
          <w:rFonts w:ascii="Times New Roman" w:hAnsi="Times New Roman" w:cs="Times New Roman"/>
          <w:sz w:val="28"/>
          <w:szCs w:val="28"/>
        </w:rPr>
        <w:t xml:space="preserve"> Е.В., будучи в состоянии алкогольного опьянения, находясь по месту своего проживания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неприязненных отношений на бытовой почве со своим братом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 xml:space="preserve">удерживая в своих руках топор и направив его в сторону последнего, начал двигаться на потерпевшего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при этом замахиваясь топором слева направо, стал умышленно высказывать в адрес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слова угрозы убийством, а именно: «Я тебя убью». </w:t>
      </w:r>
      <w:r>
        <w:rPr>
          <w:rFonts w:ascii="Times New Roman" w:hAnsi="Times New Roman" w:cs="Times New Roman"/>
          <w:sz w:val="28"/>
          <w:szCs w:val="28"/>
        </w:rPr>
        <w:t xml:space="preserve">Данная угроза убийством, со стороны </w:t>
      </w:r>
      <w:r>
        <w:rPr>
          <w:rFonts w:ascii="Times New Roman" w:hAnsi="Times New Roman" w:cs="Times New Roman"/>
          <w:sz w:val="28"/>
          <w:szCs w:val="28"/>
        </w:rPr>
        <w:t>Палатникова</w:t>
      </w:r>
      <w:r>
        <w:rPr>
          <w:rFonts w:ascii="Times New Roman" w:hAnsi="Times New Roman" w:cs="Times New Roman"/>
          <w:sz w:val="28"/>
          <w:szCs w:val="28"/>
        </w:rPr>
        <w:t xml:space="preserve"> Е.В. была воспринята потерпевшим реально, поскольку у него были все основания опасаться осуществления данной угрозы, так как </w:t>
      </w:r>
      <w:r>
        <w:rPr>
          <w:rFonts w:ascii="Times New Roman" w:hAnsi="Times New Roman" w:cs="Times New Roman"/>
          <w:sz w:val="28"/>
          <w:szCs w:val="28"/>
        </w:rPr>
        <w:t>Палатников</w:t>
      </w:r>
      <w:r>
        <w:rPr>
          <w:rFonts w:ascii="Times New Roman" w:hAnsi="Times New Roman" w:cs="Times New Roman"/>
          <w:sz w:val="28"/>
          <w:szCs w:val="28"/>
        </w:rPr>
        <w:t xml:space="preserve"> Е.В. находился в состоянии алкогольного опьянения, вел себя вызывающе, агрессивно, использовал для устрашения своих действий топор, чем создавал у потерпевшего восприятие возможности осуществления данной угрозы.</w:t>
      </w:r>
    </w:p>
    <w:p w:rsidR="00D02AAF" w:rsidRPr="00507C1C" w:rsidP="00D02AAF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82F">
        <w:rPr>
          <w:rFonts w:ascii="Times New Roman" w:hAnsi="Times New Roman" w:cs="Times New Roman"/>
          <w:sz w:val="28"/>
          <w:szCs w:val="28"/>
        </w:rPr>
        <w:t xml:space="preserve">Подсудимый </w:t>
      </w:r>
      <w:r w:rsidRPr="0016782F">
        <w:rPr>
          <w:rFonts w:ascii="Times New Roman" w:hAnsi="Times New Roman" w:cs="Times New Roman"/>
          <w:sz w:val="28"/>
          <w:szCs w:val="28"/>
          <w:lang w:eastAsia="ru-RU"/>
        </w:rPr>
        <w:t>Палатников</w:t>
      </w:r>
      <w:r w:rsidRPr="0016782F">
        <w:rPr>
          <w:rFonts w:ascii="Times New Roman" w:hAnsi="Times New Roman" w:cs="Times New Roman"/>
          <w:sz w:val="28"/>
          <w:szCs w:val="28"/>
          <w:lang w:eastAsia="ru-RU"/>
        </w:rPr>
        <w:t xml:space="preserve"> Е.В. </w:t>
      </w:r>
      <w:r w:rsidRPr="0016782F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16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в совершении преступлений, предусмотренных ч. 1 ст. 167, ч. 1 ст. 119 УК РФ признал, в содеянном раскаялся,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указал, что </w:t>
      </w:r>
      <w:r w:rsidRPr="0016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состояние опьянения способствовало совершению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Pr="001678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преступлений.</w:t>
      </w:r>
      <w:r w:rsidRPr="0016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Суду показал, что на протяжении полгода его не впускают домой, где он зарегистрирован и ранее проживал. Точную дату не помнит,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 </w:t>
      </w:r>
      <w:r w:rsidRPr="0016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находясь в состоянии алкогольного опьянения,  он пришел к себе домой,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16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доме горел свет, постучал, дверь никто не открыл. Сожительница его брата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 </w:t>
      </w:r>
      <w:r w:rsidRPr="0016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 </w:t>
      </w:r>
      <w:r w:rsidRPr="001678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находившаяся дома увидев его в окно, спряталась. Тогда он разозлился, взял топор</w:t>
      </w:r>
      <w:r w:rsidRPr="0050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разбил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окно</w:t>
      </w:r>
      <w:r w:rsidRPr="0050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0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Спустя некоторое время приехал его брат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 </w:t>
      </w:r>
      <w:r w:rsidRPr="0050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с горяча пару раз замахнулся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 </w:t>
      </w:r>
      <w:r w:rsidRPr="00507C1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топором, при этом он высказал в его адрес слова: «я тебя убью».</w:t>
      </w:r>
      <w:r w:rsidRPr="0050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Причиненный потерпевшему материальный ущерб он добровольно возместил. </w:t>
      </w:r>
    </w:p>
    <w:p w:rsidR="00D02AAF" w:rsidRPr="0016782F" w:rsidP="00D02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признания своей вины подсудимым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Палатниковым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</w:t>
      </w:r>
      <w:r w:rsidRPr="0016782F">
        <w:rPr>
          <w:rFonts w:ascii="Times New Roman" w:eastAsia="Times New Roman" w:hAnsi="Times New Roman" w:cs="Times New Roman"/>
          <w:sz w:val="28"/>
          <w:szCs w:val="28"/>
          <w:lang w:eastAsia="ru-RU"/>
        </w:rPr>
        <w:t>., его вина в совершении преступлени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6782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16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 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167, ч. 1 ст. 119</w:t>
      </w:r>
      <w:r w:rsidRPr="0016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 </w:t>
      </w:r>
      <w:r w:rsidRPr="0016782F">
        <w:rPr>
          <w:rFonts w:ascii="Times New Roman" w:hAnsi="Times New Roman" w:cs="Times New Roman"/>
          <w:sz w:val="28"/>
          <w:szCs w:val="28"/>
          <w:shd w:val="clear" w:color="auto" w:fill="FFFFFF"/>
        </w:rPr>
        <w:t>подтверждается совокупностью собранных по делу и исследованных в судебном заседании доказательств</w:t>
      </w:r>
      <w:r w:rsidRPr="001678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2AAF" w:rsidP="00D02AAF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Показаниями потерпевшего /изъято/., к</w:t>
      </w:r>
      <w:r w:rsidRPr="00C31A0C">
        <w:rPr>
          <w:rFonts w:ascii="Times New Roman" w:hAnsi="Times New Roman" w:cs="Times New Roman"/>
          <w:sz w:val="28"/>
          <w:szCs w:val="28"/>
        </w:rPr>
        <w:t>ото</w:t>
      </w:r>
      <w:r w:rsidRPr="00C31A0C">
        <w:rPr>
          <w:rFonts w:ascii="Times New Roman" w:hAnsi="Times New Roman" w:cs="Times New Roman"/>
          <w:sz w:val="28"/>
          <w:szCs w:val="28"/>
        </w:rPr>
        <w:t>рый в судебном заседании показал, что</w:t>
      </w:r>
      <w:r>
        <w:rPr>
          <w:rFonts w:ascii="Times New Roman" w:hAnsi="Times New Roman" w:cs="Times New Roman"/>
          <w:sz w:val="28"/>
          <w:szCs w:val="28"/>
        </w:rPr>
        <w:t xml:space="preserve"> подсудимый </w:t>
      </w:r>
      <w:r>
        <w:rPr>
          <w:rFonts w:ascii="Times New Roman" w:hAnsi="Times New Roman" w:cs="Times New Roman"/>
          <w:sz w:val="28"/>
          <w:szCs w:val="28"/>
        </w:rPr>
        <w:t>является его братом</w:t>
      </w:r>
      <w:r>
        <w:rPr>
          <w:rFonts w:ascii="Times New Roman" w:hAnsi="Times New Roman" w:cs="Times New Roman"/>
          <w:sz w:val="28"/>
          <w:szCs w:val="28"/>
        </w:rPr>
        <w:t xml:space="preserve">, с которым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 xml:space="preserve"> года длится конфликт по поводу злоупотребления алкогольных напитков  и антисоциального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образа жизни. Поскольку он боялся за свою жизнь и жизнь своей гражданской супруги, он выгнал </w:t>
      </w:r>
      <w:r>
        <w:rPr>
          <w:rFonts w:ascii="Times New Roman" w:hAnsi="Times New Roman" w:cs="Times New Roman"/>
          <w:sz w:val="28"/>
          <w:szCs w:val="28"/>
        </w:rPr>
        <w:t>Палатникова</w:t>
      </w:r>
      <w:r>
        <w:rPr>
          <w:rFonts w:ascii="Times New Roman" w:hAnsi="Times New Roman" w:cs="Times New Roman"/>
          <w:sz w:val="28"/>
          <w:szCs w:val="28"/>
        </w:rPr>
        <w:t xml:space="preserve"> Е.В. из квартиры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/изъято/, в которой зарегистрированы он, его дядя и брат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Е.В.. Фактически в указанной квартире в настоящее время проживают он, его гражданская супруга /изъято/ и его дядя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зъято/ </w:t>
      </w:r>
      <w:r>
        <w:rPr>
          <w:rFonts w:ascii="Times New Roman" w:hAnsi="Times New Roman" w:cs="Times New Roman"/>
          <w:sz w:val="28"/>
          <w:szCs w:val="28"/>
        </w:rPr>
        <w:t xml:space="preserve">около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 xml:space="preserve">ночи ему на мобильный телефон позвонила его гражданская супруга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16782F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сообщила, что к ним домой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  в состоянии алкогольного опьянения пришел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и ломится к ним в дом через окно, высказывая угрозы, топором разбил окно, стоимостью /изъято/ рублей. В течение 5 минут он приехал домой, вышел из машины, в этот момент из калитки вышел его брат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Е.В., который стал гоняться за ним с топором в руках, замахиваться на него топором, высказывая слова угрозы убийством: «я тебя убью». Потом вышел сосед и забрал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Палатникова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топор. </w:t>
      </w:r>
      <w:r w:rsidRPr="003256D5">
        <w:rPr>
          <w:rFonts w:ascii="Times New Roman" w:eastAsia="Calibri" w:hAnsi="Times New Roman" w:cs="Times New Roman"/>
          <w:sz w:val="28"/>
          <w:szCs w:val="28"/>
        </w:rPr>
        <w:t>Угрозу убийством он восприня</w:t>
      </w:r>
      <w:r>
        <w:rPr>
          <w:rFonts w:ascii="Times New Roman" w:eastAsia="Calibri" w:hAnsi="Times New Roman" w:cs="Times New Roman"/>
          <w:sz w:val="28"/>
          <w:szCs w:val="28"/>
        </w:rPr>
        <w:t>л</w:t>
      </w:r>
      <w:r w:rsidRPr="003256D5">
        <w:rPr>
          <w:rFonts w:ascii="Times New Roman" w:eastAsia="Calibri" w:hAnsi="Times New Roman" w:cs="Times New Roman"/>
          <w:sz w:val="28"/>
          <w:szCs w:val="28"/>
        </w:rPr>
        <w:t xml:space="preserve"> реально,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испугавшись за свою жизнь и здоровье, </w:t>
      </w:r>
      <w:r w:rsidRPr="003256D5">
        <w:rPr>
          <w:rFonts w:ascii="Times New Roman" w:eastAsia="Calibri" w:hAnsi="Times New Roman" w:cs="Times New Roman"/>
          <w:sz w:val="28"/>
          <w:szCs w:val="28"/>
        </w:rPr>
        <w:t xml:space="preserve">поскольку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угрозы уже не впервые,</w:t>
      </w:r>
      <w:r w:rsidRPr="003256D5">
        <w:rPr>
          <w:rFonts w:ascii="Times New Roman" w:eastAsia="Calibri" w:hAnsi="Times New Roman" w:cs="Times New Roman"/>
          <w:sz w:val="28"/>
          <w:szCs w:val="28"/>
        </w:rPr>
        <w:t xml:space="preserve"> подсудимый был </w:t>
      </w:r>
      <w:r>
        <w:rPr>
          <w:rFonts w:ascii="Times New Roman" w:eastAsia="Calibri" w:hAnsi="Times New Roman" w:cs="Times New Roman"/>
          <w:sz w:val="28"/>
          <w:szCs w:val="28"/>
        </w:rPr>
        <w:t>в агрессивном состоянии</w:t>
      </w:r>
      <w:r w:rsidRPr="003256D5">
        <w:rPr>
          <w:rFonts w:ascii="Times New Roman" w:eastAsia="Calibri" w:hAnsi="Times New Roman" w:cs="Times New Roman"/>
          <w:sz w:val="28"/>
          <w:szCs w:val="28"/>
        </w:rPr>
        <w:t xml:space="preserve">, в его </w:t>
      </w:r>
      <w:r>
        <w:rPr>
          <w:rFonts w:ascii="Times New Roman" w:eastAsia="Calibri" w:hAnsi="Times New Roman" w:cs="Times New Roman"/>
          <w:sz w:val="28"/>
          <w:szCs w:val="28"/>
        </w:rPr>
        <w:t>руках был топор, которым он 2-3 раза на него замахнулся. Также показал, что причиненный ущерб за разбитое окно на момент его повреждения был для него значительным.</w:t>
      </w:r>
    </w:p>
    <w:p w:rsidR="00D02AAF" w:rsidP="00D02AAF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635">
        <w:rPr>
          <w:rFonts w:ascii="Times New Roman" w:hAnsi="Times New Roman" w:cs="Times New Roman"/>
          <w:sz w:val="28"/>
          <w:szCs w:val="28"/>
        </w:rPr>
        <w:t>Показаниями свидетеля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Pr="00940635">
        <w:rPr>
          <w:rFonts w:ascii="Times New Roman" w:hAnsi="Times New Roman" w:cs="Times New Roman"/>
          <w:sz w:val="28"/>
          <w:szCs w:val="28"/>
        </w:rPr>
        <w:t>котор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40635">
        <w:rPr>
          <w:rFonts w:ascii="Times New Roman" w:hAnsi="Times New Roman" w:cs="Times New Roman"/>
          <w:sz w:val="28"/>
          <w:szCs w:val="28"/>
        </w:rPr>
        <w:t xml:space="preserve"> в судебном заседании показал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40635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потерпевший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. является её сожителем, проживают совместно в квартире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/изъято/. П</w:t>
      </w:r>
      <w:r>
        <w:rPr>
          <w:rFonts w:ascii="Times New Roman" w:hAnsi="Times New Roman" w:cs="Times New Roman"/>
          <w:sz w:val="28"/>
          <w:szCs w:val="28"/>
        </w:rPr>
        <w:t xml:space="preserve">одсудимый </w:t>
      </w:r>
      <w:r>
        <w:rPr>
          <w:rFonts w:ascii="Times New Roman" w:hAnsi="Times New Roman" w:cs="Times New Roman"/>
          <w:sz w:val="28"/>
          <w:szCs w:val="28"/>
        </w:rPr>
        <w:t>Палатников</w:t>
      </w:r>
      <w:r>
        <w:rPr>
          <w:rFonts w:ascii="Times New Roman" w:hAnsi="Times New Roman" w:cs="Times New Roman"/>
          <w:sz w:val="28"/>
          <w:szCs w:val="28"/>
        </w:rPr>
        <w:t xml:space="preserve"> Е.В. является братом её сожителя, имеет законные основания проживать в указанной квартире, так как тоже в ней зарегистрирован. Однако из-за того, что </w:t>
      </w:r>
      <w:r>
        <w:rPr>
          <w:rFonts w:ascii="Times New Roman" w:hAnsi="Times New Roman" w:cs="Times New Roman"/>
          <w:sz w:val="28"/>
          <w:szCs w:val="28"/>
        </w:rPr>
        <w:t>Палатников</w:t>
      </w:r>
      <w:r>
        <w:rPr>
          <w:rFonts w:ascii="Times New Roman" w:hAnsi="Times New Roman" w:cs="Times New Roman"/>
          <w:sz w:val="28"/>
          <w:szCs w:val="28"/>
        </w:rPr>
        <w:t xml:space="preserve"> Е.В. неоднократно приходил домой в состоянии алкогольного опьянения, </w:t>
      </w:r>
      <w:r>
        <w:rPr>
          <w:rFonts w:ascii="Times New Roman" w:hAnsi="Times New Roman" w:cs="Times New Roman"/>
          <w:sz w:val="28"/>
          <w:szCs w:val="28"/>
        </w:rPr>
        <w:t>дебоширил</w:t>
      </w:r>
      <w:r>
        <w:rPr>
          <w:rFonts w:ascii="Times New Roman" w:hAnsi="Times New Roman" w:cs="Times New Roman"/>
          <w:sz w:val="28"/>
          <w:szCs w:val="28"/>
        </w:rPr>
        <w:t xml:space="preserve">, устраивал скандалы,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. не впускает его домой. На данной почве между ними периодически происходили конфликты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зъято/ </w:t>
      </w:r>
      <w:r>
        <w:rPr>
          <w:rFonts w:ascii="Times New Roman" w:hAnsi="Times New Roman" w:cs="Times New Roman"/>
          <w:sz w:val="28"/>
          <w:szCs w:val="28"/>
        </w:rPr>
        <w:t xml:space="preserve">2022 года около 23 часов она одна находилась дома по адресу: </w:t>
      </w:r>
      <w:r w:rsidRPr="0016782F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Симф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ерополь, ул. Крылова, 38, кв. 8, когда услышала звук битого стекла, выбежала на кухню, включила свет и увидела через окно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Палатникова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Е.В., который размахивал топором, увидев её,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продолжил наносить удары по окну. Затем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открыл окно. Она испугалась, что он залезет в дом через окно и ударит её топором, так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вел себя неадекватно, был пьяный, она подскочила к окну,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закрыла его и позвонила /изъято/ который работал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недалеко от дома и быстро приехал. Когда 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заходил домой,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замахнулся на него топором, стал бегать за ним с топором в руках и кричать: «я тебя убью». Позже вышел сосед и забрал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Палатникова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топор. К этому времени /изъято/. вызвал полицию, которая по приезду забрала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Палатникова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</w:t>
      </w:r>
    </w:p>
    <w:p w:rsidR="00D02AAF" w:rsidRPr="00B57F09" w:rsidP="00D02AAF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F09">
        <w:rPr>
          <w:rFonts w:ascii="Times New Roman" w:hAnsi="Times New Roman" w:cs="Times New Roman"/>
          <w:sz w:val="28"/>
          <w:szCs w:val="28"/>
        </w:rPr>
        <w:t>Показания потерпевшего и свидетеля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F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 </w:t>
      </w:r>
      <w:r w:rsidRPr="00B57F09">
        <w:rPr>
          <w:rFonts w:ascii="Times New Roman" w:hAnsi="Times New Roman" w:cs="Times New Roman"/>
          <w:sz w:val="28"/>
          <w:szCs w:val="28"/>
        </w:rPr>
        <w:t xml:space="preserve">признаются судом достоверными доказательствами по делу и оцениваются как допустимые. Они </w:t>
      </w:r>
      <w:r w:rsidRPr="00B57F09">
        <w:rPr>
          <w:rFonts w:ascii="Times New Roman" w:hAnsi="Times New Roman" w:cs="Times New Roman"/>
          <w:sz w:val="28"/>
          <w:szCs w:val="28"/>
        </w:rPr>
        <w:t>полностью согласуются с другими исследованными в судебном заседании доказательствами. Каких-либо оснований не доверять этим показаниям у суда не имеется.</w:t>
      </w:r>
    </w:p>
    <w:p w:rsidR="00D02AAF" w:rsidRPr="002F69B1" w:rsidP="00D02A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69B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вышеизложенных показаний потерпевше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F6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свидетел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F6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вина подсудимого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Палатникова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Pr="002F6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инкриминируем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2F6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преступлени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F6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также письменными доказательствами по делу</w:t>
      </w:r>
      <w:r w:rsidRPr="002F69B1">
        <w:rPr>
          <w:rFonts w:ascii="Times New Roman" w:hAnsi="Times New Roman" w:cs="Times New Roman"/>
          <w:sz w:val="28"/>
          <w:szCs w:val="28"/>
        </w:rPr>
        <w:t>, а именно:</w:t>
      </w:r>
    </w:p>
    <w:p w:rsidR="00D02AAF" w:rsidP="00D02AAF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заявлением потерпевшего /изъято/. от /изъято/ г., в котором он просит принять меры к его брату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Палатникову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Е.В., который /изъято/ г. примерно в 23 часа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минут, находясь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/изъято/, повредил металлопластиковое окно, причинив ему материальный ущерб, после чего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взял в руки топор, со словами: «я тебя убью» погнался за ним.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Данную угрозу он воспринял всерьёз, так как испугался его действий (т.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23); </w:t>
      </w:r>
    </w:p>
    <w:p w:rsidR="00D02AAF" w:rsidP="00D02AAF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заявлением потерпевшего /изъято/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/изъято/ г.,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котором он просит принять меры к его брату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Палатникову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Е.В., который /изъято/ г. примерно /изъято/, находясь у ворот по /изъято/, удерживая в обеих руках топор замахнулся на него, при этом высказал слова с угрозой убийством в его адрес: «я тебя убью». Данную угрозу убийством он воспринял реально и действительно, так как опасался за свою жизнь и здоровье (т.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24);</w:t>
      </w:r>
    </w:p>
    <w:p w:rsidR="00D02AAF" w:rsidP="00D02AAF">
      <w:pPr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осмотра места происшествия от /изъято/ г.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нему, из которого следует, что в период времени с 00 часов 30 минут до 01 часов 05 минут /изъято/ г. был произведен осмотр дворовой территории, расположенной по /изъято/, в ходе которого осмотрено металлопластиковое окно, которое имеет повреждения на металлопластиковых элементах, стеклопакет разбит, осколки разбитого стекла хаотично разбросаны на земле,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осмотрен топор, которым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/изъято/ г. угрожал своему брату /изъято/ (т.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26-31);</w:t>
      </w:r>
    </w:p>
    <w:p w:rsidR="00D02AAF" w:rsidP="00D02AAF">
      <w:pPr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документами, подтверждающими стоимость восстановленного металлопластикового окна (т.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36);</w:t>
      </w:r>
    </w:p>
    <w:p w:rsidR="00D02AAF" w:rsidP="00D02AAF">
      <w:pPr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осмотра предметов от /изъято/ г.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нему, из которого следует, что осмотрен топор, изъятый в ходе осмотра места происшествия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/изъято/ г., которым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/изъято/ г. угрожал своему брату /изъято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(т.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77-81);</w:t>
      </w:r>
    </w:p>
    <w:p w:rsidR="00D02AAF" w:rsidP="00D02AAF">
      <w:pPr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следственного эксперимента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/изъято/ г.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нему, в ходе которого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продемонстрировал обстоятельства, при которых  он, удерживая в обеих руках топор, размахивал им в сторону потерпевшего, при этом высказывал слова угрозы убийством (т.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82-87).</w:t>
      </w:r>
    </w:p>
    <w:p w:rsidR="00D02AAF" w:rsidRPr="005F4683" w:rsidP="00D02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Изложенные </w:t>
      </w:r>
      <w:r w:rsidRPr="005F46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 суд признает допустимыми, поскольку они получены с соблюдением требований уголовно-процессуального закона, и достоверными в совокупности.</w:t>
      </w:r>
    </w:p>
    <w:p w:rsidR="00D02AAF" w:rsidRPr="005F4683" w:rsidP="00D02A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суд отмечает, что</w:t>
      </w:r>
      <w:r w:rsidRPr="00AD7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F4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оскольку подсудимый, находясь в состоянии алкогольного </w:t>
      </w:r>
      <w:r w:rsidRPr="005F468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опьянения</w:t>
      </w:r>
      <w:r w:rsidRPr="005F4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 себя агрессивно, </w:t>
      </w:r>
      <w:r w:rsidRPr="001E33A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</w:t>
      </w:r>
      <w:r w:rsidRPr="005F468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E3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46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адрес потерпевшего слова угрозы убийством</w:t>
      </w:r>
      <w:r w:rsidRPr="001E33A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держа в</w:t>
      </w:r>
      <w:r w:rsidRPr="005F4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</w:t>
      </w:r>
      <w:r w:rsidRPr="001E3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</w:t>
      </w:r>
      <w:r w:rsidRPr="005F4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 </w:t>
      </w:r>
      <w:r w:rsidRPr="001E3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топор, замахиваясь им, объективно способным причинить ему </w:t>
      </w:r>
      <w:r w:rsidRPr="005F4683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тяжкий вред здоровью или смерть,</w:t>
      </w:r>
      <w:r w:rsidRPr="001E3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4683">
        <w:rPr>
          <w:rFonts w:ascii="Times New Roman" w:eastAsia="Times New Roman" w:hAnsi="Times New Roman" w:cs="Times New Roman"/>
          <w:sz w:val="28"/>
          <w:szCs w:val="28"/>
          <w:lang w:eastAsia="ru-RU"/>
        </w:rPr>
        <w:t>а исходя из сложившейся ситуации, высказанная подсудимым угроза являлась для потерпевшего наличной, реальной и действительной, так как формой выражения угрозы явилось замахивание на потерпевшего топором.</w:t>
      </w:r>
    </w:p>
    <w:p w:rsidR="00D02AAF" w:rsidRPr="00897F1F" w:rsidP="00D02A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97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умысле подсудимого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Палатникова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Pr="00897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угрозу убийством при наличии оснований опасаться осуществления этой угрозы свидетельствуют его объективные действия во время высказывания вслух слов угрозы убийством, выразившиеся в психическом воздействии на потерпевш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897F1F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подтверждающие стремление запугать потерпевш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897F1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вызвать у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97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опасение за свою жизнь и здоровье в форме, дающей основания опасаться ее воплощения, а также совокупность всех доказательств</w:t>
      </w:r>
      <w:r w:rsidRPr="00897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совершения преступления, </w:t>
      </w:r>
      <w:r w:rsidRPr="00897F1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установленная</w:t>
      </w:r>
      <w:r w:rsidRPr="00897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судебном заседании.</w:t>
      </w:r>
    </w:p>
    <w:p w:rsidR="00D02AAF" w:rsidRPr="001E33AB" w:rsidP="00D02A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3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Противоправного поведения потерпевш</w:t>
      </w:r>
      <w:r w:rsidRPr="00AD7E6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1E33AB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явившегося поводом к совершению преступлени</w:t>
      </w:r>
      <w:r w:rsidRPr="00AD7E6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E3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мировым судьей не установлено. </w:t>
      </w:r>
    </w:p>
    <w:p w:rsidR="00D02AAF" w:rsidP="00D02A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E6E">
        <w:rPr>
          <w:rFonts w:ascii="Times New Roman" w:hAnsi="Times New Roman" w:eastAsiaTheme="minorEastAsia" w:cs="Times New Roman"/>
          <w:sz w:val="28"/>
          <w:szCs w:val="28"/>
          <w:lang w:eastAsia="ru-RU"/>
        </w:rPr>
        <w:t>С учетом совокупности</w:t>
      </w:r>
      <w:r w:rsidRPr="00C31A0C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исследованных доказательств, суд приходит к выводу о доказанности виновности подсудимого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Палатникова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Е.В.</w:t>
      </w:r>
      <w:r w:rsidRPr="00C31A0C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в совершении инкриминируем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ых</w:t>
      </w:r>
      <w:r w:rsidRPr="00C31A0C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ему преступлени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й.</w:t>
      </w:r>
    </w:p>
    <w:p w:rsidR="00D02AAF" w:rsidP="00D02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Палатникова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мировой судья квалифицирует:</w:t>
      </w:r>
    </w:p>
    <w:p w:rsidR="00D02AAF" w:rsidP="00D02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ч. 1 ст. 167 УК Российской Федерации, как </w:t>
      </w:r>
      <w:r>
        <w:rPr>
          <w:rFonts w:ascii="Times New Roman" w:eastAsia="Calibri" w:hAnsi="Times New Roman" w:cs="Times New Roman"/>
          <w:sz w:val="28"/>
          <w:szCs w:val="28"/>
        </w:rPr>
        <w:t>умышленное повреждение чужого имущества, повлекшее причинение значительного ущерба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02AAF" w:rsidP="00D02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ч. 1 ст. 119 УК Российской Федерации, как </w:t>
      </w:r>
      <w:r>
        <w:rPr>
          <w:rFonts w:ascii="Times New Roman" w:hAnsi="Times New Roman" w:cs="Times New Roman"/>
          <w:sz w:val="28"/>
          <w:szCs w:val="28"/>
        </w:rPr>
        <w:t>угроза убийством, если имелись основания опасаться осуществления этой угрозы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2AAF" w:rsidP="00D02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заключения врача судебно-психиатрического эксперта (комиссии экспертов) № 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изъято/  от /изъято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года следует,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каким-либо тяжелым психическим расстройством не страдает как в настоящее время, так и не страдал таковым на период инкриминируемых ему деяний;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Палатникова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как на период инкриминируемых ему деяний выявлялись, так и в настоящее время выявляются психические и поведенческие расстройства в результате употребления алкоголя с синдромом зависимости.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на момент инкриминируемых ему деяний мог осознавать фактический характер и общественную опасность своих действий и руководить ими, а также может в настоящее время осознавать фактический характер своих действий и руководить ими. В применении принудительных мер медицинского характера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не нуждается, по своему психическому состоянию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может участвовать в следственных действиях и в судебных заседаниях.</w:t>
      </w:r>
    </w:p>
    <w:p w:rsidR="00D02AAF" w:rsidP="00D02A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Экспертиза проведена комиссией врачей-экспертов с большим стажем работы (3, 3, 33 года экспертной работы) и оснований сомневаться в правильности их выводов у суда не имеется. Заключение экспертизы соответствует требованиям закона.</w:t>
      </w:r>
    </w:p>
    <w:p w:rsidR="00D02AAF" w:rsidP="00D02A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Суд, исследовав заключение экспертов,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 находит оснований сомневаться в психическом состоянии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Палатникова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признает его вменяемым, то есть субъектом данных преступлений. </w:t>
      </w:r>
    </w:p>
    <w:p w:rsidR="00D02AAF" w:rsidP="00D02A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решении вопроса о назначении наказания, суд в соответствии со ст. 60 УК РФ учитывает характер и степень общественной опасности совершенных преступлений, личность виновного, в том числе обстоятельства, смягчающие и отягчающие наказание, а также влияние назначенного наказания на исправление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Палатникова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на условия жизни его семьи.</w:t>
      </w:r>
    </w:p>
    <w:p w:rsidR="00D02AAF" w:rsidP="00D02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Преступления, совершенные подсудимым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Палатниковым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Е.В., в соответствии со ст. 15 УК Российской Федерации, относятся к категории небольшой тяжести.</w:t>
      </w:r>
    </w:p>
    <w:p w:rsidR="00D02AAF" w:rsidP="00D02AAF">
      <w:pPr>
        <w:tabs>
          <w:tab w:val="left" w:pos="-72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назначении подсудимому наказания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каждому преступлению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мировой судья учитывает личность виновного, который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учете психиатра не состоит, находился на стационарном лечении в ГБУЗ РК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КПБ № 1 им. Н.И. Балабана» с диагнозом: острое полиморфное психотическое расстройство без симптомов шизофрении», с 2007 года находится в реестре лиц подлежащих диспансерному наблюдению с диагнозом «/изъято/», согласно заключению о результатах медицинского  освидетельствования  № 881 от /изъято/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наркоманией не страдает, страдает алкоголизмом, нуждается в лечении, противопоказаний нет, по месту жительства характеризуется с отрицательной стороны, а также учитывает иные сведения о личности: состояние его здоровья.</w:t>
      </w:r>
    </w:p>
    <w:p w:rsidR="00D02AAF" w:rsidP="00D02AA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Обстоятельствами, смягчающими наказание подсудимого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каждому преступлению,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п. «и» ч. 1 ст.61 УК РФ, суд учитывает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активное способствование раскрытию и расследованию преступлений, в качестве которого суд расценивает признательные показания, данные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Палатниковым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Е.В. как в ходе предварительного расследования, так и в ходе рассмотрения дела в суде. </w:t>
      </w:r>
    </w:p>
    <w:p w:rsidR="00D02AAF" w:rsidRPr="000B157C" w:rsidP="00D02A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преступлению, предусмотренному ч. 1 ст. 167 УК РФ суд признает в качестве смягчающего обстоятельства - добровольное возмещение имущественного ущерба, причиненного в результате преступления. </w:t>
      </w:r>
    </w:p>
    <w:p w:rsidR="00D02AAF" w:rsidRPr="000B157C" w:rsidP="00D02AA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обстоятельств, смягчающих наказание по каждому преступлению суд, руководствуясь ч. 2 ст. 61 УК РФ, учитывает признание подсудимым вины, чистосердечное раскаяние в содеянном, состояние </w:t>
      </w:r>
      <w:r w:rsidRPr="000B157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 подсудимого.</w:t>
      </w:r>
    </w:p>
    <w:p w:rsidR="00D02AAF" w:rsidP="00D02A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 разъяснениями, </w:t>
      </w:r>
      <w:r w:rsidRPr="000B157C">
        <w:rPr>
          <w:rFonts w:ascii="Times New Roman" w:hAnsi="Times New Roman" w:cs="Times New Roman"/>
          <w:sz w:val="28"/>
          <w:szCs w:val="28"/>
        </w:rPr>
        <w:t xml:space="preserve">содержащимся в </w:t>
      </w:r>
      <w:hyperlink r:id="rId4" w:history="1">
        <w:r w:rsidRPr="000B157C">
          <w:rPr>
            <w:rStyle w:val="Hyperlink"/>
            <w:rFonts w:ascii="Times New Roman" w:hAnsi="Times New Roman" w:cs="Times New Roman"/>
            <w:sz w:val="28"/>
            <w:szCs w:val="28"/>
          </w:rPr>
          <w:t>абзаце 2 пункта 44</w:t>
        </w:r>
      </w:hyperlink>
      <w:r w:rsidRPr="000B157C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22 декабря 2015 года № 58 </w:t>
      </w:r>
      <w:r>
        <w:rPr>
          <w:rFonts w:ascii="Times New Roman" w:hAnsi="Times New Roman" w:cs="Times New Roman"/>
          <w:sz w:val="28"/>
          <w:szCs w:val="28"/>
        </w:rPr>
        <w:t>«О практике назначения судами Российской Федерации уголовного наказания» совершение умышленного преступления небольшой тяжести лицом, имеющим судимость за преступление средней тяжести, тяжкое или особо тяжкое преступление, образует рецидив преступлений.</w:t>
      </w:r>
    </w:p>
    <w:p w:rsidR="00D02AAF" w:rsidP="00D02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Обстоятельством, отягчающим наказание подсудимого </w:t>
      </w:r>
      <w:r>
        <w:rPr>
          <w:rFonts w:ascii="Times New Roman" w:hAnsi="Times New Roman" w:cs="Times New Roman"/>
          <w:sz w:val="28"/>
          <w:szCs w:val="28"/>
        </w:rPr>
        <w:t>Палатникова</w:t>
      </w:r>
      <w:r>
        <w:rPr>
          <w:rFonts w:ascii="Times New Roman" w:hAnsi="Times New Roman" w:cs="Times New Roman"/>
          <w:sz w:val="28"/>
          <w:szCs w:val="28"/>
        </w:rPr>
        <w:t xml:space="preserve"> Е.В. по каждому преступлению в соответствии с п. «а» ч. 1 ст. 63 УК РФ, суд признает рецидив преступлений, предусмотренного ч. 1 ст. 18 УК РФ, поскольку он совершил преступления по данному уголовному делу, имея неснятую и непогашенную судимость по приговору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//изъято/, которым он осужден за свершение </w:t>
      </w:r>
      <w:r>
        <w:rPr>
          <w:rFonts w:ascii="Times New Roman" w:hAnsi="Times New Roman" w:cs="Times New Roman"/>
          <w:sz w:val="28"/>
          <w:szCs w:val="28"/>
        </w:rPr>
        <w:t>умышленного преступления средней тяжести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2AAF" w:rsidRPr="000B157C" w:rsidP="00D02A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из материалов дела усматривается, что ранее </w:t>
      </w:r>
      <w:r>
        <w:rPr>
          <w:rFonts w:ascii="Times New Roman" w:hAnsi="Times New Roman" w:cs="Times New Roman"/>
          <w:sz w:val="28"/>
          <w:szCs w:val="28"/>
        </w:rPr>
        <w:t>Палатников</w:t>
      </w:r>
      <w:r>
        <w:rPr>
          <w:rFonts w:ascii="Times New Roman" w:hAnsi="Times New Roman" w:cs="Times New Roman"/>
          <w:sz w:val="28"/>
          <w:szCs w:val="28"/>
        </w:rPr>
        <w:t xml:space="preserve"> Е.В. был осужден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приговору /изъято/ от /изъято/ за совершение умышленного преступления средней тяжести, предусмотренного ч. 1 ст. 318 УК РФ, с применением ч. 5 ст. 69 УК РФ, </w:t>
      </w:r>
      <w:r>
        <w:rPr>
          <w:rFonts w:ascii="Times New Roman" w:hAnsi="Times New Roman"/>
          <w:sz w:val="28"/>
          <w:szCs w:val="28"/>
        </w:rPr>
        <w:t xml:space="preserve"> с учетом изменений, внесенных апелляционным постановлением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 </w:t>
      </w:r>
      <w:r>
        <w:rPr>
          <w:rFonts w:ascii="Times New Roman" w:hAnsi="Times New Roman"/>
          <w:sz w:val="28"/>
          <w:szCs w:val="28"/>
        </w:rPr>
        <w:t xml:space="preserve"> года к лишению свободы сроком на 1 год 10 месяцев в исправительной колонии</w:t>
      </w:r>
      <w:r>
        <w:rPr>
          <w:rFonts w:ascii="Times New Roman" w:hAnsi="Times New Roman"/>
          <w:sz w:val="28"/>
          <w:szCs w:val="28"/>
        </w:rPr>
        <w:t xml:space="preserve"> общего режима, </w:t>
      </w:r>
      <w:r w:rsidRPr="000B157C">
        <w:rPr>
          <w:rFonts w:ascii="Times New Roman" w:hAnsi="Times New Roman"/>
          <w:sz w:val="28"/>
          <w:szCs w:val="28"/>
        </w:rPr>
        <w:t>освобожден</w:t>
      </w:r>
      <w:r w:rsidRPr="000B157C">
        <w:rPr>
          <w:rFonts w:ascii="Times New Roman" w:hAnsi="Times New Roman"/>
          <w:sz w:val="28"/>
          <w:szCs w:val="28"/>
        </w:rPr>
        <w:t xml:space="preserve"> из мест лишения свободы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 </w:t>
      </w:r>
      <w:r w:rsidRPr="000B157C">
        <w:rPr>
          <w:rFonts w:ascii="Times New Roman" w:hAnsi="Times New Roman"/>
          <w:sz w:val="28"/>
          <w:szCs w:val="28"/>
        </w:rPr>
        <w:t>по отбытию срока.</w:t>
      </w:r>
    </w:p>
    <w:p w:rsidR="00D02AAF" w:rsidRPr="000B157C" w:rsidP="00D02A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57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0B157C">
          <w:rPr>
            <w:rStyle w:val="Hyperlink"/>
            <w:rFonts w:ascii="Times New Roman" w:hAnsi="Times New Roman" w:cs="Times New Roman"/>
            <w:sz w:val="28"/>
            <w:szCs w:val="28"/>
          </w:rPr>
          <w:t>п. «в» ч. 3 ст. 86</w:t>
        </w:r>
      </w:hyperlink>
      <w:r w:rsidRPr="000B157C">
        <w:rPr>
          <w:rFonts w:ascii="Times New Roman" w:hAnsi="Times New Roman" w:cs="Times New Roman"/>
          <w:sz w:val="28"/>
          <w:szCs w:val="28"/>
        </w:rPr>
        <w:t xml:space="preserve"> УК РФ за преступления небольшой и средней тяжести судимость погашается по истечении трех лет после отбытия наказания.</w:t>
      </w:r>
    </w:p>
    <w:p w:rsidR="00D02AAF" w:rsidP="00D02A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Следовательно, на момент совершения </w:t>
      </w:r>
      <w:r>
        <w:rPr>
          <w:rFonts w:ascii="Times New Roman" w:hAnsi="Times New Roman" w:cs="Times New Roman"/>
          <w:sz w:val="28"/>
          <w:szCs w:val="28"/>
        </w:rPr>
        <w:t>Палатниковым</w:t>
      </w:r>
      <w:r>
        <w:rPr>
          <w:rFonts w:ascii="Times New Roman" w:hAnsi="Times New Roman" w:cs="Times New Roman"/>
          <w:sz w:val="28"/>
          <w:szCs w:val="28"/>
        </w:rPr>
        <w:t xml:space="preserve"> Е.В. преступлений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 xml:space="preserve">по данному приговору, судимость по приговору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Центрального районного суда г. Симферополя от 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изъято/ года</w:t>
      </w:r>
      <w:r>
        <w:rPr>
          <w:rFonts w:ascii="Times New Roman" w:hAnsi="Times New Roman" w:cs="Times New Roman"/>
          <w:sz w:val="28"/>
          <w:szCs w:val="28"/>
        </w:rPr>
        <w:t xml:space="preserve"> не погашена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2AAF" w:rsidP="00D02A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57C">
        <w:rPr>
          <w:rFonts w:ascii="Times New Roman" w:hAnsi="Times New Roman" w:cs="Times New Roman"/>
          <w:sz w:val="28"/>
          <w:szCs w:val="28"/>
        </w:rPr>
        <w:t xml:space="preserve">В силу ч. 1.1 ст. 63 УК РФ состояние опьянения может быть признано отягчающим обстоятельством только в зависимости от характера и степени общественной опасности преступления, обстоятельств его совершения и личности виновного. </w:t>
      </w:r>
    </w:p>
    <w:p w:rsidR="00D02AAF" w:rsidP="00D02A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57C">
        <w:rPr>
          <w:rFonts w:ascii="Times New Roman" w:hAnsi="Times New Roman" w:cs="Times New Roman"/>
          <w:sz w:val="28"/>
          <w:szCs w:val="28"/>
        </w:rPr>
        <w:t xml:space="preserve">Из разъяснений, содержащихся в п. 31 Постановления Пленума Верховного Суда РФ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B157C">
        <w:rPr>
          <w:rFonts w:ascii="Times New Roman" w:hAnsi="Times New Roman" w:cs="Times New Roman"/>
          <w:sz w:val="28"/>
          <w:szCs w:val="28"/>
        </w:rPr>
        <w:t xml:space="preserve"> 58 от </w:t>
      </w:r>
      <w:r>
        <w:rPr>
          <w:rFonts w:ascii="Times New Roman" w:hAnsi="Times New Roman" w:cs="Times New Roman"/>
          <w:sz w:val="28"/>
          <w:szCs w:val="28"/>
        </w:rPr>
        <w:t>22 декабря 2015 г.</w:t>
      </w:r>
      <w:r w:rsidRPr="000B15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B157C">
        <w:rPr>
          <w:rFonts w:ascii="Times New Roman" w:hAnsi="Times New Roman" w:cs="Times New Roman"/>
          <w:sz w:val="28"/>
          <w:szCs w:val="28"/>
        </w:rPr>
        <w:t>О практике назначения судами Российской Федерации уголовного наказания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B157C">
        <w:rPr>
          <w:rFonts w:ascii="Times New Roman" w:hAnsi="Times New Roman" w:cs="Times New Roman"/>
          <w:sz w:val="28"/>
          <w:szCs w:val="28"/>
        </w:rPr>
        <w:t>, следует, что при разрешении вопроса о возможности признания указанного состояния лица в момент совершения преступления отягчающим обстоятельством суду надлежит принимать во внимание характер и степень общественной опасности преступления, обстоятельства его совершения, влияние состояния опьянения на</w:t>
      </w:r>
      <w:r w:rsidRPr="000B157C">
        <w:rPr>
          <w:rFonts w:ascii="Times New Roman" w:hAnsi="Times New Roman" w:cs="Times New Roman"/>
          <w:sz w:val="28"/>
          <w:szCs w:val="28"/>
        </w:rPr>
        <w:t xml:space="preserve"> поведение лица при совершении преступления, а также личность виновного. </w:t>
      </w:r>
    </w:p>
    <w:p w:rsidR="00D02AAF" w:rsidP="00D02A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57C">
        <w:rPr>
          <w:rFonts w:ascii="Times New Roman" w:hAnsi="Times New Roman" w:cs="Times New Roman"/>
          <w:sz w:val="28"/>
          <w:szCs w:val="28"/>
        </w:rPr>
        <w:t>В ходе судебного следствия было установлено, что преступлени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B157C">
        <w:rPr>
          <w:rFonts w:ascii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B157C">
        <w:rPr>
          <w:rFonts w:ascii="Times New Roman" w:hAnsi="Times New Roman" w:cs="Times New Roman"/>
          <w:sz w:val="28"/>
          <w:szCs w:val="28"/>
        </w:rPr>
        <w:t xml:space="preserve">е ч. 1 ст. 119 УК РФ, совершено </w:t>
      </w:r>
      <w:r>
        <w:rPr>
          <w:rFonts w:ascii="Times New Roman" w:hAnsi="Times New Roman" w:cs="Times New Roman"/>
          <w:sz w:val="28"/>
          <w:szCs w:val="28"/>
        </w:rPr>
        <w:t>Палатниковым</w:t>
      </w:r>
      <w:r>
        <w:rPr>
          <w:rFonts w:ascii="Times New Roman" w:hAnsi="Times New Roman" w:cs="Times New Roman"/>
          <w:sz w:val="28"/>
          <w:szCs w:val="28"/>
        </w:rPr>
        <w:t xml:space="preserve"> Е.В.</w:t>
      </w:r>
      <w:r w:rsidRPr="000B157C"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опьянения, что не оспаривалось подсудимым в ходе судебного следствия. Кроме этого, из показаний </w:t>
      </w:r>
      <w:r>
        <w:rPr>
          <w:rFonts w:ascii="Times New Roman" w:hAnsi="Times New Roman" w:cs="Times New Roman"/>
          <w:sz w:val="28"/>
          <w:szCs w:val="28"/>
        </w:rPr>
        <w:t>Палатникова</w:t>
      </w:r>
      <w:r>
        <w:rPr>
          <w:rFonts w:ascii="Times New Roman" w:hAnsi="Times New Roman" w:cs="Times New Roman"/>
          <w:sz w:val="28"/>
          <w:szCs w:val="28"/>
        </w:rPr>
        <w:t xml:space="preserve"> Е.В.</w:t>
      </w:r>
      <w:r w:rsidRPr="000B157C">
        <w:rPr>
          <w:rFonts w:ascii="Times New Roman" w:hAnsi="Times New Roman" w:cs="Times New Roman"/>
          <w:sz w:val="28"/>
          <w:szCs w:val="28"/>
        </w:rPr>
        <w:t xml:space="preserve"> следует, что нахождение в алкогольном опьянении обусловило совершение им престу</w:t>
      </w:r>
      <w:r>
        <w:rPr>
          <w:rFonts w:ascii="Times New Roman" w:hAnsi="Times New Roman" w:cs="Times New Roman"/>
          <w:sz w:val="28"/>
          <w:szCs w:val="28"/>
        </w:rPr>
        <w:t>пления в отношении потерпевшего</w:t>
      </w:r>
      <w:r w:rsidRPr="000B157C">
        <w:rPr>
          <w:rFonts w:ascii="Times New Roman" w:hAnsi="Times New Roman" w:cs="Times New Roman"/>
          <w:sz w:val="28"/>
          <w:szCs w:val="28"/>
        </w:rPr>
        <w:t xml:space="preserve">. При том конфликте с потерпевшим, который имел </w:t>
      </w:r>
      <w:r w:rsidRPr="000B157C">
        <w:rPr>
          <w:rFonts w:ascii="Times New Roman" w:hAnsi="Times New Roman" w:cs="Times New Roman"/>
          <w:sz w:val="28"/>
          <w:szCs w:val="28"/>
        </w:rPr>
        <w:t>место</w:t>
      </w:r>
      <w:r w:rsidRPr="000B15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 </w:t>
      </w:r>
      <w:r w:rsidRPr="000B157C">
        <w:rPr>
          <w:rFonts w:ascii="Times New Roman" w:hAnsi="Times New Roman" w:cs="Times New Roman"/>
          <w:sz w:val="28"/>
          <w:szCs w:val="28"/>
        </w:rPr>
        <w:t>года, он, будучи в трезвом состоянии, не стал б</w:t>
      </w:r>
      <w:r>
        <w:rPr>
          <w:rFonts w:ascii="Times New Roman" w:hAnsi="Times New Roman" w:cs="Times New Roman"/>
          <w:sz w:val="28"/>
          <w:szCs w:val="28"/>
        </w:rPr>
        <w:t>ы высказывать угрозы убийством.</w:t>
      </w:r>
    </w:p>
    <w:p w:rsidR="00D02AAF" w:rsidRPr="00BA2822" w:rsidP="00D02A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57C">
        <w:rPr>
          <w:rFonts w:ascii="Times New Roman" w:hAnsi="Times New Roman" w:cs="Times New Roman"/>
          <w:sz w:val="28"/>
          <w:szCs w:val="28"/>
        </w:rPr>
        <w:t xml:space="preserve">При изложенных </w:t>
      </w:r>
      <w:r w:rsidRPr="00BA2822">
        <w:rPr>
          <w:rFonts w:ascii="Times New Roman" w:hAnsi="Times New Roman" w:cs="Times New Roman"/>
          <w:sz w:val="28"/>
          <w:szCs w:val="28"/>
        </w:rPr>
        <w:t xml:space="preserve">обстоятельствах, исходя из характера и степени общественной опасности преступления, обстоятельств его совершения и личности виновного, мировой судья приходит к выводу, что нахождение </w:t>
      </w:r>
      <w:r w:rsidRPr="00BA2822">
        <w:rPr>
          <w:rFonts w:ascii="Times New Roman" w:hAnsi="Times New Roman" w:cs="Times New Roman"/>
          <w:sz w:val="28"/>
          <w:szCs w:val="28"/>
        </w:rPr>
        <w:t>Палатникова</w:t>
      </w:r>
      <w:r w:rsidRPr="00BA2822">
        <w:rPr>
          <w:rFonts w:ascii="Times New Roman" w:hAnsi="Times New Roman" w:cs="Times New Roman"/>
          <w:sz w:val="28"/>
          <w:szCs w:val="28"/>
        </w:rPr>
        <w:t xml:space="preserve"> Е.В. в состоянии алкогольного опьянения способствовало </w:t>
      </w:r>
      <w:r w:rsidRPr="00BA2822">
        <w:rPr>
          <w:rFonts w:ascii="Times New Roman" w:hAnsi="Times New Roman" w:cs="Times New Roman"/>
          <w:sz w:val="28"/>
          <w:szCs w:val="28"/>
        </w:rPr>
        <w:t>совершению преступления,</w:t>
      </w:r>
      <w:r w:rsidRPr="00BA2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предусмотренного ч. 1 ст. 119 УК РФ,</w:t>
      </w:r>
      <w:r w:rsidRPr="00BA2822">
        <w:rPr>
          <w:rFonts w:ascii="Times New Roman" w:hAnsi="Times New Roman" w:cs="Times New Roman"/>
          <w:sz w:val="28"/>
          <w:szCs w:val="28"/>
        </w:rPr>
        <w:t xml:space="preserve"> а потому является обстоятельством, отягчающим наказание. </w:t>
      </w:r>
    </w:p>
    <w:p w:rsidR="00D02AAF" w:rsidP="00D02AA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Решая вопрос о назначении наказания подсудимому </w:t>
      </w:r>
      <w:r>
        <w:rPr>
          <w:rFonts w:ascii="Times New Roman" w:hAnsi="Times New Roman" w:cs="Times New Roman"/>
          <w:sz w:val="28"/>
          <w:szCs w:val="28"/>
        </w:rPr>
        <w:t>Палатникову</w:t>
      </w:r>
      <w:r>
        <w:rPr>
          <w:rFonts w:ascii="Times New Roman" w:hAnsi="Times New Roman" w:cs="Times New Roman"/>
          <w:sz w:val="28"/>
          <w:szCs w:val="28"/>
        </w:rPr>
        <w:t xml:space="preserve"> Е.В. суд исходит из необходимости исполнения требований закона о строго индивидуальном подходе к назначению наказания, имея ввиду, что справедливое наказание способствует решению задач и осуществлению целей, указанных в ст. 2 и ст. 43 УК РФ, и, учитывая, что наказание применяется в целях восстановления социальной справедливости, а также, в целях исправления осужденного и</w:t>
      </w:r>
      <w:r>
        <w:rPr>
          <w:rFonts w:ascii="Times New Roman" w:hAnsi="Times New Roman" w:cs="Times New Roman"/>
          <w:sz w:val="28"/>
          <w:szCs w:val="28"/>
        </w:rPr>
        <w:t xml:space="preserve"> предупреждения совершения новых преступлений.</w:t>
      </w:r>
    </w:p>
    <w:p w:rsidR="00D02AAF" w:rsidP="00D02AA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внимание, что в действиях подсудимого </w:t>
      </w:r>
      <w:r>
        <w:rPr>
          <w:sz w:val="28"/>
          <w:szCs w:val="28"/>
        </w:rPr>
        <w:t>Палатникова</w:t>
      </w:r>
      <w:r>
        <w:rPr>
          <w:sz w:val="28"/>
          <w:szCs w:val="28"/>
        </w:rPr>
        <w:t xml:space="preserve"> Е.В. по каждому преступлению установлен рецидив преступления, при назначении наказания должны учитываться требования ч. 2 ст. 68 УК РФ.</w:t>
      </w:r>
    </w:p>
    <w:p w:rsidR="00D02AAF" w:rsidP="00D02AA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 2 ст. 68 УК РФ срок наказания при любом виде рецидива преступлений не может быть менее одной третьей части максимального срока наиболее строгого вида наказания, предусмотренного за совершенное преступление, но в пределах санкции соответствующей статьи Особенной части УК РФ.</w:t>
      </w:r>
    </w:p>
    <w:p w:rsidR="00D02AAF" w:rsidP="00D02AA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при рецидиве преступлений лицу, совершившему преступление, за которое предусмотрены альтернативные виды наказаний, назначается только наиболее строгий вид наказания, предусмотренный соответствующей статьей Особенной части Уголовного кодекса Российской Федерации.</w:t>
      </w:r>
    </w:p>
    <w:p w:rsidR="00D02AAF" w:rsidP="00D02AAF">
      <w:pP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характер и степень общественной опасности преступлений, обстоятельства их совершения, сведения о личности виновного, мировой судья приходит к выводу, что цели исправления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Палатникова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могут быть достигнуты лишь в условиях его изоляции от общества, и назначает ему наказание в виде лишения свободы по каждому преступлению,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с учетом требований ч. 5 ст. 62,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2 ст. 68  УК РФ. </w:t>
      </w:r>
    </w:p>
    <w:p w:rsidR="00D02AAF" w:rsidP="00D02AAF">
      <w:pPr>
        <w:tabs>
          <w:tab w:val="left" w:pos="14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характера и степени общественной опасности совершенных преступлений, личности </w:t>
      </w:r>
      <w:r>
        <w:rPr>
          <w:rFonts w:ascii="Times New Roman" w:hAnsi="Times New Roman" w:cs="Times New Roman"/>
          <w:sz w:val="28"/>
          <w:szCs w:val="28"/>
        </w:rPr>
        <w:t>Палатникова</w:t>
      </w:r>
      <w:r>
        <w:rPr>
          <w:rFonts w:ascii="Times New Roman" w:hAnsi="Times New Roman" w:cs="Times New Roman"/>
          <w:sz w:val="28"/>
          <w:szCs w:val="28"/>
        </w:rPr>
        <w:t xml:space="preserve"> Е.В., обстоятельств, смягчающих и отягчающих уголовную ответственность, суд не находит оснований для применения  положений ст. ст. 53.1 УК РФ.</w:t>
      </w:r>
    </w:p>
    <w:p w:rsidR="00D02AAF" w:rsidP="00D02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тем, что в действиях подсудимого содержится рецидив преступлений, суд, назначая </w:t>
      </w:r>
      <w:r>
        <w:rPr>
          <w:rFonts w:ascii="Times New Roman" w:hAnsi="Times New Roman" w:cs="Times New Roman"/>
          <w:sz w:val="28"/>
          <w:szCs w:val="28"/>
        </w:rPr>
        <w:t>Палатникову</w:t>
      </w:r>
      <w:r>
        <w:rPr>
          <w:rFonts w:ascii="Times New Roman" w:hAnsi="Times New Roman" w:cs="Times New Roman"/>
          <w:sz w:val="28"/>
          <w:szCs w:val="28"/>
        </w:rPr>
        <w:t xml:space="preserve"> Е.В.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по каждому преступлению, не применяет к нему требования ч. 1 ст. 62 УК РФ, а именно назначение наказания при наличии смягчающего обстоятельства, предусмотренного п. «и» ч. 1 ст. 61 УК РФ.</w:t>
      </w:r>
    </w:p>
    <w:p w:rsidR="00D02AAF" w:rsidP="00D02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Исключительных обстоятельств, связанных с целями и мотивами преступления или других обстоятельств, существенно уменьшающих степень общественной опасности преступлений,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не установлено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связи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чем 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оснований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применения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Палатникову</w:t>
      </w:r>
      <w:r>
        <w:rPr>
          <w:rFonts w:ascii="Times New Roman" w:hAnsi="Times New Roman" w:cs="Times New Roman"/>
          <w:sz w:val="28"/>
          <w:szCs w:val="28"/>
        </w:rPr>
        <w:t xml:space="preserve"> Е.В.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положений ст. 64 УК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Федерации, равно как и оснований для применения положений ч. 3 ст. 68 УК Российской Федерации, не имеется.</w:t>
      </w:r>
    </w:p>
    <w:p w:rsidR="00D02AAF" w:rsidP="00D02AAF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Оснований для изменения категорий преступлений на более мягкие в соответствии с ч. 6 ст.15 УК РФ суд не усматривает.</w:t>
      </w:r>
    </w:p>
    <w:p w:rsidR="00D02AAF" w:rsidRPr="00164921" w:rsidP="00D02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21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принимая во внимание характер и степень общественной опасности совершенн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16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6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личность подсудимого, наличие смягчающих наказание обстоятельств, суд считает, </w:t>
      </w:r>
      <w:r w:rsidRPr="0016492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что исправление </w:t>
      </w:r>
      <w:r>
        <w:rPr>
          <w:rFonts w:ascii="Times New Roman" w:hAnsi="Times New Roman" w:cs="Times New Roman"/>
          <w:sz w:val="28"/>
          <w:szCs w:val="28"/>
        </w:rPr>
        <w:t>Палатникова</w:t>
      </w:r>
      <w:r>
        <w:rPr>
          <w:rFonts w:ascii="Times New Roman" w:hAnsi="Times New Roman" w:cs="Times New Roman"/>
          <w:sz w:val="28"/>
          <w:szCs w:val="28"/>
        </w:rPr>
        <w:t xml:space="preserve"> Е.В. </w:t>
      </w:r>
      <w:r w:rsidRPr="0016492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возможно без реального отбывания им наказания в виде лишения свободы, в </w:t>
      </w:r>
      <w:r w:rsidRPr="00164921">
        <w:rPr>
          <w:rFonts w:ascii="Times New Roman" w:eastAsia="SimSun" w:hAnsi="Times New Roman" w:cs="Times New Roman"/>
          <w:sz w:val="28"/>
          <w:szCs w:val="28"/>
          <w:lang w:eastAsia="ru-RU"/>
        </w:rPr>
        <w:t>связи</w:t>
      </w:r>
      <w:r w:rsidRPr="0016492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 чем полагает возможным применить положения ст. 73 УК РФ с установлением испытательного срока, в течение которого условно осужденный должен своим поведением доказать своё исправление, с возложением </w:t>
      </w:r>
      <w:r w:rsidRPr="001649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осужденного обязанностей в период испытательного срока не менять постоянное место жительства без уведомления уголовно-исполнительной инспекции, являться в уголовно-исполнительную инспекцию один раз в месяц для регистрации в дни, установленные инспекцией.</w:t>
      </w:r>
    </w:p>
    <w:p w:rsidR="00D02AAF" w:rsidRPr="00164921" w:rsidP="00D02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2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такое наказание, по мнению суда, будет полностью соответствовать целям и задачам наказания, предусмотренным ст. ст. 2, 43, 60 Уголовного кодекса Российской Федерации и в наибольшей мере влиять на исправление подсудимого.</w:t>
      </w:r>
    </w:p>
    <w:p w:rsidR="00D02AAF" w:rsidRPr="00EB56F5" w:rsidP="00D02AAF">
      <w:pPr>
        <w:spacing w:after="0" w:line="240" w:lineRule="auto"/>
        <w:ind w:right="19"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Окончательное наказание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Палатникову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мировой судья назначает по правилам ч. 2 ст. 69 УК РФ по совокупности преступлений, путем </w:t>
      </w:r>
      <w:r w:rsidRPr="00EB56F5">
        <w:rPr>
          <w:rFonts w:ascii="Times New Roman" w:eastAsia="SimSun" w:hAnsi="Times New Roman" w:cs="Times New Roman"/>
          <w:sz w:val="28"/>
          <w:szCs w:val="28"/>
          <w:lang w:eastAsia="ru-RU"/>
        </w:rPr>
        <w:t>частичного сложения назначенных наказаний.</w:t>
      </w:r>
    </w:p>
    <w:p w:rsidR="00D02AAF" w:rsidRPr="00EB56F5" w:rsidP="00D02A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Учитывая, что </w:t>
      </w:r>
      <w:r w:rsidRPr="00EB56F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Палатникову</w:t>
      </w:r>
      <w:r w:rsidRPr="00EB5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подлежит наказанию в виде лишения свободы условно, суд считает необходимым меру пресечения в виде заключения под стражу изменить на подписку о невыезде и надлежащем поведении до вступления приговора в законную силу. </w:t>
      </w:r>
    </w:p>
    <w:p w:rsidR="00D02AAF" w:rsidP="00D02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иск по делу не заявлен.</w:t>
      </w:r>
    </w:p>
    <w:p w:rsidR="00D02AAF" w:rsidP="00D02AA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о судьбе вещественных доказательств по делу суд разрешает в соответствии с требованиями ст.81 УПК РФ.</w:t>
      </w:r>
    </w:p>
    <w:p w:rsidR="00D02AAF" w:rsidP="00D02AA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ч.10 ст.316 УПК РФ, процессуальные  издержки по делу, предусмотренные ст.131 УПК РФ,  взысканию с подсудимого не подлежат.</w:t>
      </w:r>
    </w:p>
    <w:p w:rsidR="00D02AAF" w:rsidP="00D02AAF">
      <w:pPr>
        <w:pStyle w:val="p1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основании изложенного и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 299, 303-304, 307-309, 314-316 УПК Российской Федерации, мировой судья –</w:t>
      </w:r>
    </w:p>
    <w:p w:rsidR="00D02AAF" w:rsidP="00D02AAF">
      <w:pPr>
        <w:pStyle w:val="p1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D02AAF" w:rsidP="00D02AAF">
      <w:pPr>
        <w:tabs>
          <w:tab w:val="left" w:pos="142"/>
          <w:tab w:val="left" w:pos="30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ПРИГОВОРИЛ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02AAF" w:rsidP="00D02AA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Палатникова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преступлений, предусмотренных  ч. 1  ст. 167, ч. 1 ст. 119 Уголовного кодекса Российской Федерации и назначить ему наказание:</w:t>
      </w:r>
    </w:p>
    <w:p w:rsidR="00D02AAF" w:rsidP="00D02AA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 ч. 1  ст. 167 УК РФ - в виде лишения свободы сроком на 8  (восемь) месяцев;</w:t>
      </w:r>
    </w:p>
    <w:p w:rsidR="00D02AAF" w:rsidP="00D02AA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 ч. 1 ст. 119 УК РФ  - в виде лишения свободы сроком на 8 (восемь) месяцев.</w:t>
      </w:r>
    </w:p>
    <w:p w:rsidR="00D02AAF" w:rsidP="00D02AA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ч. 2 ст. 69 УК РФ по совокупности преступлений, путем частичного сложения назначенных наказаний, окончательно назначить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Палатникову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лишения свободы сроком на 10 (десять) месяцев.</w:t>
      </w:r>
    </w:p>
    <w:p w:rsidR="00D02AAF" w:rsidRPr="00164921" w:rsidP="00D02AA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73 УК РФ назначенное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Палатникову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</w:t>
      </w:r>
      <w:r w:rsidRPr="0016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в виде лишения свободы считать условным, с испытательным сроком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6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Pr="00164921">
        <w:rPr>
          <w:rFonts w:ascii="Times New Roman" w:eastAsia="Times New Roman" w:hAnsi="Times New Roman" w:cs="Times New Roman"/>
          <w:sz w:val="28"/>
          <w:szCs w:val="28"/>
          <w:lang w:eastAsia="ru-RU"/>
        </w:rPr>
        <w:t>)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(шесть) месяцев</w:t>
      </w:r>
      <w:r w:rsidRPr="001649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2AAF" w:rsidRPr="00164921" w:rsidP="00D02A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92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Испытательный срок исчислять с момента вступления приговора в законную силу. В</w:t>
      </w:r>
      <w:r w:rsidRPr="00164921">
        <w:rPr>
          <w:rFonts w:ascii="Times New Roman" w:hAnsi="Times New Roman" w:cs="Times New Roman"/>
          <w:sz w:val="28"/>
          <w:szCs w:val="28"/>
        </w:rPr>
        <w:t xml:space="preserve"> испытательный срок засчитать время, прошедшее со дня провозглашения приговора.</w:t>
      </w:r>
    </w:p>
    <w:p w:rsidR="00D02AAF" w:rsidRPr="00164921" w:rsidP="00D02AA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Палатникова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Pr="0016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испытательного срока исполнение следующих обязанностей: не менять место жительства без уведомления уголовно-исполнительной инспекции, являться на регистрацию в этот орган один раз в месяц в установленные им дни.</w:t>
      </w:r>
    </w:p>
    <w:p w:rsidR="00D02AAF" w:rsidP="00D02A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Меру пресечения в виде заключения под стражу </w:t>
      </w:r>
      <w:r w:rsidRPr="00EB56F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Палатникову</w:t>
      </w:r>
      <w:r w:rsidRPr="00EB5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до вступления приговора в законную силу изменить на подписку о невыезде и надлежащем поведении, освободив его из-под стражи в зале суда. </w:t>
      </w:r>
    </w:p>
    <w:p w:rsidR="00D02AAF" w:rsidP="00D02AA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случае отмены условного осуждения зачесть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Палатникову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Е.В. в срок отбывания наказания время его задержания и содержания под стражей в период с 19 декабря 2022 года по 13 февраля 2023 года.</w:t>
      </w:r>
    </w:p>
    <w:p w:rsidR="00D02AAF" w:rsidP="00D02AAF">
      <w:pPr>
        <w:pStyle w:val="Con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Процессуальные  издержки по делу, предусмотренные ст.131 УПК Российской Федерации,  взысканию с подсудимого не подлежат.</w:t>
      </w:r>
    </w:p>
    <w:p w:rsidR="00D02AAF" w:rsidP="00D02AA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Вещественные доказательства по уголовному делу: топор, клинок которого выполнен из металла, рукоятка выполнена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их дерева коричневого цвета, переданный на ответственное хранение потерпевшему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- оставить последнему по принадлежности.</w:t>
      </w:r>
    </w:p>
    <w:p w:rsidR="00D02AAF" w:rsidP="00D02AA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Приговор может быть обжалован в апелляционном порядке в Центральный районный суд г. Симферополя Республики Крым через мирового судью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судебного участка №16 Центрального судебного района г. Симферополь (Центральный район городского округа Симферополь) Республики Крым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15 суток со дня его провозглашения.</w:t>
      </w:r>
    </w:p>
    <w:p w:rsidR="00D02AAF" w:rsidP="00D02AA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AAF" w:rsidP="00D02AA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AAF" w:rsidP="00D02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AAF" w:rsidP="00D02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AAF" w:rsidP="00D02AAF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О.А. </w:t>
      </w:r>
      <w:r>
        <w:rPr>
          <w:rFonts w:ascii="Times New Roman" w:hAnsi="Times New Roman" w:cs="Times New Roman"/>
          <w:color w:val="000000"/>
          <w:sz w:val="28"/>
          <w:szCs w:val="28"/>
        </w:rPr>
        <w:t>Чепиль</w:t>
      </w:r>
    </w:p>
    <w:p w:rsidR="00D02AAF" w:rsidP="00D02AAF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02AAF" w:rsidP="00D02AAF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02AAF" w:rsidP="00D02AAF">
      <w:pPr>
        <w:pStyle w:val="NoSpacing"/>
        <w:ind w:firstLine="567"/>
        <w:jc w:val="both"/>
        <w:rPr>
          <w:rStyle w:val="snippetequal"/>
          <w:bCs/>
          <w:bdr w:val="none" w:sz="0" w:space="0" w:color="auto" w:frame="1"/>
        </w:rPr>
      </w:pPr>
    </w:p>
    <w:p w:rsidR="00D02AAF" w:rsidP="00D02AAF">
      <w:pPr>
        <w:ind w:firstLine="567"/>
      </w:pPr>
    </w:p>
    <w:p w:rsidR="00D02AAF" w:rsidP="00D02AAF">
      <w:pPr>
        <w:ind w:firstLine="567"/>
      </w:pPr>
    </w:p>
    <w:p w:rsidR="00D02AAF" w:rsidP="00D02AAF"/>
    <w:p w:rsidR="00D02AAF" w:rsidP="00D02AAF"/>
    <w:p w:rsidR="00683010"/>
    <w:sectPr w:rsidSect="0007033B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81664939"/>
      <w:docPartObj>
        <w:docPartGallery w:val="Page Numbers (Top of Page)"/>
        <w:docPartUnique/>
      </w:docPartObj>
    </w:sdtPr>
    <w:sdtContent>
      <w:p w:rsidR="00254246">
        <w:pPr>
          <w:pStyle w:val="Header"/>
          <w:jc w:val="right"/>
        </w:pPr>
        <w:r>
          <w:fldChar w:fldCharType="begin"/>
        </w:r>
        <w:r>
          <w:instrText xml:space="preserve">PAGE  </w:instrText>
        </w:r>
        <w:r>
          <w:instrText xml:space="preserve">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542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202"/>
    <w:rsid w:val="000B157C"/>
    <w:rsid w:val="00164921"/>
    <w:rsid w:val="0016782F"/>
    <w:rsid w:val="001E33AB"/>
    <w:rsid w:val="00254246"/>
    <w:rsid w:val="002F69B1"/>
    <w:rsid w:val="003256D5"/>
    <w:rsid w:val="00507C1C"/>
    <w:rsid w:val="005F4683"/>
    <w:rsid w:val="00683010"/>
    <w:rsid w:val="00897F1F"/>
    <w:rsid w:val="00940635"/>
    <w:rsid w:val="00AB0202"/>
    <w:rsid w:val="00AD7E6E"/>
    <w:rsid w:val="00B33CEA"/>
    <w:rsid w:val="00B57F09"/>
    <w:rsid w:val="00BA2822"/>
    <w:rsid w:val="00C31A0C"/>
    <w:rsid w:val="00D02AAF"/>
    <w:rsid w:val="00EB56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A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2AA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p11">
    <w:name w:val="p11"/>
    <w:basedOn w:val="Normal"/>
    <w:rsid w:val="00D0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D02A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02A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D02AAF"/>
  </w:style>
  <w:style w:type="character" w:styleId="Hyperlink">
    <w:name w:val="Hyperlink"/>
    <w:basedOn w:val="DefaultParagraphFont"/>
    <w:uiPriority w:val="99"/>
    <w:semiHidden/>
    <w:unhideWhenUsed/>
    <w:rsid w:val="00D02AAF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02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02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B62EA00B6B4C6F5E9BDA5CD26191245B73DEAD7D4D479911C4C774B451106ABF991027B85B76D66E4FBED8B8A7B6BCDF0B8DDF18DEC1ACAZFh2L" TargetMode="External" /><Relationship Id="rId5" Type="http://schemas.openxmlformats.org/officeDocument/2006/relationships/hyperlink" Target="consultantplus://offline/ref=A57A186E3F85D4C1F59085A4F2CB71DD782A1E5A4D0345AC7951829FE92723B5B04A69F627AB2EA917C8928CEAFE8C21598854FB7777B69EuFh5T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