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344A" w:rsidP="007D344A">
      <w:pPr>
        <w:tabs>
          <w:tab w:val="left" w:pos="-723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0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0250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01-00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05/16/2022</w:t>
      </w:r>
    </w:p>
    <w:p w:rsidR="007D344A" w:rsidRPr="000250B2" w:rsidP="007D344A">
      <w:pPr>
        <w:tabs>
          <w:tab w:val="left" w:pos="-723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(01-0029/16/2021)</w:t>
      </w:r>
    </w:p>
    <w:p w:rsidR="007D344A" w:rsidP="007D344A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344A" w:rsidRPr="002E6440" w:rsidP="007D344A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</w:t>
      </w:r>
    </w:p>
    <w:p w:rsidR="007D344A" w:rsidRPr="002E6440" w:rsidP="007D344A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 Российской  Федерации</w:t>
      </w:r>
    </w:p>
    <w:p w:rsidR="007D344A" w:rsidRPr="002E6440" w:rsidP="007D344A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44A" w:rsidRPr="002E6440" w:rsidP="007D344A">
      <w:pPr>
        <w:widowControl w:val="0"/>
        <w:tabs>
          <w:tab w:val="left" w:pos="-723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2E6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января</w:t>
      </w:r>
      <w:r w:rsidRPr="002E6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2E6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                              г. Симферополь</w:t>
      </w:r>
    </w:p>
    <w:p w:rsidR="007D344A" w:rsidRPr="002E6440" w:rsidP="007D344A">
      <w:pPr>
        <w:widowControl w:val="0"/>
        <w:tabs>
          <w:tab w:val="left" w:pos="-723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344A" w:rsidRPr="002E6440" w:rsidP="007D344A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2E6440">
        <w:rPr>
          <w:rFonts w:ascii="Times New Roman" w:hAnsi="Times New Roman" w:cs="Times New Roman"/>
          <w:sz w:val="28"/>
          <w:szCs w:val="28"/>
        </w:rPr>
        <w:t>Чепиль</w:t>
      </w:r>
      <w:r w:rsidRPr="002E6440">
        <w:rPr>
          <w:rFonts w:ascii="Times New Roman" w:hAnsi="Times New Roman" w:cs="Times New Roman"/>
          <w:sz w:val="28"/>
          <w:szCs w:val="28"/>
        </w:rPr>
        <w:t xml:space="preserve"> О.А.,</w:t>
      </w:r>
    </w:p>
    <w:p w:rsidR="007D344A" w:rsidRPr="002E6440" w:rsidP="007D344A">
      <w:pPr>
        <w:tabs>
          <w:tab w:val="left" w:pos="-7230"/>
          <w:tab w:val="left" w:pos="-368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Капустине Д.В.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D344A" w:rsidRPr="002E6440" w:rsidP="007D344A">
      <w:pPr>
        <w:tabs>
          <w:tab w:val="left" w:pos="-7230"/>
          <w:tab w:val="left" w:pos="-368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обвинителя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Дегтярь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И.А</w:t>
      </w: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>.,</w:t>
      </w:r>
    </w:p>
    <w:p w:rsidR="007D344A" w:rsidRPr="002E6440" w:rsidP="007D344A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440">
        <w:rPr>
          <w:rFonts w:ascii="Times New Roman" w:hAnsi="Times New Roman"/>
          <w:sz w:val="28"/>
          <w:szCs w:val="28"/>
        </w:rPr>
        <w:t>подсудимо</w:t>
      </w:r>
      <w:r>
        <w:rPr>
          <w:rFonts w:ascii="Times New Roman" w:hAnsi="Times New Roman"/>
          <w:sz w:val="28"/>
          <w:szCs w:val="28"/>
        </w:rPr>
        <w:t>го</w:t>
      </w:r>
      <w:r w:rsidRPr="002E6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E6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Панина А.П.</w:t>
      </w:r>
      <w:r w:rsidRPr="002E6440">
        <w:rPr>
          <w:rFonts w:ascii="Times New Roman" w:hAnsi="Times New Roman"/>
          <w:sz w:val="28"/>
          <w:szCs w:val="28"/>
        </w:rPr>
        <w:t>,</w:t>
      </w:r>
    </w:p>
    <w:p w:rsidR="007D344A" w:rsidRPr="002E6440" w:rsidP="007D3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защитника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адвоката </w:t>
      </w:r>
      <w:r>
        <w:rPr>
          <w:rFonts w:ascii="Times New Roman" w:hAnsi="Times New Roman"/>
          <w:sz w:val="28"/>
          <w:szCs w:val="28"/>
        </w:rPr>
        <w:t>Шенгелия В.Г</w:t>
      </w:r>
      <w:r w:rsidRPr="002E6440">
        <w:rPr>
          <w:rFonts w:ascii="Times New Roman" w:hAnsi="Times New Roman"/>
          <w:sz w:val="28"/>
          <w:szCs w:val="28"/>
        </w:rPr>
        <w:t xml:space="preserve">., 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представившего удостоверение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ордер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г.,</w:t>
      </w:r>
    </w:p>
    <w:p w:rsidR="007D344A" w:rsidRPr="002E6440" w:rsidP="007D344A">
      <w:pPr>
        <w:tabs>
          <w:tab w:val="left" w:pos="-723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344A" w:rsidRPr="002E6440" w:rsidP="007D344A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заседании в помещении мировых судей </w:t>
      </w:r>
      <w:r w:rsidRPr="002E6440">
        <w:rPr>
          <w:rFonts w:ascii="Times New Roman" w:hAnsi="Times New Roman" w:cs="Times New Roman"/>
          <w:sz w:val="28"/>
          <w:szCs w:val="28"/>
        </w:rPr>
        <w:t>Центрального судебного района г. Симферополь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особом порядке  уголовное дело  по обвинению:</w:t>
      </w:r>
    </w:p>
    <w:p w:rsidR="007D344A" w:rsidRPr="002E6440" w:rsidP="007D344A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44A" w:rsidRPr="002E6440" w:rsidP="007D344A">
      <w:pPr>
        <w:tabs>
          <w:tab w:val="left" w:pos="-7230"/>
        </w:tabs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Панина </w:t>
      </w:r>
      <w:r>
        <w:rPr>
          <w:rFonts w:ascii="Times New Roman" w:hAnsi="Times New Roman"/>
          <w:sz w:val="28"/>
          <w:szCs w:val="28"/>
        </w:rPr>
        <w:t>А.П.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ца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/изъято/,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русским языком владеюще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невоеннообязанно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фактически проживающе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D344A" w:rsidRPr="002E6440" w:rsidP="007D344A">
      <w:pPr>
        <w:tabs>
          <w:tab w:val="left" w:pos="-7230"/>
        </w:tabs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44A" w:rsidRPr="002E6440" w:rsidP="007D344A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 ч. 1 ст. 180 УК Российской Федерации,</w:t>
      </w:r>
    </w:p>
    <w:p w:rsidR="007D344A" w:rsidRPr="00321222" w:rsidP="007D344A">
      <w:pPr>
        <w:tabs>
          <w:tab w:val="left" w:pos="-723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2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7D344A" w:rsidP="007D3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Панин А.П.</w:t>
      </w:r>
      <w:r w:rsidRPr="00321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совершил незаконное использование чужого товарного знака, если это деяние причинило крупный ущерб, при следующих обстоятельствах.</w:t>
      </w:r>
    </w:p>
    <w:p w:rsidR="007D344A" w:rsidRPr="003F0D8C" w:rsidP="007D34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D8C">
        <w:rPr>
          <w:rFonts w:ascii="Times New Roman" w:hAnsi="Times New Roman" w:cs="Times New Roman"/>
          <w:sz w:val="28"/>
          <w:szCs w:val="28"/>
        </w:rPr>
        <w:t xml:space="preserve">Панин </w:t>
      </w:r>
      <w:r>
        <w:rPr>
          <w:rFonts w:ascii="Times New Roman" w:hAnsi="Times New Roman" w:cs="Times New Roman"/>
          <w:sz w:val="28"/>
          <w:szCs w:val="28"/>
        </w:rPr>
        <w:t>А.П.</w:t>
      </w:r>
      <w:r w:rsidRPr="003F0D8C">
        <w:rPr>
          <w:rFonts w:ascii="Times New Roman" w:hAnsi="Times New Roman" w:cs="Times New Roman"/>
          <w:sz w:val="28"/>
          <w:szCs w:val="28"/>
        </w:rPr>
        <w:t xml:space="preserve">, являясь индивидуальным предпринимателем, организовав и осуществляя предпринимательскую деятельность по оптовой торговле одеждой и обувью, включая розничную торговлю спортивной одеждой в специализированных магазинах, при этом имея умысел, направленный на использование чужого товарного знака, действуя из корыстных побуждений, в неустановленный </w:t>
      </w:r>
      <w:r>
        <w:rPr>
          <w:rFonts w:ascii="Times New Roman" w:hAnsi="Times New Roman" w:cs="Times New Roman"/>
          <w:sz w:val="28"/>
          <w:szCs w:val="28"/>
        </w:rPr>
        <w:t>следствием</w:t>
      </w:r>
      <w:r w:rsidRPr="003F0D8C">
        <w:rPr>
          <w:rFonts w:ascii="Times New Roman" w:hAnsi="Times New Roman" w:cs="Times New Roman"/>
          <w:sz w:val="28"/>
          <w:szCs w:val="28"/>
        </w:rPr>
        <w:t xml:space="preserve"> период времени, но не позднее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не имея при этом специального </w:t>
      </w:r>
      <w:r w:rsidRPr="003F0D8C">
        <w:rPr>
          <w:rFonts w:ascii="Times New Roman" w:hAnsi="Times New Roman" w:cs="Times New Roman"/>
          <w:sz w:val="28"/>
          <w:szCs w:val="28"/>
        </w:rPr>
        <w:t>на то разрешения, без заключения соглашения с</w:t>
      </w:r>
      <w:r w:rsidRPr="003F0D8C">
        <w:rPr>
          <w:rFonts w:ascii="Times New Roman" w:hAnsi="Times New Roman" w:cs="Times New Roman"/>
          <w:sz w:val="28"/>
          <w:szCs w:val="28"/>
        </w:rPr>
        <w:t xml:space="preserve"> </w:t>
      </w:r>
      <w:r w:rsidRPr="003F0D8C">
        <w:rPr>
          <w:rFonts w:ascii="Times New Roman" w:hAnsi="Times New Roman" w:cs="Times New Roman"/>
          <w:sz w:val="28"/>
          <w:szCs w:val="28"/>
        </w:rPr>
        <w:t xml:space="preserve">правообладателем товарного знака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F0D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), а также без заключения соглашения с правообладателем товарного знака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 </w:t>
      </w:r>
      <w:r w:rsidRPr="003F0D8C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F0D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), приобрел в неустановленное </w:t>
      </w:r>
      <w:r>
        <w:rPr>
          <w:rFonts w:ascii="Times New Roman" w:hAnsi="Times New Roman" w:cs="Times New Roman"/>
          <w:sz w:val="28"/>
          <w:szCs w:val="28"/>
        </w:rPr>
        <w:t>следствием</w:t>
      </w:r>
      <w:r w:rsidRPr="003F0D8C">
        <w:rPr>
          <w:rFonts w:ascii="Times New Roman" w:hAnsi="Times New Roman" w:cs="Times New Roman"/>
          <w:sz w:val="28"/>
          <w:szCs w:val="28"/>
        </w:rPr>
        <w:t xml:space="preserve"> время и месте продукцию, маркированную товарным знаком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 в виде спортивной обуви в количестве 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 пар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0D8C">
        <w:rPr>
          <w:rFonts w:ascii="Times New Roman" w:hAnsi="Times New Roman" w:cs="Times New Roman"/>
          <w:sz w:val="28"/>
          <w:szCs w:val="28"/>
        </w:rPr>
        <w:t xml:space="preserve">в количестве 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 пар, для их последующих реализаций, в магазине под названием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>, расположенном по адресу</w:t>
      </w:r>
      <w:r w:rsidRPr="003F0D8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344A" w:rsidRPr="003F0D8C" w:rsidP="007D34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D8C">
        <w:rPr>
          <w:rFonts w:ascii="Times New Roman" w:hAnsi="Times New Roman" w:cs="Times New Roman"/>
          <w:sz w:val="28"/>
          <w:szCs w:val="28"/>
        </w:rPr>
        <w:t xml:space="preserve">Правообладателем товарного знака «Найк», зарегистрированного в международном реестре товарных знаков согласно перечня общеизвестных в Российской Федерации товарных знаков является компания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представителем по </w:t>
      </w:r>
      <w:r w:rsidRPr="003F0D8C">
        <w:rPr>
          <w:rFonts w:ascii="Times New Roman" w:hAnsi="Times New Roman" w:cs="Times New Roman"/>
          <w:sz w:val="28"/>
          <w:szCs w:val="28"/>
        </w:rPr>
        <w:t>доверенности</w:t>
      </w:r>
      <w:r w:rsidRPr="003F0D8C">
        <w:rPr>
          <w:rFonts w:ascii="Times New Roman" w:hAnsi="Times New Roman" w:cs="Times New Roman"/>
          <w:sz w:val="28"/>
          <w:szCs w:val="28"/>
        </w:rPr>
        <w:t xml:space="preserve"> в РФ которой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в лице генерального директора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344A" w:rsidRPr="003F0D8C" w:rsidP="007D34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D8C">
        <w:rPr>
          <w:rFonts w:ascii="Times New Roman" w:hAnsi="Times New Roman" w:cs="Times New Roman"/>
          <w:sz w:val="28"/>
          <w:szCs w:val="28"/>
        </w:rPr>
        <w:t xml:space="preserve">Правообладателем товарного знака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зарегистрированного в международном реестре товарных знаков согласно перечня общеизвестных в Российской Федерации товарных знаков является компания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представителем по </w:t>
      </w:r>
      <w:r w:rsidRPr="003F0D8C">
        <w:rPr>
          <w:rFonts w:ascii="Times New Roman" w:hAnsi="Times New Roman" w:cs="Times New Roman"/>
          <w:sz w:val="28"/>
          <w:szCs w:val="28"/>
        </w:rPr>
        <w:t>доверенности</w:t>
      </w:r>
      <w:r w:rsidRPr="003F0D8C">
        <w:rPr>
          <w:rFonts w:ascii="Times New Roman" w:hAnsi="Times New Roman" w:cs="Times New Roman"/>
          <w:sz w:val="28"/>
          <w:szCs w:val="28"/>
        </w:rPr>
        <w:t xml:space="preserve"> в РФ которой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 в лице генерального директора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344A" w:rsidRPr="003F0D8C" w:rsidP="007D34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D8C">
        <w:rPr>
          <w:rFonts w:ascii="Times New Roman" w:hAnsi="Times New Roman" w:cs="Times New Roman"/>
          <w:sz w:val="28"/>
          <w:szCs w:val="28"/>
        </w:rPr>
        <w:t xml:space="preserve">После чего, в срок не позднее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0D8C">
        <w:rPr>
          <w:rFonts w:ascii="Times New Roman" w:hAnsi="Times New Roman" w:cs="Times New Roman"/>
          <w:sz w:val="28"/>
          <w:szCs w:val="28"/>
        </w:rPr>
        <w:t xml:space="preserve">Панин </w:t>
      </w:r>
      <w:r>
        <w:rPr>
          <w:rFonts w:ascii="Times New Roman" w:hAnsi="Times New Roman" w:cs="Times New Roman"/>
          <w:sz w:val="28"/>
          <w:szCs w:val="28"/>
        </w:rPr>
        <w:t>А.П.</w:t>
      </w:r>
      <w:r w:rsidRPr="003F0D8C">
        <w:rPr>
          <w:rFonts w:ascii="Times New Roman" w:hAnsi="Times New Roman" w:cs="Times New Roman"/>
          <w:sz w:val="28"/>
          <w:szCs w:val="28"/>
        </w:rPr>
        <w:t xml:space="preserve">, заведомо зная о незаконности использования чужого товарного знака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осознавая, что совершает незаконное их использование и тем самым нарушает </w:t>
      </w:r>
      <w:r w:rsidRPr="003F0D8C">
        <w:rPr>
          <w:rFonts w:ascii="Times New Roman" w:hAnsi="Times New Roman" w:cs="Times New Roman"/>
          <w:sz w:val="28"/>
          <w:szCs w:val="28"/>
        </w:rPr>
        <w:t>права</w:t>
      </w:r>
      <w:r w:rsidRPr="003F0D8C">
        <w:rPr>
          <w:rFonts w:ascii="Times New Roman" w:hAnsi="Times New Roman" w:cs="Times New Roman"/>
          <w:sz w:val="28"/>
          <w:szCs w:val="28"/>
        </w:rPr>
        <w:t xml:space="preserve"> и законные интересы правообладателей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с целью извлечения прибыли, действуя умышленно, незаконно в магазине под названием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расположенном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предлагал к продаже, разместив на </w:t>
      </w:r>
      <w:r w:rsidRPr="003F0D8C">
        <w:rPr>
          <w:rFonts w:ascii="Times New Roman" w:hAnsi="Times New Roman" w:cs="Times New Roman"/>
          <w:sz w:val="28"/>
          <w:szCs w:val="28"/>
        </w:rPr>
        <w:t xml:space="preserve">витринах продукцию, маркированную товарными знаками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0D8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а именно: спортивную обувь торгового знака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 пар и спортивную обувь торгового знака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 в количестве 66 пар, которые в ходе проведенного акта изъятия сотрудниками Крымской таможни были изъяты.</w:t>
      </w:r>
    </w:p>
    <w:p w:rsidR="007D344A" w:rsidRPr="003F0D8C" w:rsidP="007D34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D8C">
        <w:rPr>
          <w:rFonts w:ascii="Times New Roman" w:hAnsi="Times New Roman" w:cs="Times New Roman"/>
          <w:sz w:val="28"/>
          <w:szCs w:val="28"/>
        </w:rPr>
        <w:t xml:space="preserve">Согласно заключению эксперта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0D8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F0D8C">
        <w:rPr>
          <w:rFonts w:ascii="Times New Roman" w:hAnsi="Times New Roman" w:cs="Times New Roman"/>
          <w:sz w:val="28"/>
          <w:szCs w:val="28"/>
        </w:rPr>
        <w:t xml:space="preserve">а товарах «сто семьдесят пар обуви, маркированных товарным знаком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изъятых согласно протоколу изъятия товаров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3F0D8C">
        <w:rPr>
          <w:rFonts w:ascii="Times New Roman" w:hAnsi="Times New Roman" w:cs="Times New Roman"/>
          <w:sz w:val="28"/>
          <w:szCs w:val="28"/>
        </w:rPr>
        <w:t xml:space="preserve">, используются обозначения, являющиеся сходными до степени смешения с зарегистрированными товарными знаками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 </w:t>
      </w:r>
      <w:r w:rsidRPr="003F0D8C">
        <w:rPr>
          <w:rFonts w:ascii="Times New Roman" w:hAnsi="Times New Roman" w:cs="Times New Roman"/>
          <w:sz w:val="28"/>
          <w:szCs w:val="28"/>
        </w:rPr>
        <w:t>права</w:t>
      </w:r>
      <w:r w:rsidRPr="003F0D8C">
        <w:rPr>
          <w:rFonts w:ascii="Times New Roman" w:hAnsi="Times New Roman" w:cs="Times New Roman"/>
          <w:sz w:val="28"/>
          <w:szCs w:val="28"/>
        </w:rPr>
        <w:t xml:space="preserve"> на которые принадлежат компании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</w:t>
      </w:r>
      <w:r w:rsidRPr="003F0D8C">
        <w:rPr>
          <w:rFonts w:ascii="Times New Roman" w:hAnsi="Times New Roman" w:cs="Times New Roman"/>
          <w:sz w:val="28"/>
          <w:szCs w:val="28"/>
        </w:rPr>
        <w:t xml:space="preserve">товарищество с ограниченной ответственностью (коммандитное товарищество),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>.</w:t>
      </w:r>
    </w:p>
    <w:p w:rsidR="007D344A" w:rsidRPr="003F0D8C" w:rsidP="007D34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D8C">
        <w:rPr>
          <w:rFonts w:ascii="Times New Roman" w:hAnsi="Times New Roman" w:cs="Times New Roman"/>
          <w:sz w:val="28"/>
          <w:szCs w:val="28"/>
        </w:rPr>
        <w:t>Товары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3F0D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F0D8C">
        <w:rPr>
          <w:rFonts w:ascii="Times New Roman" w:hAnsi="Times New Roman" w:cs="Times New Roman"/>
          <w:sz w:val="28"/>
          <w:szCs w:val="28"/>
        </w:rPr>
        <w:t xml:space="preserve">, изъятые </w:t>
      </w:r>
      <w:r>
        <w:rPr>
          <w:rFonts w:ascii="Times New Roman" w:hAnsi="Times New Roman" w:cs="Times New Roman"/>
          <w:sz w:val="28"/>
          <w:szCs w:val="28"/>
        </w:rPr>
        <w:t>согласно</w:t>
      </w:r>
      <w:r w:rsidRPr="003F0D8C">
        <w:rPr>
          <w:rFonts w:ascii="Times New Roman" w:hAnsi="Times New Roman" w:cs="Times New Roman"/>
          <w:sz w:val="28"/>
          <w:szCs w:val="28"/>
        </w:rPr>
        <w:t xml:space="preserve"> протоколу изъятия товаров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3F0D8C">
        <w:rPr>
          <w:rFonts w:ascii="Times New Roman" w:hAnsi="Times New Roman" w:cs="Times New Roman"/>
          <w:sz w:val="28"/>
          <w:szCs w:val="28"/>
        </w:rPr>
        <w:t xml:space="preserve">, однородны с товарами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для индивидуализации которых предназначены товарные знаки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товарищество с ограниченной ответственностью (коммандитное товарищество),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>, зарегистрированные в Государственном реестре товарных знаков и знаков обслуживания РФ.</w:t>
      </w:r>
    </w:p>
    <w:p w:rsidR="007D344A" w:rsidRPr="003F0D8C" w:rsidP="007D34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D8C">
        <w:rPr>
          <w:rFonts w:ascii="Times New Roman" w:hAnsi="Times New Roman" w:cs="Times New Roman"/>
          <w:sz w:val="28"/>
          <w:szCs w:val="28"/>
        </w:rPr>
        <w:t xml:space="preserve">Товары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изъятые согласно протоколу изъятия товаров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3F0D8C">
        <w:rPr>
          <w:rFonts w:ascii="Times New Roman" w:hAnsi="Times New Roman" w:cs="Times New Roman"/>
          <w:sz w:val="28"/>
          <w:szCs w:val="28"/>
        </w:rPr>
        <w:t xml:space="preserve">, не соответствуют </w:t>
      </w:r>
      <w:r w:rsidRPr="003F0D8C">
        <w:rPr>
          <w:rFonts w:ascii="Times New Roman" w:hAnsi="Times New Roman" w:cs="Times New Roman"/>
          <w:sz w:val="28"/>
          <w:szCs w:val="28"/>
        </w:rPr>
        <w:t xml:space="preserve">оригинальной продукции, выпускаемой компанией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товарищество с ограниченной ответственностью (коммандитное товарищество),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>.</w:t>
      </w:r>
    </w:p>
    <w:p w:rsidR="007D344A" w:rsidRPr="00780992" w:rsidP="007D34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D8C">
        <w:rPr>
          <w:rFonts w:ascii="Times New Roman" w:hAnsi="Times New Roman" w:cs="Times New Roman"/>
          <w:sz w:val="28"/>
          <w:szCs w:val="28"/>
        </w:rPr>
        <w:t>На товарах «сто 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D8C">
        <w:rPr>
          <w:rFonts w:ascii="Times New Roman" w:hAnsi="Times New Roman" w:cs="Times New Roman"/>
          <w:sz w:val="28"/>
          <w:szCs w:val="28"/>
        </w:rPr>
        <w:t xml:space="preserve">пары обуви, маркированных товарным знаком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>,</w:t>
      </w:r>
      <w:r w:rsidRPr="001D51E8">
        <w:rPr>
          <w:rFonts w:ascii="Times New Roman" w:hAnsi="Times New Roman" w:cs="Times New Roman"/>
          <w:sz w:val="28"/>
          <w:szCs w:val="28"/>
        </w:rPr>
        <w:t xml:space="preserve"> </w:t>
      </w:r>
      <w:r w:rsidRPr="003F0D8C">
        <w:rPr>
          <w:rFonts w:ascii="Times New Roman" w:hAnsi="Times New Roman" w:cs="Times New Roman"/>
          <w:sz w:val="28"/>
          <w:szCs w:val="28"/>
        </w:rPr>
        <w:t xml:space="preserve">изъятых согласно протоколу изъятия товаров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3F0D8C">
        <w:rPr>
          <w:rFonts w:ascii="Times New Roman" w:hAnsi="Times New Roman" w:cs="Times New Roman"/>
          <w:sz w:val="28"/>
          <w:szCs w:val="28"/>
        </w:rPr>
        <w:t xml:space="preserve">, используются обозначения, являющиеся сходными до степени смешения с зарегистрированными товарными знаками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 </w:t>
      </w:r>
      <w:r w:rsidRPr="003F0D8C">
        <w:rPr>
          <w:rFonts w:ascii="Times New Roman" w:hAnsi="Times New Roman" w:cs="Times New Roman"/>
          <w:sz w:val="28"/>
          <w:szCs w:val="28"/>
        </w:rPr>
        <w:t>права</w:t>
      </w:r>
      <w:r w:rsidRPr="003F0D8C">
        <w:rPr>
          <w:rFonts w:ascii="Times New Roman" w:hAnsi="Times New Roman" w:cs="Times New Roman"/>
          <w:sz w:val="28"/>
          <w:szCs w:val="28"/>
        </w:rPr>
        <w:t xml:space="preserve"> на которые принадлежат компании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F0D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>.</w:t>
      </w:r>
    </w:p>
    <w:p w:rsidR="007D344A" w:rsidRPr="003F0D8C" w:rsidP="007D34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D8C">
        <w:rPr>
          <w:rFonts w:ascii="Times New Roman" w:hAnsi="Times New Roman" w:cs="Times New Roman"/>
          <w:sz w:val="28"/>
          <w:szCs w:val="28"/>
        </w:rPr>
        <w:t>Товары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>, изъятые согласно протоколу изъятия товаров от 06.08.2020</w:t>
      </w:r>
      <w:r w:rsidRPr="001D51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3F0D8C">
        <w:rPr>
          <w:rFonts w:ascii="Times New Roman" w:hAnsi="Times New Roman" w:cs="Times New Roman"/>
          <w:sz w:val="28"/>
          <w:szCs w:val="28"/>
        </w:rPr>
        <w:t xml:space="preserve">, однородны с товарами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 класса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для индивидуализации которых предназначены товарные знаки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>,</w:t>
      </w:r>
      <w:r w:rsidRPr="003F0D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>, зарегистрированные в Государственном реестре товарных знаков и знаков обслуживания РФ и в реестре Международного бюро Всемирной организации интеллектуальной собственности.</w:t>
      </w:r>
    </w:p>
    <w:p w:rsidR="007D344A" w:rsidRPr="003F0D8C" w:rsidP="007D34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D8C">
        <w:rPr>
          <w:rFonts w:ascii="Times New Roman" w:hAnsi="Times New Roman" w:cs="Times New Roman"/>
          <w:sz w:val="28"/>
          <w:szCs w:val="28"/>
        </w:rPr>
        <w:t>Товары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0D8C">
        <w:rPr>
          <w:rFonts w:ascii="Times New Roman" w:hAnsi="Times New Roman" w:cs="Times New Roman"/>
          <w:sz w:val="28"/>
          <w:szCs w:val="28"/>
        </w:rPr>
        <w:t>изъятые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D8C">
        <w:rPr>
          <w:rFonts w:ascii="Times New Roman" w:hAnsi="Times New Roman" w:cs="Times New Roman"/>
          <w:sz w:val="28"/>
          <w:szCs w:val="28"/>
        </w:rPr>
        <w:t>согласно протокол</w:t>
      </w:r>
      <w:r>
        <w:rPr>
          <w:rFonts w:ascii="Times New Roman" w:hAnsi="Times New Roman" w:cs="Times New Roman"/>
          <w:sz w:val="28"/>
          <w:szCs w:val="28"/>
        </w:rPr>
        <w:t xml:space="preserve">у изъятия товаров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D344A" w:rsidRPr="003F0D8C" w:rsidP="007D34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0D8C">
        <w:rPr>
          <w:rFonts w:ascii="Times New Roman" w:hAnsi="Times New Roman" w:cs="Times New Roman"/>
          <w:sz w:val="28"/>
          <w:szCs w:val="28"/>
        </w:rPr>
        <w:t>образцы товара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3F0D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0D8C">
        <w:rPr>
          <w:rFonts w:ascii="Times New Roman" w:hAnsi="Times New Roman" w:cs="Times New Roman"/>
          <w:sz w:val="28"/>
          <w:szCs w:val="28"/>
        </w:rPr>
        <w:t xml:space="preserve">модель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цвет: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изъятые согласно протоколу изъятия товара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3F0D8C">
        <w:rPr>
          <w:rFonts w:ascii="Times New Roman" w:hAnsi="Times New Roman" w:cs="Times New Roman"/>
          <w:sz w:val="28"/>
          <w:szCs w:val="28"/>
        </w:rPr>
        <w:t xml:space="preserve">не обладают признаками поддельной продукции и являются оригинальной продукцией, выпускаемой компаниями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>;</w:t>
      </w:r>
    </w:p>
    <w:p w:rsidR="007D344A" w:rsidP="007D34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992">
        <w:rPr>
          <w:rFonts w:ascii="Times New Roman" w:hAnsi="Times New Roman" w:cs="Times New Roman"/>
          <w:sz w:val="28"/>
          <w:szCs w:val="28"/>
        </w:rPr>
        <w:t xml:space="preserve">- </w:t>
      </w:r>
      <w:r w:rsidRPr="003F0D8C">
        <w:rPr>
          <w:rFonts w:ascii="Times New Roman" w:hAnsi="Times New Roman" w:cs="Times New Roman"/>
          <w:sz w:val="28"/>
          <w:szCs w:val="28"/>
        </w:rPr>
        <w:t>образцы товара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в количестве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изъятые согласно протоколу изъятия товара </w:t>
      </w:r>
      <w:r w:rsidRPr="003F0D8C">
        <w:rPr>
          <w:rFonts w:ascii="Times New Roman" w:hAnsi="Times New Roman" w:cs="Times New Roman"/>
          <w:sz w:val="28"/>
          <w:szCs w:val="28"/>
        </w:rPr>
        <w:t>от</w:t>
      </w:r>
      <w:r w:rsidRPr="003F0D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3F0D8C">
        <w:rPr>
          <w:rFonts w:ascii="Times New Roman" w:hAnsi="Times New Roman" w:cs="Times New Roman"/>
          <w:sz w:val="28"/>
          <w:szCs w:val="28"/>
        </w:rPr>
        <w:t xml:space="preserve">обладают </w:t>
      </w:r>
      <w:r w:rsidRPr="003F0D8C">
        <w:rPr>
          <w:rFonts w:ascii="Times New Roman" w:hAnsi="Times New Roman" w:cs="Times New Roman"/>
          <w:sz w:val="28"/>
          <w:szCs w:val="28"/>
        </w:rPr>
        <w:t>признаками</w:t>
      </w:r>
      <w:r w:rsidRPr="003F0D8C">
        <w:rPr>
          <w:rFonts w:ascii="Times New Roman" w:hAnsi="Times New Roman" w:cs="Times New Roman"/>
          <w:sz w:val="28"/>
          <w:szCs w:val="28"/>
        </w:rPr>
        <w:t xml:space="preserve"> поддельной продукции и не соответствуют оригинальной продукции, выпускаемой компаниями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>.</w:t>
      </w:r>
    </w:p>
    <w:p w:rsidR="007D344A" w:rsidRPr="002304B8" w:rsidP="007D34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D8C">
        <w:rPr>
          <w:rFonts w:ascii="Times New Roman" w:hAnsi="Times New Roman" w:cs="Times New Roman"/>
          <w:sz w:val="28"/>
          <w:szCs w:val="28"/>
        </w:rPr>
        <w:t xml:space="preserve">Согласно заключению эксперта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0D8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н</w:t>
      </w:r>
      <w:r w:rsidRPr="003F0D8C">
        <w:rPr>
          <w:rFonts w:ascii="Times New Roman" w:hAnsi="Times New Roman" w:cs="Times New Roman"/>
          <w:sz w:val="28"/>
          <w:szCs w:val="28"/>
        </w:rPr>
        <w:t xml:space="preserve">а товарах «сто двадцать пар обуви, маркированных товарным знаком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изъятых согласно протоколу изъятия товаров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используются обозначения, являющиеся сходными до степени смешения с зарегистрированными товарными знаками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 </w:t>
      </w:r>
      <w:r w:rsidRPr="003F0D8C">
        <w:rPr>
          <w:rFonts w:ascii="Times New Roman" w:hAnsi="Times New Roman" w:cs="Times New Roman"/>
          <w:sz w:val="28"/>
          <w:szCs w:val="28"/>
        </w:rPr>
        <w:t>права</w:t>
      </w:r>
      <w:r w:rsidRPr="003F0D8C">
        <w:rPr>
          <w:rFonts w:ascii="Times New Roman" w:hAnsi="Times New Roman" w:cs="Times New Roman"/>
          <w:sz w:val="28"/>
          <w:szCs w:val="28"/>
        </w:rPr>
        <w:t xml:space="preserve"> на которые принадлежат компании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товарищество с ограниченной ответственностью (коммандитное товарищество),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>.</w:t>
      </w:r>
    </w:p>
    <w:p w:rsidR="007D344A" w:rsidP="007D34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D8C">
        <w:rPr>
          <w:rFonts w:ascii="Times New Roman" w:hAnsi="Times New Roman" w:cs="Times New Roman"/>
          <w:sz w:val="28"/>
          <w:szCs w:val="28"/>
        </w:rPr>
        <w:t xml:space="preserve">Товары «сто двадцать пар обуви, маркированных товарным знаком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0D8C">
        <w:rPr>
          <w:rFonts w:ascii="Times New Roman" w:hAnsi="Times New Roman" w:cs="Times New Roman"/>
          <w:sz w:val="28"/>
          <w:szCs w:val="28"/>
        </w:rPr>
        <w:t xml:space="preserve">изъятые согласно протоколу изъятия товаров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однородны с товарами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для индивидуализации которых предназначены товарные знаки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 компании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товарищество с ограниченной ответственностью (коммандитное товарищество),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0D8C">
        <w:rPr>
          <w:rFonts w:ascii="Times New Roman" w:hAnsi="Times New Roman" w:cs="Times New Roman"/>
          <w:sz w:val="28"/>
          <w:szCs w:val="28"/>
        </w:rPr>
        <w:t>зарегистрированные в Государственном реестре товарных знаков и знаков обслуживания РФ.</w:t>
      </w:r>
    </w:p>
    <w:p w:rsidR="007D344A" w:rsidRPr="003F0D8C" w:rsidP="007D34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D8C">
        <w:rPr>
          <w:rFonts w:ascii="Times New Roman" w:hAnsi="Times New Roman" w:cs="Times New Roman"/>
          <w:sz w:val="28"/>
          <w:szCs w:val="28"/>
        </w:rPr>
        <w:t xml:space="preserve">Товары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изъятые согласно протоколу изъятия товаров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3F0D8C">
        <w:rPr>
          <w:rFonts w:ascii="Times New Roman" w:hAnsi="Times New Roman" w:cs="Times New Roman"/>
          <w:sz w:val="28"/>
          <w:szCs w:val="28"/>
        </w:rPr>
        <w:t xml:space="preserve">, не соответствуют </w:t>
      </w:r>
      <w:r w:rsidRPr="003F0D8C">
        <w:rPr>
          <w:rFonts w:ascii="Times New Roman" w:hAnsi="Times New Roman" w:cs="Times New Roman"/>
          <w:sz w:val="28"/>
          <w:szCs w:val="28"/>
        </w:rPr>
        <w:t xml:space="preserve">оригинальной продукции, выпускаемой компанией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товарищество с ограниченной ответственностью (коммандитное товарищество),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>.</w:t>
      </w:r>
    </w:p>
    <w:p w:rsidR="007D344A" w:rsidRPr="003F0D8C" w:rsidP="007D34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D8C">
        <w:rPr>
          <w:rFonts w:ascii="Times New Roman" w:hAnsi="Times New Roman" w:cs="Times New Roman"/>
          <w:sz w:val="28"/>
          <w:szCs w:val="28"/>
        </w:rPr>
        <w:t xml:space="preserve">Правообладателем товарного знака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зарегистрированного в международном реестре товарных знаков согласно перечня общеизвестных в Российской Федерации товарных знаков является компания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представителем по </w:t>
      </w:r>
      <w:r w:rsidRPr="003F0D8C">
        <w:rPr>
          <w:rFonts w:ascii="Times New Roman" w:hAnsi="Times New Roman" w:cs="Times New Roman"/>
          <w:sz w:val="28"/>
          <w:szCs w:val="28"/>
        </w:rPr>
        <w:t>доверенности</w:t>
      </w:r>
      <w:r w:rsidRPr="003F0D8C">
        <w:rPr>
          <w:rFonts w:ascii="Times New Roman" w:hAnsi="Times New Roman" w:cs="Times New Roman"/>
          <w:sz w:val="28"/>
          <w:szCs w:val="28"/>
        </w:rPr>
        <w:t xml:space="preserve"> в РФ которой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0D8C">
        <w:rPr>
          <w:rFonts w:ascii="Times New Roman" w:hAnsi="Times New Roman" w:cs="Times New Roman"/>
          <w:sz w:val="28"/>
          <w:szCs w:val="28"/>
        </w:rPr>
        <w:t xml:space="preserve">в лице генерального директора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0D8C">
        <w:rPr>
          <w:rFonts w:ascii="Times New Roman" w:hAnsi="Times New Roman" w:cs="Times New Roman"/>
          <w:sz w:val="28"/>
          <w:szCs w:val="28"/>
        </w:rPr>
        <w:t xml:space="preserve">Сумма ущерба, причиненного компании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>.</w:t>
      </w:r>
    </w:p>
    <w:p w:rsidR="007D344A" w:rsidRPr="00780992" w:rsidP="007D34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D8C">
        <w:rPr>
          <w:rFonts w:ascii="Times New Roman" w:hAnsi="Times New Roman" w:cs="Times New Roman"/>
          <w:sz w:val="28"/>
          <w:szCs w:val="28"/>
        </w:rPr>
        <w:t xml:space="preserve">Правообладателем товарного знака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зарегистрированного в международном реестре товарных знаков согласно перечня общеизвестных в Российской Федерации товарных знаков является компания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F0D8C">
        <w:rPr>
          <w:rFonts w:ascii="Times New Roman" w:hAnsi="Times New Roman" w:cs="Times New Roman"/>
          <w:sz w:val="28"/>
          <w:szCs w:val="28"/>
        </w:rPr>
        <w:t xml:space="preserve">, представителем по </w:t>
      </w:r>
      <w:r w:rsidRPr="003F0D8C">
        <w:rPr>
          <w:rFonts w:ascii="Times New Roman" w:hAnsi="Times New Roman" w:cs="Times New Roman"/>
          <w:sz w:val="28"/>
          <w:szCs w:val="28"/>
        </w:rPr>
        <w:t>доверенности</w:t>
      </w:r>
      <w:r w:rsidRPr="003F0D8C">
        <w:rPr>
          <w:rFonts w:ascii="Times New Roman" w:hAnsi="Times New Roman" w:cs="Times New Roman"/>
          <w:sz w:val="28"/>
          <w:szCs w:val="28"/>
        </w:rPr>
        <w:t xml:space="preserve"> в РФ которой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0D8C">
        <w:rPr>
          <w:rFonts w:ascii="Times New Roman" w:hAnsi="Times New Roman" w:cs="Times New Roman"/>
          <w:sz w:val="28"/>
          <w:szCs w:val="28"/>
        </w:rPr>
        <w:t xml:space="preserve">в лице генерального директора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0D8C">
        <w:rPr>
          <w:rFonts w:ascii="Times New Roman" w:hAnsi="Times New Roman" w:cs="Times New Roman"/>
          <w:sz w:val="28"/>
          <w:szCs w:val="28"/>
        </w:rPr>
        <w:t xml:space="preserve">Сумма </w:t>
      </w:r>
      <w:r w:rsidRPr="00780992">
        <w:rPr>
          <w:rFonts w:ascii="Times New Roman" w:hAnsi="Times New Roman" w:cs="Times New Roman"/>
          <w:sz w:val="28"/>
          <w:szCs w:val="28"/>
        </w:rPr>
        <w:t xml:space="preserve">ущерба, причиненного компании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992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80992">
        <w:rPr>
          <w:rFonts w:ascii="Times New Roman" w:hAnsi="Times New Roman" w:cs="Times New Roman"/>
          <w:sz w:val="28"/>
          <w:szCs w:val="28"/>
        </w:rPr>
        <w:t>.</w:t>
      </w:r>
    </w:p>
    <w:p w:rsidR="007D344A" w:rsidRPr="00780992" w:rsidP="007D344A">
      <w:pPr>
        <w:pStyle w:val="2"/>
        <w:shd w:val="clear" w:color="auto" w:fill="auto"/>
        <w:spacing w:line="317" w:lineRule="exact"/>
        <w:ind w:left="20" w:right="20" w:firstLine="567"/>
        <w:jc w:val="both"/>
        <w:rPr>
          <w:sz w:val="28"/>
          <w:szCs w:val="28"/>
        </w:rPr>
      </w:pPr>
      <w:r w:rsidRPr="00780992">
        <w:rPr>
          <w:sz w:val="28"/>
          <w:szCs w:val="28"/>
        </w:rPr>
        <w:t xml:space="preserve">Тем самым, Панин </w:t>
      </w:r>
      <w:r>
        <w:rPr>
          <w:sz w:val="28"/>
          <w:szCs w:val="28"/>
        </w:rPr>
        <w:t xml:space="preserve">А.П. </w:t>
      </w:r>
      <w:r w:rsidRPr="00780992">
        <w:rPr>
          <w:sz w:val="28"/>
          <w:szCs w:val="28"/>
        </w:rPr>
        <w:t xml:space="preserve">своими умышленными незаконными действиями, направленными на извлечение прибыли, не заключая соглашений на использование товарных знаков с компаниями - правообладателями </w:t>
      </w:r>
      <w:r>
        <w:rPr>
          <w:sz w:val="28"/>
          <w:szCs w:val="28"/>
          <w:lang w:eastAsia="ru-RU"/>
        </w:rPr>
        <w:t>/изъято/</w:t>
      </w:r>
      <w:r>
        <w:rPr>
          <w:sz w:val="28"/>
          <w:szCs w:val="28"/>
        </w:rPr>
        <w:t xml:space="preserve"> - </w:t>
      </w:r>
      <w:r w:rsidRPr="00780992">
        <w:rPr>
          <w:sz w:val="28"/>
          <w:szCs w:val="28"/>
        </w:rPr>
        <w:t xml:space="preserve">правообладателем товарного знака </w:t>
      </w:r>
      <w:r>
        <w:rPr>
          <w:sz w:val="28"/>
          <w:szCs w:val="28"/>
          <w:lang w:eastAsia="ru-RU"/>
        </w:rPr>
        <w:t>/изъято/</w:t>
      </w:r>
      <w:r w:rsidRPr="00780992"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/изъято/</w:t>
      </w:r>
      <w:r w:rsidRPr="00780992">
        <w:rPr>
          <w:sz w:val="28"/>
          <w:szCs w:val="28"/>
        </w:rPr>
        <w:t xml:space="preserve">- правообладателем товарного знака </w:t>
      </w:r>
      <w:r>
        <w:rPr>
          <w:sz w:val="28"/>
          <w:szCs w:val="28"/>
          <w:lang w:eastAsia="ru-RU"/>
        </w:rPr>
        <w:t>/изъято/</w:t>
      </w:r>
      <w:r w:rsidRPr="00780992">
        <w:rPr>
          <w:sz w:val="28"/>
          <w:szCs w:val="28"/>
        </w:rPr>
        <w:t xml:space="preserve">, незаконно использовал вышеуказанные товарные знаки, тем самым причинив указанным компаниям материальный ущерб на общую </w:t>
      </w:r>
      <w:r w:rsidRPr="00780992">
        <w:rPr>
          <w:sz w:val="28"/>
          <w:szCs w:val="28"/>
        </w:rPr>
        <w:t>с</w:t>
      </w:r>
      <w:r>
        <w:rPr>
          <w:sz w:val="28"/>
          <w:szCs w:val="28"/>
        </w:rPr>
        <w:t xml:space="preserve">умму </w:t>
      </w:r>
      <w:r>
        <w:rPr>
          <w:sz w:val="28"/>
          <w:szCs w:val="28"/>
          <w:lang w:eastAsia="ru-RU"/>
        </w:rPr>
        <w:t>/изъято/</w:t>
      </w:r>
      <w:r>
        <w:rPr>
          <w:sz w:val="28"/>
          <w:szCs w:val="28"/>
        </w:rPr>
        <w:t>, что согласно примечанию к ст. 180 УК РФ является крупным</w:t>
      </w:r>
      <w:r>
        <w:rPr>
          <w:sz w:val="28"/>
          <w:szCs w:val="28"/>
        </w:rPr>
        <w:t xml:space="preserve"> ущербом.</w:t>
      </w:r>
    </w:p>
    <w:p w:rsidR="007D344A" w:rsidP="007D344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окончании предварительного расследования при ознакомлении с материалами уголовного 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Панин А.П.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присутствии своего защитника заявил ходатайство  о рассмотрении уголовного дела в особом порядке.</w:t>
      </w:r>
    </w:p>
    <w:p w:rsidR="007D344A" w:rsidP="007D344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проведения судебного заседания судом, в присутствии защитника, удостоверена позиция подсудимо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проведении судебного разбирательства в особом порядке. 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Предъявленн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е обвинени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Панину А.П. 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понятн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, подсудим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полностью с ним соглас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, в содеянном раскаял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поддержал в суде свое ходатайство о постановлении приговора без проведения судебного разбирательства, пояснив, что данное ходатайство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заявлено осознанно и добровольно, после предварительной консультации с защитником, последствия постановления приговора без проведе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ния судебного разбирательства ему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разъяснены и понятны.</w:t>
      </w:r>
    </w:p>
    <w:p w:rsidR="007D344A" w:rsidRPr="00B84154" w:rsidP="007D344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проведения судебного заседания суд убедился, что заявление о признании вины сделано подсудим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добровольно, после консультации с защитником, с полным пониманием предъявленн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обвинени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 последствий такого заявления. </w:t>
      </w:r>
    </w:p>
    <w:p w:rsidR="007D344A" w:rsidRPr="006A43D5" w:rsidP="007D344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судебном заседании защитник подсудимо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адвокат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Шенгелия В.Г. 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поддержал ходатайство свое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подзащитно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не оспаривал допустимость полученных в ходе предварительного следствия доказательств, не заявил о нарушении процессуальных прав подсудимого при расследовании дела.   </w:t>
      </w:r>
    </w:p>
    <w:p w:rsidR="007D344A" w:rsidRPr="006A43D5" w:rsidP="007D344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судебном заседании государственный обвинитель не возражал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против рассмотрения дела в особом порядке.</w:t>
      </w:r>
    </w:p>
    <w:p w:rsidR="007D344A" w:rsidP="007D344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Представители п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отерпевш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компаний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судебное заседание не явил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ись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, о дате, месте и времени судебного заседания извещен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, подал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рассмотрении уголовного дела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своё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отсутствие, в котор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также указыва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т, что не возража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т против рассмотрения уголовного дела в особом порядке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D344A" w:rsidP="007D344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Обвинени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Панину А.П.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предъявлен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совершении преступлени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, за  котор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по закону может быть назначено наказание, не превышающее 10 лет лишения свободы. </w:t>
      </w:r>
    </w:p>
    <w:p w:rsidR="007D344A" w:rsidRPr="006F2C33" w:rsidP="007D344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Pr="007F7299">
        <w:rPr>
          <w:rFonts w:ascii="Times New Roman" w:hAnsi="Times New Roman"/>
          <w:sz w:val="28"/>
          <w:szCs w:val="28"/>
        </w:rPr>
        <w:t xml:space="preserve">инимая во внимание, </w:t>
      </w:r>
      <w:r>
        <w:rPr>
          <w:rFonts w:ascii="Times New Roman" w:hAnsi="Times New Roman"/>
          <w:sz w:val="28"/>
          <w:szCs w:val="28"/>
        </w:rPr>
        <w:t xml:space="preserve">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представителей потерпевших, защитника и самого подсудимого, суд </w:t>
      </w:r>
      <w:r w:rsidRPr="002F40DC">
        <w:rPr>
          <w:rFonts w:ascii="Times New Roman" w:hAnsi="Times New Roman"/>
          <w:sz w:val="28"/>
          <w:szCs w:val="28"/>
        </w:rPr>
        <w:t>полага</w:t>
      </w:r>
      <w:r>
        <w:rPr>
          <w:rFonts w:ascii="Times New Roman" w:hAnsi="Times New Roman"/>
          <w:sz w:val="28"/>
          <w:szCs w:val="28"/>
        </w:rPr>
        <w:t xml:space="preserve">ет возможным рассмотреть данное уголовное дело в особом порядке. </w:t>
      </w:r>
      <w:r w:rsidRPr="007F7299">
        <w:rPr>
          <w:rFonts w:ascii="Times New Roman" w:hAnsi="Times New Roman"/>
          <w:sz w:val="28"/>
          <w:szCs w:val="28"/>
        </w:rPr>
        <w:t>Обстоятельств, препятствующих постановлению приговора без проведения судебного разбирательства не имеется</w:t>
      </w:r>
      <w:r w:rsidRPr="007F7299">
        <w:rPr>
          <w:rFonts w:ascii="Times New Roman" w:hAnsi="Times New Roman"/>
          <w:sz w:val="28"/>
          <w:szCs w:val="28"/>
        </w:rPr>
        <w:t xml:space="preserve">. </w:t>
      </w:r>
    </w:p>
    <w:p w:rsidR="007D344A" w:rsidRPr="006F2C33" w:rsidP="007D344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2C33">
        <w:rPr>
          <w:rFonts w:ascii="Times New Roman" w:hAnsi="Times New Roman" w:cs="Times New Roman"/>
          <w:sz w:val="28"/>
          <w:szCs w:val="28"/>
          <w:shd w:val="clear" w:color="auto" w:fill="FFFFFF"/>
        </w:rPr>
        <w:t>Суд приходит к выводу, что обвинение, с которым согласил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Pr="006F2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подсудим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6F2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Панин А.П</w:t>
      </w:r>
      <w:r w:rsidRPr="006F2C33">
        <w:rPr>
          <w:rFonts w:ascii="Times New Roman" w:hAnsi="Times New Roman" w:cs="Times New Roman"/>
          <w:sz w:val="28"/>
          <w:szCs w:val="28"/>
          <w:shd w:val="clear" w:color="auto" w:fill="FFFFFF"/>
        </w:rPr>
        <w:t>. обосновано и подтверждается собранными по делу доказательствами, приведенными в обвинительном заключении. Основания для прекращения уголовного дела отсутствуют.</w:t>
      </w:r>
    </w:p>
    <w:p w:rsidR="007D344A" w:rsidRPr="006F2C33" w:rsidP="007D34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Панина А.П.</w:t>
      </w:r>
      <w:r w:rsidRPr="006F2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квалифицирует по ч. 1 ст. 180 УК РФ - </w:t>
      </w:r>
      <w:hyperlink r:id="rId4" w:history="1">
        <w:r w:rsidRPr="006F2C33">
          <w:rPr>
            <w:rFonts w:ascii="Times New Roman" w:hAnsi="Times New Roman" w:cs="Times New Roman"/>
            <w:sz w:val="28"/>
            <w:szCs w:val="28"/>
          </w:rPr>
          <w:t>незаконное</w:t>
        </w:r>
      </w:hyperlink>
      <w:r w:rsidRPr="006F2C33">
        <w:rPr>
          <w:rFonts w:ascii="Times New Roman" w:hAnsi="Times New Roman" w:cs="Times New Roman"/>
          <w:sz w:val="28"/>
          <w:szCs w:val="28"/>
        </w:rPr>
        <w:t xml:space="preserve"> использование </w:t>
      </w:r>
      <w:hyperlink r:id="rId5" w:history="1">
        <w:r w:rsidRPr="006F2C33">
          <w:rPr>
            <w:rFonts w:ascii="Times New Roman" w:hAnsi="Times New Roman" w:cs="Times New Roman"/>
            <w:sz w:val="28"/>
            <w:szCs w:val="28"/>
          </w:rPr>
          <w:t>чужого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товарного знака</w:t>
      </w:r>
      <w:r w:rsidRPr="006F2C33">
        <w:rPr>
          <w:rFonts w:ascii="Times New Roman" w:hAnsi="Times New Roman" w:cs="Times New Roman"/>
          <w:sz w:val="28"/>
          <w:szCs w:val="28"/>
        </w:rPr>
        <w:t>, если это деяние причинило крупный ущерб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344A" w:rsidP="007D3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Уголовное дело рассмотрено судом в особом порядке уголовного судопроизводства по правилам, предусмотренным главой 40 УПК РФ, при согласии подсудимого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предъявленными обвинениями.</w:t>
      </w:r>
    </w:p>
    <w:p w:rsidR="007D344A" w:rsidP="007D3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5 ст. 316 УПК РФ суд не проводит в общем порядке исследование и оценку доказательств, собранных по уголовному делу.</w:t>
      </w:r>
    </w:p>
    <w:p w:rsidR="007D344A" w:rsidP="007D3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иной квалификации действий подсудимого не имеется.</w:t>
      </w:r>
    </w:p>
    <w:p w:rsidR="007D344A" w:rsidRPr="00164921" w:rsidP="007D344A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>Учитывая отсутствие сведений, объективно указывающих на наличие у подсудимо</w:t>
      </w:r>
      <w:r>
        <w:rPr>
          <w:sz w:val="28"/>
          <w:szCs w:val="28"/>
        </w:rPr>
        <w:t>го</w:t>
      </w:r>
      <w:r w:rsidRPr="00164921">
        <w:rPr>
          <w:sz w:val="28"/>
          <w:szCs w:val="28"/>
        </w:rPr>
        <w:t xml:space="preserve"> психических расстройств, суд не находит оснований сомн</w:t>
      </w:r>
      <w:r>
        <w:rPr>
          <w:sz w:val="28"/>
          <w:szCs w:val="28"/>
        </w:rPr>
        <w:t>еваться в психическом состоянии Панина А.П.</w:t>
      </w:r>
      <w:r w:rsidRPr="00164921">
        <w:rPr>
          <w:sz w:val="28"/>
          <w:szCs w:val="28"/>
        </w:rPr>
        <w:t xml:space="preserve"> и признает е</w:t>
      </w:r>
      <w:r>
        <w:rPr>
          <w:sz w:val="28"/>
          <w:szCs w:val="28"/>
        </w:rPr>
        <w:t>го</w:t>
      </w:r>
      <w:r w:rsidRPr="00164921">
        <w:rPr>
          <w:sz w:val="28"/>
          <w:szCs w:val="28"/>
        </w:rPr>
        <w:t xml:space="preserve"> вменяем</w:t>
      </w:r>
      <w:r>
        <w:rPr>
          <w:sz w:val="28"/>
          <w:szCs w:val="28"/>
        </w:rPr>
        <w:t>ым</w:t>
      </w:r>
      <w:r w:rsidRPr="00164921">
        <w:rPr>
          <w:sz w:val="28"/>
          <w:szCs w:val="28"/>
        </w:rPr>
        <w:t>, то есть субъектом данного преступления.</w:t>
      </w:r>
      <w:r w:rsidRPr="00164921">
        <w:rPr>
          <w:sz w:val="28"/>
          <w:szCs w:val="28"/>
          <w:shd w:val="clear" w:color="auto" w:fill="FFFFFF"/>
        </w:rPr>
        <w:t> </w:t>
      </w:r>
    </w:p>
    <w:p w:rsidR="007D344A" w:rsidP="007D3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921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решении вопроса о назначении наказания</w:t>
      </w:r>
      <w:r w:rsidRPr="00164921">
        <w:rPr>
          <w:rFonts w:ascii="Times New Roman" w:eastAsia="Times New Roman" w:hAnsi="Times New Roman" w:cs="Times New Roman"/>
          <w:sz w:val="28"/>
          <w:szCs w:val="28"/>
        </w:rPr>
        <w:t>, суд в соответствии со ст. 60 Уголовного кодекса Российской Федерации учитывает характер, степень общественной опасности совершенного преступления и личность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164921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обстоятельства, смягчающие наказание, влияние назначенного наказания на исправление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подсудимого</w:t>
      </w:r>
      <w:r w:rsidRPr="00164921">
        <w:rPr>
          <w:rFonts w:ascii="Times New Roman" w:eastAsia="Times New Roman" w:hAnsi="Times New Roman" w:cs="Times New Roman"/>
          <w:sz w:val="28"/>
          <w:szCs w:val="28"/>
        </w:rPr>
        <w:t xml:space="preserve">, а также на условия жизни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64921">
        <w:rPr>
          <w:rFonts w:ascii="Times New Roman" w:eastAsia="Times New Roman" w:hAnsi="Times New Roman" w:cs="Times New Roman"/>
          <w:sz w:val="28"/>
          <w:szCs w:val="28"/>
        </w:rPr>
        <w:t xml:space="preserve"> семьи.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D344A" w:rsidP="007D3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 Паниным А.П.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ст. 15 УК Российской Федерации, относ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к категории небольшой тяжести.</w:t>
      </w:r>
    </w:p>
    <w:p w:rsidR="007D344A" w:rsidP="007D344A">
      <w:pPr>
        <w:tabs>
          <w:tab w:val="left" w:pos="41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921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назначении подсудимо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r w:rsidRPr="00164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наказания мировой судья учитывает личность виновно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164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F00BF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DF00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ранее не судим,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  <w:shd w:val="clear" w:color="auto" w:fill="FFFFFF"/>
        </w:rPr>
        <w:t>имеет постоянное место жительства</w:t>
      </w:r>
      <w:r w:rsidRPr="00DF00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которому характеризуется с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посредственной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 в качестве индивидуального предпринимателя, состоит</w:t>
      </w:r>
      <w:r w:rsidRPr="00805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браке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имеет </w:t>
      </w:r>
      <w:r w:rsidRPr="000C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иждивении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двоих</w:t>
      </w:r>
      <w:r w:rsidRPr="000C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Панина А.А., 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рождения, Панину В.А., 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0C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рождения, </w:t>
      </w:r>
      <w:r w:rsidRPr="0024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учете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врачей </w:t>
      </w:r>
      <w:r w:rsidRPr="0024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психиатра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нарколога не состоит.</w:t>
      </w:r>
    </w:p>
    <w:p w:rsidR="007D344A" w:rsidRPr="008B0ED9" w:rsidP="007D344A">
      <w:pPr>
        <w:tabs>
          <w:tab w:val="left" w:pos="-72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21">
        <w:rPr>
          <w:rFonts w:ascii="Times New Roman" w:hAnsi="Times New Roman" w:cs="Times New Roman"/>
          <w:sz w:val="28"/>
          <w:szCs w:val="28"/>
        </w:rPr>
        <w:t>Обстоятельствами, смягчающими наказание подсудимо</w:t>
      </w:r>
      <w:r>
        <w:rPr>
          <w:rFonts w:ascii="Times New Roman" w:hAnsi="Times New Roman" w:cs="Times New Roman"/>
          <w:sz w:val="28"/>
          <w:szCs w:val="28"/>
        </w:rPr>
        <w:t xml:space="preserve">му в соответствии с п. «и» </w:t>
      </w:r>
      <w:r w:rsidRPr="00164921">
        <w:rPr>
          <w:rFonts w:ascii="Times New Roman" w:hAnsi="Times New Roman" w:cs="Times New Roman"/>
          <w:sz w:val="28"/>
          <w:szCs w:val="28"/>
        </w:rPr>
        <w:t xml:space="preserve">ч. 1 ст.61 УК РФ, суд считает активное способствование </w:t>
      </w:r>
      <w:r>
        <w:rPr>
          <w:rFonts w:ascii="Times New Roman" w:hAnsi="Times New Roman" w:cs="Times New Roman"/>
          <w:sz w:val="28"/>
          <w:szCs w:val="28"/>
        </w:rPr>
        <w:t xml:space="preserve">Панина А.П. </w:t>
      </w:r>
      <w:r w:rsidRPr="00164921">
        <w:rPr>
          <w:rFonts w:ascii="Times New Roman" w:hAnsi="Times New Roman" w:cs="Times New Roman"/>
          <w:sz w:val="28"/>
          <w:szCs w:val="28"/>
        </w:rPr>
        <w:t>раскрытию и расследованию преступлени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64921">
        <w:rPr>
          <w:rFonts w:ascii="Times New Roman" w:hAnsi="Times New Roman" w:cs="Times New Roman"/>
          <w:sz w:val="28"/>
          <w:szCs w:val="28"/>
        </w:rPr>
        <w:t>, в качестве которого суд расценивает признательные показания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Паниным А.П.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 ходе проведения расследования, так и в ходе рассмотрения дела в суде, что подтверждается фактом рассмотрения </w:t>
      </w: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уголовного дела в </w:t>
      </w: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особом производстве</w:t>
      </w: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756AA8">
        <w:rPr>
          <w:rFonts w:ascii="Times New Roman" w:hAnsi="Times New Roman" w:cs="Times New Roman"/>
          <w:sz w:val="28"/>
          <w:szCs w:val="28"/>
        </w:rPr>
        <w:t>в соответствии с п.</w:t>
      </w:r>
      <w:r>
        <w:rPr>
          <w:rFonts w:ascii="Times New Roman" w:hAnsi="Times New Roman" w:cs="Times New Roman"/>
          <w:sz w:val="28"/>
          <w:szCs w:val="28"/>
        </w:rPr>
        <w:t xml:space="preserve"> «г» ч. 1 ст.61 УК РФ </w:t>
      </w:r>
      <w:r w:rsidRPr="00DF690B"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 xml:space="preserve">у подсудимого </w:t>
      </w:r>
      <w:r w:rsidRPr="008B0ED9">
        <w:rPr>
          <w:rFonts w:ascii="Times New Roman" w:hAnsi="Times New Roman" w:cs="Times New Roman"/>
          <w:sz w:val="28"/>
          <w:szCs w:val="28"/>
        </w:rPr>
        <w:t>малолетних детей.</w:t>
      </w:r>
    </w:p>
    <w:p w:rsidR="007D344A" w:rsidP="007D34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E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обстоятельств, смягчающих наказание суд, руководствуясь ч. 2 ст. 61 УК РФ, учитывает полное признание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8B0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вины, чисто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сердечное раскаяние в содеянном, </w:t>
      </w:r>
      <w:r>
        <w:rPr>
          <w:rFonts w:ascii="Times New Roman" w:hAnsi="Times New Roman" w:cs="Times New Roman"/>
          <w:sz w:val="28"/>
          <w:szCs w:val="28"/>
        </w:rPr>
        <w:t>совершение преступлений впервые.</w:t>
      </w:r>
    </w:p>
    <w:p w:rsidR="007D344A" w:rsidRPr="007E1A4F" w:rsidP="007D34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38E">
        <w:rPr>
          <w:rFonts w:ascii="Times New Roman" w:hAnsi="Times New Roman" w:cs="Times New Roman"/>
          <w:sz w:val="28"/>
          <w:szCs w:val="28"/>
        </w:rPr>
        <w:t>Обстоятельств, отягчающих наказание подсудимо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634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Панину А.П.</w:t>
      </w:r>
      <w:r w:rsidRPr="0063438E">
        <w:rPr>
          <w:rFonts w:ascii="Times New Roman" w:hAnsi="Times New Roman" w:cs="Times New Roman"/>
          <w:sz w:val="28"/>
          <w:szCs w:val="28"/>
        </w:rPr>
        <w:t xml:space="preserve"> в </w:t>
      </w:r>
      <w:r w:rsidRPr="007E1A4F">
        <w:rPr>
          <w:rFonts w:ascii="Times New Roman" w:hAnsi="Times New Roman" w:cs="Times New Roman"/>
          <w:sz w:val="28"/>
          <w:szCs w:val="28"/>
        </w:rPr>
        <w:t xml:space="preserve">соответствии со ст. 63 УК РФ судом не установлено. </w:t>
      </w:r>
    </w:p>
    <w:p w:rsidR="007D344A" w:rsidRPr="007E1A4F" w:rsidP="007D344A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E1A4F">
        <w:rPr>
          <w:rFonts w:ascii="Times New Roman" w:eastAsia="SimSun" w:hAnsi="Times New Roman" w:cs="Times New Roman"/>
          <w:sz w:val="28"/>
          <w:szCs w:val="28"/>
          <w:lang w:eastAsia="ru-RU"/>
        </w:rPr>
        <w:t>Оснований для изменения категории преступления на более мягкую в соответствии с ч. 6 ст.15 УК РФ суд не усматривает.</w:t>
      </w:r>
    </w:p>
    <w:p w:rsidR="007D344A" w:rsidRPr="007E1A4F" w:rsidP="007D34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A4F">
        <w:rPr>
          <w:rFonts w:ascii="Times New Roman" w:hAnsi="Times New Roman" w:cs="Times New Roman"/>
          <w:sz w:val="28"/>
          <w:szCs w:val="28"/>
        </w:rPr>
        <w:t>Основания для освобождения от наказания или постановления приговора без назначения наказания отсутствуют.</w:t>
      </w:r>
    </w:p>
    <w:p w:rsidR="007D344A" w:rsidP="007D34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указанных выше обстоятельств, тяжести совершенного преступления, имущественного положения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 учетом возможности получения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дохода суд назначает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Панину А.П.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штрафа.</w:t>
      </w:r>
    </w:p>
    <w:p w:rsidR="007D344A" w:rsidRPr="00C76191" w:rsidP="007D34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статьи 64 УК РФ предусмотрено, что при наличии исключительных обстоятельств, связанных с целями и мотивами преступления, ролью виновного, его поведением вовремя или после совершения преступления, и других обстоятельств, существенно уменьшающих степень общественной опасности преступления, наказание может быть назначено ниже низшего предела, предусмотренного соответствующий статьей Особенной части УК РФ.</w:t>
      </w:r>
    </w:p>
    <w:p w:rsidR="007D344A" w:rsidRPr="00C76191" w:rsidP="007D34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ч. 2 ст. 64 УК РФ исключительными могут быть признаны как отдельные смягчающие обстоятельства, так и совокупность таких обстоятельств.</w:t>
      </w:r>
    </w:p>
    <w:p w:rsidR="007D344A" w:rsidRPr="00C76191" w:rsidP="007D34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>уд, с учетом данных о личности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Панина А.П</w:t>
      </w: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совокупности установленных смягчающих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которые суд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признает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приходит к выводу, что имеются основания для применения ст. 64 УК РФ и назначения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 в виде штрафа ниже низшего предела, предусмотренного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180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>К РФ.</w:t>
      </w:r>
    </w:p>
    <w:p w:rsidR="007D344A" w:rsidP="007D34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вещественных доказательствах подлежит разрешению в соответствии с положениями ст. 81 УПК РФ.</w:t>
      </w:r>
    </w:p>
    <w:p w:rsidR="007D344A" w:rsidP="007D344A">
      <w:pPr>
        <w:pStyle w:val="p11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C76191">
        <w:rPr>
          <w:color w:val="000000" w:themeColor="text1"/>
          <w:sz w:val="28"/>
          <w:szCs w:val="28"/>
        </w:rPr>
        <w:t xml:space="preserve">На основании изложенного и руководствуясь </w:t>
      </w:r>
      <w:r w:rsidRPr="00C76191">
        <w:rPr>
          <w:color w:val="000000" w:themeColor="text1"/>
          <w:sz w:val="28"/>
          <w:szCs w:val="28"/>
        </w:rPr>
        <w:t>ст.ст</w:t>
      </w:r>
      <w:r w:rsidRPr="00C76191">
        <w:rPr>
          <w:color w:val="000000" w:themeColor="text1"/>
          <w:sz w:val="28"/>
          <w:szCs w:val="28"/>
        </w:rPr>
        <w:t>. 299, 303-304, 307-309, 316 УПК РФ, мировой судья</w:t>
      </w:r>
      <w:r>
        <w:rPr>
          <w:color w:val="000000" w:themeColor="text1"/>
          <w:sz w:val="28"/>
          <w:szCs w:val="28"/>
        </w:rPr>
        <w:t xml:space="preserve">, - </w:t>
      </w:r>
    </w:p>
    <w:p w:rsidR="007D344A" w:rsidRPr="00B27556" w:rsidP="007D344A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7D344A" w:rsidRPr="000250B2" w:rsidP="007D34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ПРИГОВОРИЛ:</w:t>
      </w:r>
    </w:p>
    <w:p w:rsidR="007D344A" w:rsidRPr="00C76191" w:rsidP="007D344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 xml:space="preserve">Панина </w:t>
      </w:r>
      <w:r>
        <w:rPr>
          <w:rFonts w:ascii="Times New Roman" w:hAnsi="Times New Roman"/>
          <w:sz w:val="28"/>
          <w:szCs w:val="28"/>
        </w:rPr>
        <w:t>А.П.</w:t>
      </w:r>
      <w:r w:rsidRPr="00C76191">
        <w:rPr>
          <w:rFonts w:ascii="Times New Roman" w:hAnsi="Times New Roman"/>
          <w:sz w:val="28"/>
          <w:szCs w:val="28"/>
        </w:rPr>
        <w:t xml:space="preserve"> виновн</w:t>
      </w:r>
      <w:r>
        <w:rPr>
          <w:rFonts w:ascii="Times New Roman" w:hAnsi="Times New Roman"/>
          <w:sz w:val="28"/>
          <w:szCs w:val="28"/>
        </w:rPr>
        <w:t>ым</w:t>
      </w:r>
      <w:r w:rsidRPr="00C76191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ч. 1 ст. 180 УК РФ и 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штрафа с применением ст. 64 УК РФ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D344A" w:rsidP="007D344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реквизитам</w:t>
      </w: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банка получателя - Отделение Республика Крым Банка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России// УФК по Республике Крым г. Симферополь, Получатель - УФК по Республике Крым (Крымское ЛУ МВД России на транспорте, л/с 04751А91400); Счет получателя средств - 03100643000000017500; Счет банка получателя - 40102810645370000035;  БИК получателя банка – БИК Управления - 013510002; ИНН - 7706808339; КПП - 910201001; ОТКМО - 35701000; ОКПО – 08678121; адрес: Республика Крым, г. Симферополь, б-р Ленина, 11; КБК - 18811603122010000140.</w:t>
      </w:r>
    </w:p>
    <w:p w:rsidR="007D344A" w:rsidRPr="007E1A4F" w:rsidP="007D34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осужденному</w:t>
      </w: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штраф в силу ч. 1 ст. 31 УИК РФ должен быть уплачен в течение 60 дней со дня вступления приговора в законную силу. В силу ч. 5 ст. 46 УК РФ в случае злостного уклонения от уплаты </w:t>
      </w: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штрафа, назначенного в качестве основного наказания штраф заменяется</w:t>
      </w: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иным более строгим видом наказания.</w:t>
      </w:r>
    </w:p>
    <w:p w:rsidR="007D344A" w:rsidRPr="00B27556" w:rsidP="007D34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56">
        <w:rPr>
          <w:rFonts w:ascii="Times New Roman" w:hAnsi="Times New Roman" w:cs="Times New Roman"/>
          <w:sz w:val="28"/>
          <w:szCs w:val="28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Панину А.П.</w:t>
      </w:r>
      <w:r w:rsidRPr="00B27556">
        <w:rPr>
          <w:rFonts w:ascii="Times New Roman" w:hAnsi="Times New Roman" w:cs="Times New Roman"/>
          <w:sz w:val="28"/>
          <w:szCs w:val="28"/>
        </w:rPr>
        <w:t xml:space="preserve"> в виде подписки о невыезде и надлежащем поведении</w:t>
      </w:r>
      <w:r w:rsidRPr="00B27556">
        <w:rPr>
          <w:rFonts w:ascii="Times New Roman" w:hAnsi="Times New Roman" w:cs="Times New Roman"/>
          <w:color w:val="000000"/>
          <w:sz w:val="28"/>
          <w:szCs w:val="28"/>
        </w:rPr>
        <w:t>, оставить без изменения до вступления приговора в законную силу.</w:t>
      </w:r>
    </w:p>
    <w:p w:rsidR="007D344A" w:rsidRPr="00C76191" w:rsidP="007D34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вступлению приговора в законную силу вещественные доказательства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спортивную обувь иностранного происхождения, маркированную товарным знаком /изъято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общем количестве /изъято/, а также спортивную обувь иностранного происхождения, маркированную товарным знаком /изъято/ в общем количестве /изъято/, хранящуюся в Крымском ЛУ МВ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России на транспорте 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уничтожить.</w:t>
      </w:r>
    </w:p>
    <w:p w:rsidR="007D344A" w:rsidP="007D344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№16 Центрального судебного района г. Симферополь (Центральный район городского округа Симферополь) Республики Крым в течение 10 суток со дня его постановления, с соблю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дением требований ст. 317 УПК РФ.</w:t>
      </w:r>
    </w:p>
    <w:p w:rsidR="007D344A" w:rsidP="007D344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не может быть обжалован по основаниям несоответствия выводов суда, изложенных в приговоре, фактическим обстоятельствам уголовного дела, установленным судом первой инстанции. </w:t>
      </w:r>
    </w:p>
    <w:p w:rsidR="007D344A" w:rsidP="007D344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7D344A" w:rsidP="007D344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44A" w:rsidRPr="000250B2" w:rsidP="007D344A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44A" w:rsidP="007D344A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B2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  <w:t xml:space="preserve">           О.А. </w:t>
      </w:r>
      <w:r w:rsidRPr="000250B2">
        <w:rPr>
          <w:rFonts w:ascii="Times New Roman" w:hAnsi="Times New Roman" w:cs="Times New Roman"/>
          <w:sz w:val="28"/>
          <w:szCs w:val="28"/>
        </w:rPr>
        <w:t>Чепиль</w:t>
      </w:r>
    </w:p>
    <w:p w:rsidR="007D344A" w:rsidP="007D344A"/>
    <w:p w:rsidR="007D344A" w:rsidP="007D344A"/>
    <w:p w:rsidR="007D344A" w:rsidP="007D344A"/>
    <w:p w:rsidR="00E13B16"/>
    <w:sectPr w:rsidSect="00E41969">
      <w:headerReference w:type="default" r:id="rId6"/>
      <w:headerReference w:type="first" r:id="rId7"/>
      <w:footerReference w:type="first" r:id="rId8"/>
      <w:pgSz w:w="11907" w:h="16839"/>
      <w:pgMar w:top="1440" w:right="1440" w:bottom="1440" w:left="1800" w:header="261" w:footer="11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72CF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97071340"/>
      <w:docPartObj>
        <w:docPartGallery w:val="Page Numbers (Top of Page)"/>
        <w:docPartUnique/>
      </w:docPartObj>
    </w:sdtPr>
    <w:sdtContent>
      <w:p w:rsidR="005972C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972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16742888"/>
      <w:docPartObj>
        <w:docPartGallery w:val="Page Numbers (Top of Page)"/>
        <w:docPartUnique/>
      </w:docPartObj>
    </w:sdtPr>
    <w:sdtContent>
      <w:p w:rsidR="005972CF">
        <w:pPr>
          <w:pStyle w:val="Header"/>
          <w:jc w:val="right"/>
        </w:pPr>
      </w:p>
      <w:p w:rsidR="005972C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72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D1A"/>
    <w:rsid w:val="000250B2"/>
    <w:rsid w:val="000C1C04"/>
    <w:rsid w:val="00164921"/>
    <w:rsid w:val="001D51E8"/>
    <w:rsid w:val="002304B8"/>
    <w:rsid w:val="002416C6"/>
    <w:rsid w:val="002A2219"/>
    <w:rsid w:val="002E6440"/>
    <w:rsid w:val="002F40DC"/>
    <w:rsid w:val="00321222"/>
    <w:rsid w:val="00327D1A"/>
    <w:rsid w:val="003F0D8C"/>
    <w:rsid w:val="005972CF"/>
    <w:rsid w:val="0063438E"/>
    <w:rsid w:val="006643F2"/>
    <w:rsid w:val="006A43D5"/>
    <w:rsid w:val="006F2C33"/>
    <w:rsid w:val="00756AA8"/>
    <w:rsid w:val="00780992"/>
    <w:rsid w:val="007D344A"/>
    <w:rsid w:val="007E1A4F"/>
    <w:rsid w:val="007F7299"/>
    <w:rsid w:val="0080506C"/>
    <w:rsid w:val="008B0ED9"/>
    <w:rsid w:val="00B27556"/>
    <w:rsid w:val="00B84154"/>
    <w:rsid w:val="00C76191"/>
    <w:rsid w:val="00DF00BF"/>
    <w:rsid w:val="00DF690B"/>
    <w:rsid w:val="00E13B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uiPriority w:val="10"/>
    <w:qFormat/>
    <w:rsid w:val="007D34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">
    <w:name w:val="Название Знак"/>
    <w:basedOn w:val="DefaultParagraphFont"/>
    <w:link w:val="Title"/>
    <w:uiPriority w:val="10"/>
    <w:rsid w:val="007D34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a0"/>
    <w:uiPriority w:val="99"/>
    <w:unhideWhenUsed/>
    <w:rsid w:val="007D3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D344A"/>
  </w:style>
  <w:style w:type="paragraph" w:customStyle="1" w:styleId="p4">
    <w:name w:val="p4"/>
    <w:basedOn w:val="Normal"/>
    <w:rsid w:val="007D3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7D3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basedOn w:val="DefaultParagraphFont"/>
    <w:link w:val="2"/>
    <w:rsid w:val="007D344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Normal"/>
    <w:link w:val="a1"/>
    <w:rsid w:val="007D344A"/>
    <w:pPr>
      <w:widowControl w:val="0"/>
      <w:shd w:val="clear" w:color="auto" w:fill="FFFFFF"/>
      <w:spacing w:after="0" w:line="0" w:lineRule="atLeast"/>
      <w:ind w:hanging="1400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B2186E54428EE35AF16C0C1D482CA65C52798D2EC4FC7AF8F34168EF619B6101402E28AF7E09E343BD2F251FB00F9A073EAC33C58DCCAo5y0I" TargetMode="External" /><Relationship Id="rId5" Type="http://schemas.openxmlformats.org/officeDocument/2006/relationships/hyperlink" Target="consultantplus://offline/ref=3B2186E54428EE35AF16C0C1D482CA65C52798D2EC4FC7AF8F34168EF619B6101402E28AF7E09E303BD2F251FB00F9A073EAC33C58DCCAo5y0I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