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5D04" w:rsidP="00D35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01-0005/16/2023</w:t>
      </w:r>
    </w:p>
    <w:p w:rsidR="00D35D04" w:rsidP="00D3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D04" w:rsidP="00D3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D35D04" w:rsidP="00D3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D35D04" w:rsidP="00D3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D04" w:rsidP="00D35D04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B33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марта 2023 года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г. Симферополь</w:t>
      </w:r>
    </w:p>
    <w:p w:rsidR="00D35D04" w:rsidP="00D35D04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5D04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D35D04" w:rsidRPr="001A4DC1" w:rsidP="00D35D04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Капустине Д.В.,</w:t>
      </w:r>
    </w:p>
    <w:p w:rsidR="00D35D04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государственных обвинителей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Д.Д., Кувшиновой А.В.,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А.О., </w:t>
      </w:r>
    </w:p>
    <w:p w:rsidR="00D35D04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- Некрасова М.А., </w:t>
      </w:r>
    </w:p>
    <w:p w:rsidR="00D35D04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М.С., представившего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/изъято/г., ордер №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/изъято/г., </w:t>
      </w:r>
    </w:p>
    <w:p w:rsidR="00D35D04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мировых судей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в общем порядке уголовное дело  по обвинению:</w:t>
      </w:r>
    </w:p>
    <w:p w:rsidR="00D35D04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D04" w:rsidP="00D35D0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Некрасова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М.А.</w:t>
      </w:r>
      <w:r w:rsidRPr="00B037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/изъято/,  гражданина /изъято/, имеющего /изъято/, состоящего /изъято/,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трудоустроенного /изъято/, /изъято/, зарегистрированного и фактически проживающего по 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ого, </w:t>
      </w:r>
    </w:p>
    <w:p w:rsidR="00D35D04" w:rsidRPr="00B03790" w:rsidP="00D35D0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D04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 1 ст. 167  УК Российской Федерации,</w:t>
      </w:r>
    </w:p>
    <w:p w:rsidR="00D35D04" w:rsidRPr="0067395F" w:rsidP="00D35D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D35D04" w:rsidRPr="001A01CB" w:rsidP="00D35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1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 М.А.</w:t>
      </w:r>
      <w:r w:rsidRPr="001A01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совершил </w:t>
      </w:r>
      <w:r w:rsidRPr="001A01CB">
        <w:rPr>
          <w:rFonts w:ascii="Times New Roman" w:hAnsi="Times New Roman"/>
          <w:bCs/>
          <w:sz w:val="28"/>
          <w:szCs w:val="28"/>
        </w:rPr>
        <w:t xml:space="preserve">преступление, предусмотренное ч. 1 ст. 167 УК Российской Федерации - </w:t>
      </w:r>
      <w:r w:rsidRPr="001A01CB">
        <w:rPr>
          <w:rFonts w:ascii="Times New Roman" w:hAnsi="Times New Roman" w:cs="Times New Roman"/>
          <w:sz w:val="28"/>
          <w:szCs w:val="28"/>
          <w:shd w:val="clear" w:color="auto" w:fill="FFFFFF"/>
        </w:rPr>
        <w:t>умышленное повреждение чужого имущества, если эти деяния повлекли причинение значительного ущерба, при следующих обстоятельствах</w:t>
      </w:r>
      <w:r w:rsidRPr="001A01CB">
        <w:rPr>
          <w:rFonts w:ascii="Times New Roman" w:hAnsi="Times New Roman" w:cs="Times New Roman"/>
          <w:sz w:val="28"/>
          <w:szCs w:val="28"/>
        </w:rPr>
        <w:t>.</w:t>
      </w:r>
    </w:p>
    <w:p w:rsidR="00D35D04" w:rsidRPr="007B130F" w:rsidP="00D35D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30F">
        <w:rPr>
          <w:rFonts w:ascii="Times New Roman" w:hAnsi="Times New Roman" w:cs="Times New Roman"/>
          <w:sz w:val="28"/>
          <w:szCs w:val="28"/>
        </w:rPr>
        <w:t xml:space="preserve">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Некрасов М.А., </w:t>
      </w:r>
      <w:r w:rsidRPr="007B130F">
        <w:rPr>
          <w:rFonts w:ascii="Times New Roman" w:hAnsi="Times New Roman" w:cs="Times New Roman"/>
          <w:sz w:val="28"/>
          <w:szCs w:val="28"/>
        </w:rPr>
        <w:t>будучи в состоянии алкогольного опьянения, находясь у здания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130F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sz w:val="28"/>
          <w:szCs w:val="28"/>
        </w:rPr>
        <w:t xml:space="preserve">, будучи злым на то, что звук сигнализации, установленной на фасаде указанного здания мешает ему уснуть на протяжении трех часов, а именно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//изъято//изъято/</w:t>
      </w:r>
      <w:r w:rsidRPr="007B130F">
        <w:rPr>
          <w:rFonts w:ascii="Times New Roman" w:hAnsi="Times New Roman" w:cs="Times New Roman"/>
          <w:sz w:val="28"/>
          <w:szCs w:val="28"/>
        </w:rPr>
        <w:t>, ввиду возникшей злости от указанных событий, реализуя свой внезапно возникший преступный умысел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130F">
        <w:rPr>
          <w:rFonts w:ascii="Times New Roman" w:hAnsi="Times New Roman" w:cs="Times New Roman"/>
          <w:sz w:val="28"/>
          <w:szCs w:val="28"/>
        </w:rPr>
        <w:t xml:space="preserve"> направленный на умышленное повреждение </w:t>
      </w:r>
      <w:r w:rsidRPr="007B130F">
        <w:rPr>
          <w:rFonts w:ascii="Times New Roman" w:hAnsi="Times New Roman" w:cs="Times New Roman"/>
          <w:sz w:val="28"/>
          <w:szCs w:val="28"/>
        </w:rPr>
        <w:t xml:space="preserve">чужого имущества, принадлежащего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sz w:val="28"/>
          <w:szCs w:val="28"/>
        </w:rPr>
        <w:t xml:space="preserve">года рождения, удерживая в своих руках деревянную палку, нанес ею </w:t>
      </w:r>
      <w:r w:rsidRPr="007B130F">
        <w:rPr>
          <w:rFonts w:ascii="Times New Roman" w:hAnsi="Times New Roman" w:cs="Times New Roman"/>
          <w:sz w:val="28"/>
          <w:szCs w:val="28"/>
        </w:rPr>
        <w:t xml:space="preserve">примерно 3-4 удара, по домофону марки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sz w:val="28"/>
          <w:szCs w:val="28"/>
        </w:rPr>
        <w:t>, установленному на фасаде здания, в результате ударов домофон вырвался с креплений и наклонился в правую сторону, после чего Некрасов М.А. нанес деревянной палкой примерно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sz w:val="28"/>
          <w:szCs w:val="28"/>
        </w:rPr>
        <w:t xml:space="preserve">по камере видеонаблюдения марки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sz w:val="28"/>
          <w:szCs w:val="28"/>
        </w:rPr>
        <w:t>, установленной на фасаде здания, и по</w:t>
      </w:r>
      <w:r w:rsidRPr="007B130F">
        <w:rPr>
          <w:rFonts w:ascii="Times New Roman" w:hAnsi="Times New Roman" w:cs="Times New Roman"/>
          <w:sz w:val="28"/>
          <w:szCs w:val="28"/>
        </w:rPr>
        <w:t xml:space="preserve"> свето-шумовому </w:t>
      </w:r>
      <w:r w:rsidRPr="007B130F">
        <w:rPr>
          <w:rFonts w:ascii="Times New Roman" w:hAnsi="Times New Roman" w:cs="Times New Roman"/>
          <w:sz w:val="28"/>
          <w:szCs w:val="28"/>
        </w:rPr>
        <w:t>оповещателю</w:t>
      </w:r>
      <w:r w:rsidRPr="007B130F">
        <w:rPr>
          <w:rFonts w:ascii="Times New Roman" w:hAnsi="Times New Roman" w:cs="Times New Roman"/>
          <w:sz w:val="28"/>
          <w:szCs w:val="28"/>
        </w:rPr>
        <w:t xml:space="preserve"> сигнализации марки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sz w:val="28"/>
          <w:szCs w:val="28"/>
        </w:rPr>
        <w:t xml:space="preserve">, </w:t>
      </w:r>
      <w:r w:rsidRPr="007B130F">
        <w:rPr>
          <w:rFonts w:ascii="Times New Roman" w:hAnsi="Times New Roman" w:cs="Times New Roman"/>
          <w:sz w:val="28"/>
          <w:szCs w:val="28"/>
        </w:rPr>
        <w:t>установленному</w:t>
      </w:r>
      <w:r w:rsidRPr="007B130F">
        <w:rPr>
          <w:rFonts w:ascii="Times New Roman" w:hAnsi="Times New Roman" w:cs="Times New Roman"/>
          <w:sz w:val="28"/>
          <w:szCs w:val="28"/>
        </w:rPr>
        <w:t xml:space="preserve"> на фасаде здания, в результате нанесенных ударов камера видеонаблюдения оторвалась с места ее крепления и повисла на проводе, датчик свето-шумового </w:t>
      </w:r>
      <w:r w:rsidRPr="007B130F">
        <w:rPr>
          <w:rFonts w:ascii="Times New Roman" w:hAnsi="Times New Roman" w:cs="Times New Roman"/>
          <w:sz w:val="28"/>
          <w:szCs w:val="28"/>
        </w:rPr>
        <w:t>оповещателя</w:t>
      </w:r>
      <w:r w:rsidRPr="007B130F">
        <w:rPr>
          <w:rFonts w:ascii="Times New Roman" w:hAnsi="Times New Roman" w:cs="Times New Roman"/>
          <w:sz w:val="28"/>
          <w:szCs w:val="28"/>
        </w:rPr>
        <w:t xml:space="preserve"> разбился.</w:t>
      </w:r>
      <w:r w:rsidRPr="007B130F">
        <w:rPr>
          <w:rFonts w:ascii="Times New Roman" w:hAnsi="Times New Roman" w:cs="Times New Roman"/>
          <w:sz w:val="28"/>
          <w:szCs w:val="28"/>
        </w:rPr>
        <w:tab/>
        <w:t xml:space="preserve"> В результате противоправных действий Некрасова М.А. потерпевшей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sz w:val="28"/>
          <w:szCs w:val="28"/>
        </w:rPr>
        <w:t xml:space="preserve">, согласно заказа </w:t>
      </w:r>
      <w:r w:rsidRPr="007B130F">
        <w:rPr>
          <w:rFonts w:ascii="Times New Roman" w:hAnsi="Times New Roman" w:cs="Times New Roman"/>
          <w:sz w:val="28"/>
          <w:szCs w:val="28"/>
        </w:rPr>
        <w:t>покупателя</w:t>
      </w:r>
      <w:r w:rsidRPr="007B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130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sz w:val="28"/>
          <w:szCs w:val="28"/>
        </w:rPr>
        <w:t xml:space="preserve">года выданного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sz w:val="28"/>
          <w:szCs w:val="28"/>
        </w:rPr>
        <w:t xml:space="preserve">причинен значительный материальный ущерб на сумму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sz w:val="28"/>
          <w:szCs w:val="28"/>
        </w:rPr>
        <w:t>рублей.</w:t>
      </w:r>
    </w:p>
    <w:p w:rsidR="00D35D04" w:rsidP="00D35D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0F">
        <w:rPr>
          <w:rFonts w:ascii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hAnsi="Times New Roman" w:cs="Times New Roman"/>
          <w:sz w:val="28"/>
          <w:szCs w:val="28"/>
        </w:rPr>
        <w:t>Некрасов М.А.</w:t>
      </w:r>
      <w:r w:rsidRPr="007B1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130F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признал, в содеянном раскаялся, указал, что состояние алкогольного опьянения не способствовало совершению им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показал,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точную дату не помнит, в середине /изъято/года он пришел уставший с работы домой по адресу: /изъято/, поужинал, выпил /изъято/ бутылки пива, уложил ребенка спать, супруга в те дни болела, потом лег спать в отдельной комнате. Во втором часу ночи ему стал мешать звук сигнализации, который доносился с улицы. Так как у него специальность артист оркестра, у него обостренное восприятие звуков, он долгое время мучился, не мог уснуть из-за звука сигнализации, пока не встал и вышел из дома. Он пошел на звук, увидел, что на здании, расположенном по соседству с  его домом проживания, а именно на фасаде здания горят лампочки и работает сигнализация. Он был злой, так как всю ночь не спал, утром надо было идти на работу. Тогда он стал стучать кулаками и бить ногами в дверь, думая, что там есть сторож, который может выключить сигнализацию, но никто дверь не открыл. Потом он нашел деревянную палку и стал наносить ею удары по сигнализации, пока не прекратился звук.</w:t>
      </w:r>
      <w:r w:rsidRPr="00C81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ударов он нанес, точно не помнит, так как не считал, но не менее 2-3 ударов. Видеокамеру сначала не увидел, заметил её тогда, когда она повисла на проводе. После чего бросил палку и пошел домой спать. Впоследствии причиненный потерпевшей ущерб возместил в полном объеме, а также принес ей извинения. </w:t>
      </w:r>
    </w:p>
    <w:p w:rsidR="00D35D04" w:rsidRPr="007B130F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признания своей вины подсудимым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Некрасовым М.А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его вина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</w:t>
      </w:r>
      <w:r w:rsidRPr="007B130F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подтверждается совокупностью собранных по делу и исследованных в судебном заседании доказательств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5D04" w:rsidRPr="00E85628" w:rsidP="00D35D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Показаниями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ею в ходе предварительного расследования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B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оглашенными  в судебном заседании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порядке </w:t>
      </w:r>
      <w:r w:rsidRPr="007B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 281 УПК 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85628">
        <w:rPr>
          <w:rFonts w:ascii="Times New Roman" w:hAnsi="Times New Roman" w:cs="Times New Roman"/>
          <w:sz w:val="28"/>
          <w:szCs w:val="28"/>
        </w:rPr>
        <w:t>зарегистрирова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562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самозанятая</w:t>
      </w:r>
      <w:r w:rsidRPr="00E85628">
        <w:rPr>
          <w:rFonts w:ascii="Times New Roman" w:hAnsi="Times New Roman" w:cs="Times New Roman"/>
          <w:sz w:val="28"/>
          <w:szCs w:val="28"/>
        </w:rPr>
        <w:t>, осуществляет косметические услуги</w:t>
      </w:r>
      <w:r>
        <w:rPr>
          <w:rFonts w:ascii="Times New Roman" w:hAnsi="Times New Roman" w:cs="Times New Roman"/>
          <w:sz w:val="28"/>
          <w:szCs w:val="28"/>
        </w:rPr>
        <w:t>, е</w:t>
      </w:r>
      <w:r w:rsidRPr="00E85628">
        <w:rPr>
          <w:rFonts w:ascii="Times New Roman" w:hAnsi="Times New Roman" w:cs="Times New Roman"/>
          <w:sz w:val="28"/>
          <w:szCs w:val="28"/>
        </w:rPr>
        <w:t xml:space="preserve">жемесячный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E85628">
        <w:rPr>
          <w:rFonts w:ascii="Times New Roman" w:hAnsi="Times New Roman" w:cs="Times New Roman"/>
          <w:sz w:val="28"/>
          <w:szCs w:val="28"/>
        </w:rPr>
        <w:t xml:space="preserve">доход составляет примерно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>рублей в месяц</w:t>
      </w:r>
      <w:r>
        <w:rPr>
          <w:rFonts w:ascii="Times New Roman" w:hAnsi="Times New Roman" w:cs="Times New Roman"/>
          <w:sz w:val="28"/>
          <w:szCs w:val="28"/>
        </w:rPr>
        <w:t>, её с</w:t>
      </w:r>
      <w:r w:rsidRPr="00E85628">
        <w:rPr>
          <w:rFonts w:ascii="Times New Roman" w:hAnsi="Times New Roman" w:cs="Times New Roman"/>
          <w:sz w:val="28"/>
          <w:szCs w:val="28"/>
        </w:rPr>
        <w:t>упруг является Индивидуальным предпринимателем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.», в настоящее время его доход не стабилен, ежемесячно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E85628">
        <w:rPr>
          <w:rFonts w:ascii="Times New Roman" w:hAnsi="Times New Roman" w:cs="Times New Roman"/>
          <w:sz w:val="28"/>
          <w:szCs w:val="28"/>
        </w:rPr>
        <w:t xml:space="preserve">примерно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 рублей. Среднемесячный доход на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E85628">
        <w:rPr>
          <w:rFonts w:ascii="Times New Roman" w:hAnsi="Times New Roman" w:cs="Times New Roman"/>
          <w:sz w:val="28"/>
          <w:szCs w:val="28"/>
        </w:rPr>
        <w:t xml:space="preserve">семью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E85628">
        <w:rPr>
          <w:rFonts w:ascii="Times New Roman" w:hAnsi="Times New Roman" w:cs="Times New Roman"/>
          <w:sz w:val="28"/>
          <w:szCs w:val="28"/>
        </w:rPr>
        <w:t xml:space="preserve">примерно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 рублей. Так,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занимается оказанием косметических услуг, для их оказания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E85628">
        <w:rPr>
          <w:rFonts w:ascii="Times New Roman" w:hAnsi="Times New Roman" w:cs="Times New Roman"/>
          <w:sz w:val="28"/>
          <w:szCs w:val="28"/>
        </w:rPr>
        <w:t xml:space="preserve"> аренду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85628">
        <w:rPr>
          <w:rFonts w:ascii="Times New Roman" w:hAnsi="Times New Roman" w:cs="Times New Roman"/>
          <w:sz w:val="28"/>
          <w:szCs w:val="28"/>
        </w:rPr>
        <w:t xml:space="preserve"> нежилое помещение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 </w:t>
      </w:r>
      <w:r w:rsidRPr="00E85628">
        <w:rPr>
          <w:rFonts w:ascii="Times New Roman" w:hAnsi="Times New Roman" w:cs="Times New Roman"/>
          <w:sz w:val="28"/>
          <w:szCs w:val="28"/>
        </w:rPr>
        <w:t xml:space="preserve">(кв.2), данное помещение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>оборудовала камерой видеонаблюдения для безопасности клиентов, домофоном с камерой, для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5628">
        <w:rPr>
          <w:rFonts w:ascii="Times New Roman" w:hAnsi="Times New Roman" w:cs="Times New Roman"/>
          <w:sz w:val="28"/>
          <w:szCs w:val="28"/>
        </w:rPr>
        <w:t xml:space="preserve"> чтобы видеть посетителей косметического кабинета, а также сигнализацией. Данную установку камер видеонаблюдения, домофона, а также сигнализации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628">
        <w:rPr>
          <w:rFonts w:ascii="Times New Roman" w:hAnsi="Times New Roman" w:cs="Times New Roman"/>
          <w:sz w:val="28"/>
          <w:szCs w:val="28"/>
        </w:rPr>
        <w:t xml:space="preserve">производила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года, за 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85628">
        <w:rPr>
          <w:rFonts w:ascii="Times New Roman" w:hAnsi="Times New Roman" w:cs="Times New Roman"/>
          <w:sz w:val="28"/>
          <w:szCs w:val="28"/>
        </w:rPr>
        <w:t>.</w:t>
      </w:r>
      <w:r w:rsidRPr="00E85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. 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, она приехала по месту своей работы,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, когда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>подошла к входу, она увидела, что на фасаде здания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>, принадлежащее ей имущество, а именно, домофон, камера видеонаблюдения, датчики сигнализации повреждены, а именно: домофон вырван с креплений и наклонен в праву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85628">
        <w:rPr>
          <w:rFonts w:ascii="Times New Roman" w:hAnsi="Times New Roman" w:cs="Times New Roman"/>
          <w:sz w:val="28"/>
          <w:szCs w:val="28"/>
        </w:rPr>
        <w:t xml:space="preserve"> сторону, камера видеонаблюдения вырвана с креплений и висит на проводе, датчики сигнализации разбиты</w:t>
      </w:r>
      <w:r w:rsidRPr="00E85628">
        <w:rPr>
          <w:rFonts w:ascii="Times New Roman" w:hAnsi="Times New Roman" w:cs="Times New Roman"/>
          <w:sz w:val="28"/>
          <w:szCs w:val="28"/>
        </w:rPr>
        <w:t>.</w:t>
      </w:r>
      <w:r w:rsidRPr="00E85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была просмотрена видеозапись с камеры видеонаблюдения, установленной на фасаде здания, в котором она арендует помещение, в ходе просмотра видеозаписи, было 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. 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, неизвестный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мужчина, на вид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 своими ногами, обутыми в обувь, а также удерживая в руках предмет, внешне похожий на деревянную палку, наносит удары по вышеуказанному принадлежащему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имуществу, а именно по домофону, камере и датчикам сигнализации, тем самым повреждая его. После данных противоправных действий неизвестный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>мужчина уходит в неизвестном ей направлении</w:t>
      </w:r>
      <w:r w:rsidRPr="00E85628">
        <w:rPr>
          <w:rFonts w:ascii="Times New Roman" w:hAnsi="Times New Roman" w:cs="Times New Roman"/>
          <w:sz w:val="28"/>
          <w:szCs w:val="28"/>
        </w:rPr>
        <w:t>.</w:t>
      </w:r>
      <w:r w:rsidRPr="00E85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позвонила на линию 102 и сообщила о случившемся, по приезду сотрудников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>написала заявление по факту повреждения принадлежащего ей имущества, также был</w:t>
      </w:r>
      <w:r>
        <w:rPr>
          <w:rFonts w:ascii="Times New Roman" w:hAnsi="Times New Roman" w:cs="Times New Roman"/>
          <w:sz w:val="28"/>
          <w:szCs w:val="28"/>
        </w:rPr>
        <w:t>а опрошена сотрудниками полиции. С</w:t>
      </w:r>
      <w:r w:rsidRPr="00E85628">
        <w:rPr>
          <w:rFonts w:ascii="Times New Roman" w:hAnsi="Times New Roman" w:cs="Times New Roman"/>
          <w:sz w:val="28"/>
          <w:szCs w:val="28"/>
        </w:rPr>
        <w:t xml:space="preserve">отрудники полиции провели осмотр места происшествия, в ходе которого осмотрели принадлежащее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поврежденное имущество, также сотрудниками полиции, а именно оперуполномоченным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, полные его анкетные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85628">
        <w:rPr>
          <w:rFonts w:ascii="Times New Roman" w:hAnsi="Times New Roman" w:cs="Times New Roman"/>
          <w:sz w:val="28"/>
          <w:szCs w:val="28"/>
        </w:rPr>
        <w:t xml:space="preserve">неизвестны, была изъята видеозапись событиями имевшими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, на которой запечатлены события повреждения принадлежащего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имущества. С целью ремонта вышеуказанного поврежденного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E85628">
        <w:rPr>
          <w:rFonts w:ascii="Times New Roman" w:hAnsi="Times New Roman" w:cs="Times New Roman"/>
          <w:sz w:val="28"/>
          <w:szCs w:val="28"/>
        </w:rPr>
        <w:t xml:space="preserve"> имущество, она обратилась </w:t>
      </w:r>
      <w:r w:rsidRPr="00E85628">
        <w:rPr>
          <w:rFonts w:ascii="Times New Roman" w:hAnsi="Times New Roman" w:cs="Times New Roman"/>
          <w:sz w:val="28"/>
          <w:szCs w:val="28"/>
        </w:rPr>
        <w:t>к</w:t>
      </w:r>
      <w:r w:rsidRPr="00E85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, согласно заказа </w:t>
      </w:r>
      <w:r w:rsidRPr="00E85628">
        <w:rPr>
          <w:rFonts w:ascii="Times New Roman" w:hAnsi="Times New Roman" w:cs="Times New Roman"/>
          <w:sz w:val="28"/>
          <w:szCs w:val="28"/>
        </w:rPr>
        <w:t xml:space="preserve">покупателя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62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628">
        <w:rPr>
          <w:rFonts w:ascii="Times New Roman" w:hAnsi="Times New Roman" w:cs="Times New Roman"/>
          <w:sz w:val="28"/>
          <w:szCs w:val="28"/>
        </w:rPr>
        <w:t xml:space="preserve">года причиненный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628">
        <w:rPr>
          <w:rFonts w:ascii="Times New Roman" w:hAnsi="Times New Roman" w:cs="Times New Roman"/>
          <w:sz w:val="28"/>
          <w:szCs w:val="28"/>
        </w:rPr>
        <w:t xml:space="preserve">материальный ущерб, в результате повреждения принадлежащего ей имущества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628">
        <w:rPr>
          <w:rFonts w:ascii="Times New Roman" w:hAnsi="Times New Roman" w:cs="Times New Roman"/>
          <w:sz w:val="28"/>
          <w:szCs w:val="28"/>
        </w:rPr>
        <w:t xml:space="preserve"> рублей, материальный ущерб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628">
        <w:rPr>
          <w:rFonts w:ascii="Times New Roman" w:hAnsi="Times New Roman" w:cs="Times New Roman"/>
          <w:sz w:val="28"/>
          <w:szCs w:val="28"/>
        </w:rPr>
        <w:t xml:space="preserve">является значительным, так как средний ежемесячный </w:t>
      </w:r>
      <w:r>
        <w:rPr>
          <w:rFonts w:ascii="Times New Roman" w:hAnsi="Times New Roman" w:cs="Times New Roman"/>
          <w:sz w:val="28"/>
          <w:szCs w:val="28"/>
        </w:rPr>
        <w:t>доход её</w:t>
      </w:r>
      <w:r w:rsidRPr="00E85628">
        <w:rPr>
          <w:rFonts w:ascii="Times New Roman" w:hAnsi="Times New Roman" w:cs="Times New Roman"/>
          <w:sz w:val="28"/>
          <w:szCs w:val="28"/>
        </w:rPr>
        <w:t xml:space="preserve"> семьи составляет примерно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 рублей.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628">
        <w:rPr>
          <w:rFonts w:ascii="Times New Roman" w:hAnsi="Times New Roman" w:cs="Times New Roman"/>
          <w:sz w:val="28"/>
          <w:szCs w:val="28"/>
        </w:rPr>
        <w:t>поясн</w:t>
      </w:r>
      <w:r>
        <w:rPr>
          <w:rFonts w:ascii="Times New Roman" w:hAnsi="Times New Roman" w:cs="Times New Roman"/>
          <w:sz w:val="28"/>
          <w:szCs w:val="28"/>
        </w:rPr>
        <w:t>ила</w:t>
      </w:r>
      <w:r w:rsidRPr="00E85628">
        <w:rPr>
          <w:rFonts w:ascii="Times New Roman" w:hAnsi="Times New Roman" w:cs="Times New Roman"/>
          <w:sz w:val="28"/>
          <w:szCs w:val="28"/>
        </w:rPr>
        <w:t xml:space="preserve">, что в настоящее время, ей известны анкетные данные мужчины, повредившего принадлежащее ей имущество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5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628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Pr="00E85628">
        <w:rPr>
          <w:rFonts w:ascii="Times New Roman" w:hAnsi="Times New Roman" w:cs="Times New Roman"/>
          <w:sz w:val="28"/>
          <w:szCs w:val="28"/>
        </w:rPr>
        <w:t xml:space="preserve"> проживает по соседству с домом, в котором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арендует помещение для работы, точный его адрес проживания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А. неизвестен. В настоящее время материальный ущерб, причиненный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 xml:space="preserve">, противоправными действиями Некрасова М.А. возмещен ей последним в полном объеме, претензий материального характера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85628">
        <w:rPr>
          <w:rFonts w:ascii="Times New Roman" w:hAnsi="Times New Roman" w:cs="Times New Roman"/>
          <w:sz w:val="28"/>
          <w:szCs w:val="28"/>
        </w:rPr>
        <w:t>к Некрасову М.А. не имеет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85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D04" w:rsidP="00D35D0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Показаниями </w:t>
      </w:r>
      <w:r w:rsidRPr="00C82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свидетеля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в ходе предварительного расследования </w:t>
      </w:r>
      <w:r w:rsidRPr="007B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B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оглашенными  в судебном заседании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порядке </w:t>
      </w:r>
      <w:r w:rsidRPr="007B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 281 УПК 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 которых следует, что </w:t>
      </w:r>
      <w:r w:rsidRPr="00C1562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 года он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, свою деятельность он осуществляет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>, занимается розничной продажей аудио и видео бытовой техники, а также предоставляет услуги по ремонту указанной техники.</w:t>
      </w:r>
      <w:r w:rsidRPr="00C1562C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562C">
        <w:rPr>
          <w:rFonts w:ascii="Times New Roman" w:hAnsi="Times New Roman" w:cs="Times New Roman"/>
          <w:sz w:val="28"/>
          <w:szCs w:val="28"/>
        </w:rPr>
        <w:t xml:space="preserve"> согласно заказа покупателя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>года</w:t>
      </w:r>
      <w:r w:rsidRPr="00C1562C">
        <w:rPr>
          <w:rFonts w:ascii="Times New Roman" w:hAnsi="Times New Roman" w:cs="Times New Roman"/>
          <w:sz w:val="28"/>
          <w:szCs w:val="28"/>
        </w:rPr>
        <w:t xml:space="preserve"> выданного ИП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поясняет следующее: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рублей, является камерой видеонаблюдения; вызывная панель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рублей, является внешней частью домофона; БП импульсный пластик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 рублей является блоком питания видеокамеры;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562C">
        <w:rPr>
          <w:rFonts w:ascii="Times New Roman" w:hAnsi="Times New Roman" w:cs="Times New Roman"/>
          <w:sz w:val="28"/>
          <w:szCs w:val="28"/>
        </w:rPr>
        <w:t xml:space="preserve"> является свето-шумовым </w:t>
      </w:r>
      <w:r w:rsidRPr="00C1562C">
        <w:rPr>
          <w:rFonts w:ascii="Times New Roman" w:hAnsi="Times New Roman" w:cs="Times New Roman"/>
          <w:sz w:val="28"/>
          <w:szCs w:val="28"/>
        </w:rPr>
        <w:t>оповещателем</w:t>
      </w:r>
      <w:r w:rsidRPr="00C1562C">
        <w:rPr>
          <w:rFonts w:ascii="Times New Roman" w:hAnsi="Times New Roman" w:cs="Times New Roman"/>
          <w:sz w:val="28"/>
          <w:szCs w:val="28"/>
        </w:rPr>
        <w:t xml:space="preserve"> сигнализации; коннектор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2 шт.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рублей; разъем папа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мм. штекер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>зажима «</w:t>
      </w:r>
      <w:r w:rsidRPr="00C1562C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562C">
        <w:rPr>
          <w:rFonts w:ascii="Times New Roman" w:hAnsi="Times New Roman" w:cs="Times New Roman"/>
          <w:sz w:val="28"/>
          <w:szCs w:val="28"/>
        </w:rPr>
        <w:t xml:space="preserve">» под винт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 рублей; разъем мама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мм. гнездо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 зажима «+-» под винт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62C">
        <w:rPr>
          <w:rFonts w:ascii="Times New Roman" w:hAnsi="Times New Roman" w:cs="Times New Roman"/>
          <w:sz w:val="28"/>
          <w:szCs w:val="28"/>
        </w:rPr>
        <w:t xml:space="preserve">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рублей являются наконечниками, разъемами на электрические кабеля для подключения видеокамеры; демонтаж оборудования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 рублей - снятие поврежденных деталей, монтаж сетевого оборудования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 рублей - установка нового оборудования,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562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1562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 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изъято/</w:t>
      </w:r>
      <w:r w:rsidRPr="00C1562C">
        <w:rPr>
          <w:rFonts w:ascii="Times New Roman" w:hAnsi="Times New Roman" w:cs="Times New Roman"/>
          <w:sz w:val="28"/>
          <w:szCs w:val="28"/>
        </w:rPr>
        <w:t xml:space="preserve"> в заказе покупателя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62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1562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1562C">
        <w:rPr>
          <w:rFonts w:ascii="Times New Roman" w:hAnsi="Times New Roman" w:cs="Times New Roman"/>
          <w:sz w:val="28"/>
          <w:szCs w:val="28"/>
        </w:rPr>
        <w:t>года - сто</w:t>
      </w:r>
      <w:r>
        <w:rPr>
          <w:rFonts w:ascii="Times New Roman" w:hAnsi="Times New Roman" w:cs="Times New Roman"/>
          <w:sz w:val="28"/>
          <w:szCs w:val="28"/>
        </w:rPr>
        <w:t>имость восстановительных работ.</w:t>
      </w:r>
    </w:p>
    <w:p w:rsidR="00D35D04" w:rsidRPr="002F69B1" w:rsidP="00D35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9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вышеизложенных показаний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F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свидетел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C82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подсудимого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Некрасова М.А.</w:t>
      </w:r>
      <w:r w:rsidRPr="00C82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инкриминируемого ему преступления </w:t>
      </w:r>
      <w:r w:rsidRPr="00C82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подтверждается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2F6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письменными доказательствами по делу</w:t>
      </w:r>
      <w:r w:rsidRPr="002F69B1">
        <w:rPr>
          <w:rFonts w:ascii="Times New Roman" w:hAnsi="Times New Roman" w:cs="Times New Roman"/>
          <w:sz w:val="28"/>
          <w:szCs w:val="28"/>
        </w:rPr>
        <w:t>, а именно:</w:t>
      </w:r>
    </w:p>
    <w:p w:rsidR="00D35D04" w:rsidP="00D35D04">
      <w:pPr>
        <w:tabs>
          <w:tab w:val="left" w:pos="5387"/>
          <w:tab w:val="left" w:pos="738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заявлением /изъято/, в котором она просит привлечь к ответственности неизвестное лицо, которое /изъято/г., находясь по адресу: /изъято/умышленно причинило повреждения её имуществу (/изъято/);</w:t>
      </w:r>
    </w:p>
    <w:p w:rsidR="00D35D04" w:rsidP="00D35D04">
      <w:pPr>
        <w:tabs>
          <w:tab w:val="left" w:pos="5387"/>
          <w:tab w:val="left" w:pos="73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осмотра места происшествия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8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нему, из которого следует, что в период времени с /изъято/до /изъято/минут /изъято/г. был произведен осмотр фасада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/изъято/, в ходе которого изъята видеозапись событий, имевших место /изъято/г. примерно в /изъято/по адресу: 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35D04" w:rsidP="00D35D04">
      <w:pPr>
        <w:tabs>
          <w:tab w:val="left" w:pos="5387"/>
          <w:tab w:val="left" w:pos="73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документами, подтверждающими стоимость ущерба причинённого потерпевшей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- заказом покупателя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г.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35D04" w:rsidP="00D35D04">
      <w:pPr>
        <w:tabs>
          <w:tab w:val="left" w:pos="5387"/>
          <w:tab w:val="left" w:pos="73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протоколом осмотра предметов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г.,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ходе которого осмотрена видеозапись имевшая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г. примерно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 16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35D04" w:rsidRPr="00B57F09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действительности содержания 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отражена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фак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своего присутствия на указанной 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подсудимый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 М.А.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не оспаривал.</w:t>
      </w:r>
    </w:p>
    <w:p w:rsidR="00D35D04" w:rsidP="00D35D04">
      <w:pPr>
        <w:tabs>
          <w:tab w:val="left" w:pos="5387"/>
          <w:tab w:val="left" w:pos="738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явкой с повинной Некрасова М.А.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года  о том,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г. около пяти часов утра он, находясь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умышленно повредил камеры видеонаблюдения, расположенные на фасаде здания, в содеянном свою вину признает полностью и чистосердечно раскаивается (т. 1 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32).</w:t>
      </w:r>
    </w:p>
    <w:p w:rsidR="00D35D04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DB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Оценивая исследованные по делу доказательства, суд признает их относимыми, допустимыми, достоверными, полученными в соответствии с требованиями Уголовно-процессуального кодекса РФ, и в своей совокупности достаточными для разрешения уголовного дела по существу.</w:t>
      </w:r>
    </w:p>
    <w:p w:rsidR="00D35D04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показания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потерпевшей /изъято/</w:t>
      </w:r>
      <w:r w:rsidRPr="00BD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свидетеля /изъято/,</w:t>
      </w:r>
      <w:r w:rsidRPr="00EC6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н</w:t>
      </w: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находит оснований им не доверять, </w:t>
      </w:r>
      <w:r w:rsidRPr="00064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они последовательны и дополняют друг друга, подтверждаются исследованными материалами дела, оснований для оговора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Некрасова М.А. у потерпевшей</w:t>
      </w:r>
      <w:r w:rsidRPr="0006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свидетел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64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обвинения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5D04" w:rsidRPr="002C5CED" w:rsidP="00D35D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E6E">
        <w:rPr>
          <w:rFonts w:ascii="Times New Roman" w:hAnsi="Times New Roman" w:eastAsiaTheme="minorEastAsia" w:cs="Times New Roman"/>
          <w:sz w:val="28"/>
          <w:szCs w:val="28"/>
          <w:lang w:eastAsia="ru-RU"/>
        </w:rPr>
        <w:t>С учетом совокупности</w:t>
      </w:r>
      <w:r w:rsidRPr="00C31A0C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исследованных доказательств, суд приходит к выводу о доказанности вин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ы </w:t>
      </w:r>
      <w:r w:rsidRPr="00C31A0C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подсудимого 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Некрасова М.А.</w:t>
      </w:r>
      <w:r w:rsidRPr="00C31A0C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в совершении </w:t>
      </w:r>
      <w:r w:rsidRPr="002C5CE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инкриминируемому ему преступления 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квалифицирует его действия по ч. 1 ст. 167 УК РФ, как</w:t>
      </w:r>
      <w:r w:rsidRPr="002C5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умышленное повреждение чужого имущества, если эти деяния повлекли причинение значительного ущерба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5D04" w:rsidRPr="005A2178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88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88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 доказанным факт причинения в результате уничтожения имущества значительного ущерба потерпевшей, поскольку, как следует из оглашенных показаний потерпевшей, размер ущерба, который </w:t>
      </w:r>
      <w:r w:rsidRPr="0088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заказа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88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841D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явля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88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для потерпевшей значительным, так как 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ежемесячный доход её семьи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Из заявления поданного потерпевшей в суд  также </w:t>
      </w:r>
      <w:r w:rsidRPr="005A21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следует, что своими противоправными действиями Некрасов М.А. причинил ей значительный ущерб.</w:t>
      </w:r>
    </w:p>
    <w:p w:rsidR="00D35D04" w:rsidRPr="002C5CED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размера ущерба поврежденного </w:t>
      </w:r>
      <w:r w:rsidRPr="005A217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значимости для потерпевше</w:t>
      </w:r>
      <w:r w:rsidRPr="005A217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материального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 судом установлено, что потерпевше</w:t>
      </w:r>
      <w:r w:rsidRPr="005A217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C5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 значительный ущерб. </w:t>
      </w:r>
    </w:p>
    <w:p w:rsidR="00D35D04" w:rsidRPr="005A2178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</w:t>
      </w:r>
      <w:r w:rsidRPr="0088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валифицирующий признак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причинение </w:t>
      </w:r>
      <w:r w:rsidRPr="008841D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</w:t>
      </w:r>
      <w:r w:rsidRPr="005A2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8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</w:t>
      </w:r>
      <w:r w:rsidRPr="005A2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8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</w:t>
      </w:r>
      <w:r w:rsidRPr="005A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нашел </w:t>
      </w:r>
      <w:r w:rsidRPr="0088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подтверждение </w:t>
      </w:r>
      <w:r w:rsidRPr="005A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судебного разбирательства. </w:t>
      </w:r>
    </w:p>
    <w:p w:rsidR="00D35D04" w:rsidP="00D35D04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84154">
        <w:rPr>
          <w:sz w:val="28"/>
          <w:szCs w:val="28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>
        <w:rPr>
          <w:sz w:val="28"/>
          <w:szCs w:val="28"/>
          <w:shd w:val="clear" w:color="auto" w:fill="FFFFFF"/>
        </w:rPr>
        <w:t>Некрасова М.А. и</w:t>
      </w:r>
      <w:r w:rsidRPr="00B84154">
        <w:rPr>
          <w:sz w:val="28"/>
          <w:szCs w:val="28"/>
          <w:shd w:val="clear" w:color="auto" w:fill="FFFFFF"/>
        </w:rPr>
        <w:t xml:space="preserve"> признает е</w:t>
      </w:r>
      <w:r>
        <w:rPr>
          <w:sz w:val="28"/>
          <w:szCs w:val="28"/>
          <w:shd w:val="clear" w:color="auto" w:fill="FFFFFF"/>
        </w:rPr>
        <w:t>го</w:t>
      </w:r>
      <w:r w:rsidRPr="00B84154">
        <w:rPr>
          <w:sz w:val="28"/>
          <w:szCs w:val="28"/>
          <w:shd w:val="clear" w:color="auto" w:fill="FFFFFF"/>
        </w:rPr>
        <w:t xml:space="preserve"> вменяем</w:t>
      </w:r>
      <w:r>
        <w:rPr>
          <w:sz w:val="28"/>
          <w:szCs w:val="28"/>
          <w:shd w:val="clear" w:color="auto" w:fill="FFFFFF"/>
        </w:rPr>
        <w:t>ым</w:t>
      </w:r>
      <w:r w:rsidRPr="00B84154">
        <w:rPr>
          <w:sz w:val="28"/>
          <w:szCs w:val="28"/>
          <w:shd w:val="clear" w:color="auto" w:fill="FFFFFF"/>
        </w:rPr>
        <w:t>, то есть субъектом данного преступления.</w:t>
      </w:r>
    </w:p>
    <w:p w:rsidR="00D35D04" w:rsidRPr="00B84154" w:rsidP="00D35D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наказания, суд в соответствии со ст. 60 УК РФ учитывает характер и степень общественной опасности совершенного преступления,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обстоятельства, смягчающие наказание, а также влияние назначенного наказания на исправление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Некрасова М.А.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условия жизни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семьи.</w:t>
      </w:r>
    </w:p>
    <w:p w:rsidR="00D35D04" w:rsidRPr="00B84154" w:rsidP="00D35D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Некрасовым М.А.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преступление, предусмотренное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1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167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 РФ в силу ст. 15 УК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категории небольшой тяжести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5D04" w:rsidP="00D35D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назначении подсудимому наказания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суд</w:t>
      </w:r>
      <w:r w:rsidRPr="00562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учитывает личность виновного</w:t>
      </w:r>
      <w:r w:rsidRPr="00A33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который: состоит в гражданском браке, имеет на иждивении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двоих совершеннолетних детей-студентов, а также</w:t>
      </w:r>
      <w:r w:rsidRPr="00A33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малолетнего ребенка,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A33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рождения, </w:t>
      </w:r>
      <w:r w:rsidRPr="00A33EA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семья относится к категории малоимущих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5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месту жительства характеризуется с </w:t>
      </w:r>
      <w:r w:rsidRPr="00AF51B4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посредственной</w:t>
      </w:r>
      <w:r w:rsidRPr="00AF5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стороны; на учете врачей психиатра и нарколога  не состоит;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не судим.</w:t>
      </w:r>
    </w:p>
    <w:p w:rsidR="00D35D04" w:rsidP="00D35D0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Некрасова М.А.</w:t>
      </w:r>
      <w:r w:rsidRPr="00A33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признает в соответствии с </w:t>
      </w:r>
      <w:r w:rsidRPr="00A33EA8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r w:rsidRPr="00A33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«и», «г», «к» ч. 1 ст. 61 </w:t>
      </w:r>
      <w:r w:rsidRPr="00A33EA8">
        <w:rPr>
          <w:rFonts w:ascii="Times New Roman" w:eastAsia="Times New Roman" w:hAnsi="Times New Roman" w:cs="Times New Roman"/>
          <w:sz w:val="28"/>
          <w:szCs w:val="28"/>
        </w:rPr>
        <w:t xml:space="preserve">Уголовного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3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явку с повинной, активное способствование раскрытию и расследованию преступления, наличие малолетнего ребенка у виновного, возмещение имущественного ущерба, причиненного преступлением,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Pr="00A33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ч. 2 ст. 61 Уголовного кодекса Российской Федерации - </w:t>
      </w:r>
      <w:r w:rsidRPr="000157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признание подсудимым вины,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чистосердечное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57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раскаяние в </w:t>
      </w:r>
      <w:r w:rsidRPr="00015737">
        <w:rPr>
          <w:rFonts w:ascii="Times New Roman" w:hAnsi="Times New Roman" w:cs="Times New Roman"/>
          <w:sz w:val="28"/>
          <w:szCs w:val="28"/>
          <w:shd w:val="clear" w:color="auto" w:fill="FFFFFF"/>
        </w:rPr>
        <w:t>содеянном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15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принесение извинений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r>
        <w:rPr>
          <w:rFonts w:ascii="Times New Roman" w:hAnsi="Times New Roman" w:cs="Times New Roman"/>
          <w:sz w:val="28"/>
          <w:szCs w:val="28"/>
        </w:rPr>
        <w:t xml:space="preserve">удовлетворительную  характеристику по месту </w:t>
      </w:r>
      <w:r w:rsidRPr="00A33EA8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>, а также состояние здоровья подсудимого.</w:t>
      </w:r>
    </w:p>
    <w:p w:rsidR="00D35D04" w:rsidRPr="005016C4" w:rsidP="00D35D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737">
        <w:rPr>
          <w:rFonts w:ascii="Times New Roman" w:hAnsi="Times New Roman" w:cs="Times New Roman"/>
          <w:sz w:val="28"/>
          <w:szCs w:val="28"/>
        </w:rPr>
        <w:t>Отягчающих наказание обстоятельств</w:t>
      </w:r>
      <w:r w:rsidRPr="005016C4">
        <w:rPr>
          <w:rFonts w:ascii="Times New Roman" w:hAnsi="Times New Roman" w:cs="Times New Roman"/>
          <w:sz w:val="28"/>
          <w:szCs w:val="28"/>
        </w:rPr>
        <w:t xml:space="preserve">, суд, в соответствии со ст.63 УК </w:t>
      </w:r>
      <w:r w:rsidRPr="005016C4">
        <w:rPr>
          <w:rStyle w:val="FontStyle11"/>
          <w:sz w:val="28"/>
          <w:szCs w:val="28"/>
        </w:rPr>
        <w:t>Российской Федерации</w:t>
      </w:r>
      <w:r w:rsidRPr="005016C4">
        <w:rPr>
          <w:rFonts w:ascii="Times New Roman" w:hAnsi="Times New Roman" w:cs="Times New Roman"/>
          <w:sz w:val="28"/>
          <w:szCs w:val="28"/>
        </w:rPr>
        <w:t xml:space="preserve">, не усматривает.  </w:t>
      </w:r>
      <w:r w:rsidRPr="0050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 того, что состояние опьянения, вызванное употреблением алкоголя, способствовало совершению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r w:rsidRPr="0050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судом не установлено и материалами дела не подтверждено.</w:t>
      </w:r>
    </w:p>
    <w:p w:rsidR="00D35D04" w:rsidP="00D35D0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 учетом конкретных обстоятельств совершения преступления, его характера и степени общественной опасности, приведенных выше данных о личности </w:t>
      </w:r>
      <w:r w:rsidRPr="003A5A4D">
        <w:rPr>
          <w:rFonts w:ascii="Times New Roman" w:hAnsi="Times New Roman" w:cs="Times New Roman"/>
          <w:sz w:val="28"/>
          <w:szCs w:val="28"/>
        </w:rPr>
        <w:t>подсудимого</w:t>
      </w:r>
      <w:r w:rsidRPr="003A5A4D">
        <w:rPr>
          <w:rFonts w:ascii="Times New Roman" w:hAnsi="Times New Roman" w:cs="Times New Roman"/>
          <w:sz w:val="28"/>
          <w:szCs w:val="28"/>
          <w:shd w:val="clear" w:color="auto" w:fill="FFFFFF"/>
        </w:rPr>
        <w:t>, обстоятельств, смягчающих наказание, а также отсутствия отягчающих обстоятельств, влияния назначаемого наказания на исправление подсудимого и на условия жизни его семьи, суд приходит к выводу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возможности назначения наказания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Некрасову М.А.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>
        <w:rPr>
          <w:rFonts w:ascii="Times New Roman" w:hAnsi="Times New Roman" w:cs="Times New Roman"/>
          <w:sz w:val="28"/>
          <w:szCs w:val="28"/>
        </w:rPr>
        <w:t xml:space="preserve">штрафа, </w:t>
      </w:r>
      <w:r w:rsidRPr="00F60ABA">
        <w:rPr>
          <w:rFonts w:ascii="Times New Roman" w:hAnsi="Times New Roman" w:cs="Times New Roman"/>
          <w:sz w:val="28"/>
          <w:szCs w:val="28"/>
        </w:rPr>
        <w:t xml:space="preserve">поскольку последний официально работает, </w:t>
      </w:r>
      <w:r>
        <w:rPr>
          <w:rFonts w:ascii="Times New Roman" w:hAnsi="Times New Roman" w:cs="Times New Roman"/>
          <w:sz w:val="28"/>
          <w:szCs w:val="28"/>
        </w:rPr>
        <w:t xml:space="preserve">совокупный </w:t>
      </w:r>
      <w:r w:rsidRPr="00F60ABA">
        <w:rPr>
          <w:rFonts w:ascii="Times New Roman" w:hAnsi="Times New Roman" w:cs="Times New Roman"/>
          <w:sz w:val="28"/>
          <w:szCs w:val="28"/>
        </w:rPr>
        <w:t xml:space="preserve">доход </w:t>
      </w:r>
      <w:r>
        <w:rPr>
          <w:rFonts w:ascii="Times New Roman" w:hAnsi="Times New Roman" w:cs="Times New Roman"/>
          <w:sz w:val="28"/>
          <w:szCs w:val="28"/>
        </w:rPr>
        <w:t>его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ABA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F60ABA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F6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60A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F6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 М.А.</w:t>
      </w:r>
      <w:r w:rsidRPr="00F6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финансовую возможность, обеспечивающую уплату штрафа.</w:t>
      </w:r>
    </w:p>
    <w:p w:rsidR="00D35D04" w:rsidRPr="00837356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ABA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находит, что наказание в виде штрафа будет достаточным для восстановления социальной </w:t>
      </w:r>
      <w:r w:rsidRPr="00837356">
        <w:rPr>
          <w:rFonts w:ascii="Times New Roman" w:eastAsia="Times New Roman" w:hAnsi="Times New Roman"/>
          <w:sz w:val="28"/>
          <w:szCs w:val="28"/>
          <w:lang w:eastAsia="ru-RU"/>
        </w:rPr>
        <w:t>справедливости,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D35D04" w:rsidRPr="00837356" w:rsidP="00D35D04">
      <w:pPr>
        <w:spacing w:after="0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373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штрафа определяется судом с учетом тяжести совершенного преступления, имущественного положения подсудимого</w:t>
      </w:r>
      <w:r w:rsidRPr="00837356">
        <w:rPr>
          <w:sz w:val="28"/>
          <w:szCs w:val="28"/>
        </w:rPr>
        <w:t xml:space="preserve"> </w:t>
      </w:r>
      <w:r w:rsidRPr="0083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семьи, а также с учетом возможности уплаты назначенного штрафа. </w:t>
      </w:r>
    </w:p>
    <w:p w:rsidR="00D35D04" w:rsidP="00D35D0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60AB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Оснований для изменения категории преступления на более </w:t>
      </w:r>
      <w:r w:rsidRPr="00CA508F">
        <w:rPr>
          <w:rFonts w:ascii="Times New Roman" w:eastAsia="SimSun" w:hAnsi="Times New Roman" w:cs="Times New Roman"/>
          <w:sz w:val="28"/>
          <w:szCs w:val="28"/>
          <w:lang w:eastAsia="ru-RU"/>
        </w:rPr>
        <w:t>мягкую в соответствии с ч. 6 ст.15 УК РФ суд не усматривает.</w:t>
      </w:r>
    </w:p>
    <w:p w:rsidR="00D35D04" w:rsidRPr="009417CB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7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применения ст. 64 УК РФ при назначении наказания судом не установлено.</w:t>
      </w:r>
    </w:p>
    <w:p w:rsidR="00D35D04" w:rsidRPr="009417CB" w:rsidP="00D35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7CB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D35D04" w:rsidP="00D35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D35D04" w:rsidP="00D35D0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судьбе вещественных доказательств по делу суд разрешает в соответствии с требованиями ст.81 УПК РФ.</w:t>
      </w:r>
    </w:p>
    <w:p w:rsidR="00D35D04" w:rsidP="00D35D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303-304, 307-310, 323 УПК Российской Федерации, мировой судья -</w:t>
      </w:r>
    </w:p>
    <w:p w:rsidR="00D35D04" w:rsidP="00D35D0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35D04" w:rsidP="00D35D04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ПРИГОВОРИЛ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5D04" w:rsidP="00D35D0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83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Некрасова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преступления, предусмотренного ч. 1 ст. 167 Уголовного кодекса Российской Федерации и назначить ему наказание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штрафа в размере 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>000 (</w:t>
      </w:r>
      <w:r>
        <w:rPr>
          <w:rFonts w:ascii="Times New Roman" w:hAnsi="Times New Roman"/>
          <w:sz w:val="28"/>
          <w:szCs w:val="28"/>
          <w:shd w:val="clear" w:color="auto" w:fill="FFFFFF"/>
        </w:rPr>
        <w:t>пять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 тысяч) рублей. </w:t>
      </w:r>
    </w:p>
    <w:p w:rsidR="00D35D04" w:rsidRPr="00675DF4" w:rsidP="00D35D0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реквизитам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7702835613, КПП 910201001,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№ 40101810335100010001, БИК 043510001, УФК по </w:t>
      </w:r>
      <w:r w:rsidRPr="00675D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Крым (УФССП России по Республике Крым), л/с № 04751А91420, КБК 32211621010016000140, ОКТМО 35701000.</w:t>
      </w:r>
    </w:p>
    <w:p w:rsidR="00D35D04" w:rsidRPr="00675DF4" w:rsidP="00D3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процессуального принуждения подсудимому </w:t>
      </w:r>
      <w:r w:rsidRPr="00675DF4">
        <w:rPr>
          <w:rFonts w:ascii="Times New Roman" w:hAnsi="Times New Roman"/>
          <w:sz w:val="28"/>
          <w:szCs w:val="28"/>
        </w:rPr>
        <w:t xml:space="preserve">Некрасову М.А. </w:t>
      </w:r>
      <w:r w:rsidRPr="0067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обязательства о явке по вступлению приговора в законную силу - отменить. </w:t>
      </w:r>
    </w:p>
    <w:p w:rsidR="00D35D04" w:rsidRPr="00A32CFC" w:rsidP="00D35D04">
      <w:pPr>
        <w:pStyle w:val="ConsNonformat"/>
        <w:widowControl/>
        <w:ind w:firstLine="567"/>
        <w:jc w:val="both"/>
        <w:rPr>
          <w:rFonts w:ascii="Verdana" w:hAnsi="Verdana" w:cs="Times New Roman"/>
          <w:sz w:val="28"/>
          <w:szCs w:val="28"/>
        </w:rPr>
      </w:pPr>
      <w:r w:rsidRPr="00675DF4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доказательства: камера видеонаблюдения марки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675D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домофон марки /изъято/, свето-шумовой </w:t>
      </w:r>
      <w:r>
        <w:rPr>
          <w:rFonts w:ascii="Times New Roman" w:hAnsi="Times New Roman" w:cs="Times New Roman"/>
          <w:sz w:val="28"/>
          <w:szCs w:val="28"/>
        </w:rPr>
        <w:t>оповещатель</w:t>
      </w:r>
      <w:r>
        <w:rPr>
          <w:rFonts w:ascii="Times New Roman" w:hAnsi="Times New Roman" w:cs="Times New Roman"/>
          <w:sz w:val="28"/>
          <w:szCs w:val="28"/>
        </w:rPr>
        <w:t xml:space="preserve"> сигнализации марки /изъято/, переданные на ответственное хранение потерпевшей /изъято/- оставить ей по принадлежности;  лазерный диск белого цвета, с имеющейся на ней видеозаписью событий, имевших место /изъято/г., изъятый в ходе осмотра места происшествия от 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хранящийся в материалах уголовного дела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D04" w:rsidP="00D35D0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суток со дня его провозглашения.</w:t>
      </w:r>
    </w:p>
    <w:p w:rsidR="00022E1B" w:rsidP="00D35D04">
      <w:pPr>
        <w:spacing w:after="0" w:line="240" w:lineRule="auto"/>
        <w:ind w:right="19" w:firstLine="567"/>
      </w:pPr>
      <w:r w:rsidRPr="003B12D3">
        <w:rPr>
          <w:rFonts w:ascii="Times New Roman" w:hAnsi="Times New Roman" w:cs="Times New Roman"/>
          <w:sz w:val="28"/>
          <w:szCs w:val="28"/>
        </w:rPr>
        <w:t xml:space="preserve">Мировой судья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B12D3">
        <w:rPr>
          <w:rFonts w:ascii="Times New Roman" w:hAnsi="Times New Roman" w:cs="Times New Roman"/>
          <w:sz w:val="28"/>
          <w:szCs w:val="28"/>
        </w:rPr>
        <w:t xml:space="preserve">О.А. </w:t>
      </w:r>
      <w:r w:rsidRPr="003B12D3">
        <w:rPr>
          <w:rFonts w:ascii="Times New Roman" w:hAnsi="Times New Roman" w:cs="Times New Roman"/>
          <w:sz w:val="28"/>
          <w:szCs w:val="28"/>
        </w:rPr>
        <w:t>Чепиль</w:t>
      </w:r>
    </w:p>
    <w:sectPr w:rsidSect="00AC6AB9">
      <w:headerReference w:type="default" r:id="rId4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81664939"/>
      <w:docPartObj>
        <w:docPartGallery w:val="Page Numbers (Top of Page)"/>
        <w:docPartUnique/>
      </w:docPartObj>
    </w:sdtPr>
    <w:sdtContent>
      <w:p w:rsidR="005A217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A21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A5"/>
    <w:rsid w:val="00015737"/>
    <w:rsid w:val="00022E1B"/>
    <w:rsid w:val="0006433D"/>
    <w:rsid w:val="00164921"/>
    <w:rsid w:val="001A01CB"/>
    <w:rsid w:val="001A4DC1"/>
    <w:rsid w:val="00224DBC"/>
    <w:rsid w:val="002A2219"/>
    <w:rsid w:val="002C5CED"/>
    <w:rsid w:val="002F69B1"/>
    <w:rsid w:val="00352C9F"/>
    <w:rsid w:val="003A5A4D"/>
    <w:rsid w:val="003B12D3"/>
    <w:rsid w:val="0045702C"/>
    <w:rsid w:val="005016C4"/>
    <w:rsid w:val="00562F99"/>
    <w:rsid w:val="005A2178"/>
    <w:rsid w:val="0067395F"/>
    <w:rsid w:val="00675DF4"/>
    <w:rsid w:val="007B130F"/>
    <w:rsid w:val="00837356"/>
    <w:rsid w:val="008841DF"/>
    <w:rsid w:val="008B42A5"/>
    <w:rsid w:val="009417CB"/>
    <w:rsid w:val="00A32CFC"/>
    <w:rsid w:val="00A33EA8"/>
    <w:rsid w:val="00AD7E6E"/>
    <w:rsid w:val="00AF51B4"/>
    <w:rsid w:val="00B03790"/>
    <w:rsid w:val="00B33CEA"/>
    <w:rsid w:val="00B57F09"/>
    <w:rsid w:val="00B84154"/>
    <w:rsid w:val="00BD400B"/>
    <w:rsid w:val="00C1562C"/>
    <w:rsid w:val="00C31A0C"/>
    <w:rsid w:val="00C81EB8"/>
    <w:rsid w:val="00C8299E"/>
    <w:rsid w:val="00CA508F"/>
    <w:rsid w:val="00D35D04"/>
    <w:rsid w:val="00E85628"/>
    <w:rsid w:val="00EC6E1D"/>
    <w:rsid w:val="00F60A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1">
    <w:name w:val="p11"/>
    <w:basedOn w:val="Normal"/>
    <w:rsid w:val="00D3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D35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D35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35D04"/>
  </w:style>
  <w:style w:type="character" w:customStyle="1" w:styleId="ConsNonformat0">
    <w:name w:val="ConsNonformat Знак"/>
    <w:link w:val="ConsNonformat"/>
    <w:locked/>
    <w:rsid w:val="00D35D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DefaultParagraphFont"/>
    <w:uiPriority w:val="99"/>
    <w:rsid w:val="00D35D04"/>
    <w:rPr>
      <w:rFonts w:ascii="Times New Roman" w:hAnsi="Times New Roman" w:cs="Times New Roman"/>
      <w:sz w:val="26"/>
      <w:szCs w:val="26"/>
    </w:rPr>
  </w:style>
  <w:style w:type="paragraph" w:customStyle="1" w:styleId="p4">
    <w:name w:val="p4"/>
    <w:basedOn w:val="Normal"/>
    <w:rsid w:val="00D3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