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C84" w:rsidRPr="00B84154" w:rsidP="001A6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B84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84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/16/2020</w:t>
      </w:r>
    </w:p>
    <w:p w:rsidR="001A6C84" w:rsidRPr="00B84154" w:rsidP="001A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1A6C84" w:rsidRPr="00B84154" w:rsidP="001A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1A6C84" w:rsidRPr="00B84154" w:rsidP="001A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C84" w:rsidRPr="00B84154" w:rsidP="001A6C84">
      <w:pPr>
        <w:widowControl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 мая</w:t>
      </w:r>
      <w:r w:rsidRPr="00B8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            </w:t>
      </w:r>
      <w:r w:rsidRPr="00B8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8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г. Симферополь</w:t>
      </w:r>
    </w:p>
    <w:p w:rsidR="001A6C84" w:rsidRPr="00B84154" w:rsidP="001A6C8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6C84" w:rsidRPr="00B84154" w:rsidP="001A6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>Чепиль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 О.А.,</w:t>
      </w:r>
    </w:p>
    <w:p w:rsidR="001A6C84" w:rsidRPr="00B84154" w:rsidP="001A6C8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секретарях  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Арбузовой В.А., Алимовой А.Р.,</w:t>
      </w:r>
    </w:p>
    <w:p w:rsidR="001A6C84" w:rsidP="001A6C84">
      <w:pPr>
        <w:keepNext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6C84" w:rsidRPr="00B84154" w:rsidP="001A6C84">
      <w:pPr>
        <w:keepNext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Туренко А.А.,</w:t>
      </w:r>
    </w:p>
    <w:p w:rsidR="001A6C84" w:rsidRPr="00B84154" w:rsidP="001A6C84">
      <w:pPr>
        <w:keepNext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A6C84" w:rsidRPr="00B84154" w:rsidP="001A6C84">
      <w:pPr>
        <w:keepNext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О.С., представившего удостоверение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</w:t>
      </w:r>
      <w:r w:rsidRPr="0039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39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037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A6C84" w:rsidRPr="00B84154" w:rsidP="001A6C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6C84" w:rsidRPr="00B84154" w:rsidP="001A6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помещении мировых судей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1A6C84" w:rsidRPr="00B84154" w:rsidP="001A6C84">
      <w:pPr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C84" w:rsidRPr="00B84154" w:rsidP="001A6C84">
      <w:pPr>
        <w:spacing w:after="0" w:line="240" w:lineRule="auto"/>
        <w:ind w:left="2835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Сергеевича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имеющего на иждивении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малолетнего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 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ранее  не судимого,</w:t>
      </w:r>
    </w:p>
    <w:p w:rsidR="001A6C84" w:rsidRPr="00B84154" w:rsidP="001A6C84">
      <w:pPr>
        <w:spacing w:after="0" w:line="240" w:lineRule="auto"/>
        <w:ind w:left="226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C84" w:rsidRPr="00B84154" w:rsidP="001A6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ст. 319  УК Российской Федерации,</w:t>
      </w:r>
    </w:p>
    <w:p w:rsidR="001A6C84" w:rsidRPr="00B84154" w:rsidP="001A6C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A6C84" w:rsidP="001A6C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совершил преступление, предусмотренное ст. 319 УК РФ - </w:t>
      </w:r>
      <w:r w:rsidRPr="00B84154">
        <w:rPr>
          <w:rStyle w:val="FontStyle11"/>
          <w:sz w:val="28"/>
          <w:szCs w:val="28"/>
        </w:rPr>
        <w:t xml:space="preserve">публичное оскорбление представителя власти при исполнении </w:t>
      </w:r>
      <w:r w:rsidRPr="008F60A2">
        <w:rPr>
          <w:rStyle w:val="FontStyle11"/>
          <w:sz w:val="28"/>
          <w:szCs w:val="28"/>
        </w:rPr>
        <w:t>им своих должностных обязанностей и в связи с их исполнением, при следующих обстоятельствах</w:t>
      </w:r>
      <w:r w:rsidRPr="008F60A2">
        <w:rPr>
          <w:rFonts w:ascii="Times New Roman" w:hAnsi="Times New Roman" w:cs="Times New Roman"/>
          <w:sz w:val="28"/>
          <w:szCs w:val="28"/>
        </w:rPr>
        <w:t>.</w:t>
      </w:r>
    </w:p>
    <w:p w:rsidR="001A6C84" w:rsidRPr="00B74689" w:rsidP="001A6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 года </w:t>
      </w:r>
      <w:r w:rsidRPr="00B7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сержант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изъяты/, назначенный приказом </w:t>
      </w:r>
      <w:r w:rsidRPr="00B84154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 xml:space="preserve">ФГКУ «УВО ВНГ России по Республике Крым»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на должность </w:t>
      </w:r>
      <w:r w:rsidRPr="00B746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полицейск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B7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(водитель)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7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взвода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7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роты полиции батальона полиции (отдельного) </w:t>
      </w:r>
      <w:r w:rsidRPr="00B7468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Симферопольского межрайонного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Крым»,  который</w:t>
      </w:r>
      <w:r w:rsidRPr="00B7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своих должностных обязанностей наделен распорядительными полномочиями в отношении лиц, не находящихся от него в служебной зависимости и являющийся представителем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власти, с 16 часов 00 минут /данные изъяты/года </w:t>
      </w:r>
      <w:r w:rsidRPr="00B7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08 часов 00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изъяты/года </w:t>
      </w:r>
      <w:r w:rsidRPr="00B7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находился на дежурстве в составе экипажа </w:t>
      </w:r>
      <w:r w:rsidRPr="00B7468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автопатруля</w:t>
      </w:r>
      <w:r w:rsidRPr="00B7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задержани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746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7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со старшим полицейским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7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взвода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7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роты полиции БП СМОВО филиала ФГКУ УВО ВНГ России по Республике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B7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выполнял свои должностные обязанности по обеспечению правопорядка на территории Центрального района г. Симферополя Республики Крым. </w:t>
      </w:r>
    </w:p>
    <w:p w:rsidR="001A6C84" w:rsidRPr="008F60A2" w:rsidP="001A6C84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0A2">
        <w:rPr>
          <w:rFonts w:ascii="Times New Roman" w:hAnsi="Times New Roman" w:cs="Times New Roman"/>
          <w:sz w:val="28"/>
          <w:szCs w:val="28"/>
        </w:rPr>
        <w:t xml:space="preserve">Согласно должностному регламенту полицейского (водителя)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F60A2">
        <w:rPr>
          <w:rFonts w:ascii="Times New Roman" w:hAnsi="Times New Roman" w:cs="Times New Roman"/>
          <w:sz w:val="28"/>
          <w:szCs w:val="28"/>
        </w:rPr>
        <w:t xml:space="preserve"> </w:t>
      </w:r>
      <w:r w:rsidRPr="008F60A2">
        <w:rPr>
          <w:rFonts w:ascii="Times New Roman" w:hAnsi="Times New Roman" w:cs="Times New Roman"/>
          <w:sz w:val="28"/>
          <w:szCs w:val="28"/>
        </w:rPr>
        <w:t xml:space="preserve"> взвода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F60A2">
        <w:rPr>
          <w:rFonts w:ascii="Times New Roman" w:hAnsi="Times New Roman" w:cs="Times New Roman"/>
          <w:sz w:val="28"/>
          <w:szCs w:val="28"/>
        </w:rPr>
        <w:t xml:space="preserve"> роты полиции БП СМОВО – филиала ФГКУ «УВО ВНГ России по Республике Крым» и Федеральному закону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60A2">
        <w:rPr>
          <w:rFonts w:ascii="Times New Roman" w:hAnsi="Times New Roman" w:cs="Times New Roman"/>
          <w:sz w:val="28"/>
          <w:szCs w:val="28"/>
        </w:rPr>
        <w:t xml:space="preserve">г. № 226-ФЗ «О войсках национальной гвардии Российской Федерации» полицейский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F60A2">
        <w:rPr>
          <w:rFonts w:ascii="Times New Roman" w:hAnsi="Times New Roman" w:cs="Times New Roman"/>
          <w:sz w:val="28"/>
          <w:szCs w:val="28"/>
        </w:rPr>
        <w:t xml:space="preserve"> взвода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F60A2">
        <w:rPr>
          <w:rFonts w:ascii="Times New Roman" w:hAnsi="Times New Roman" w:cs="Times New Roman"/>
          <w:sz w:val="28"/>
          <w:szCs w:val="28"/>
        </w:rPr>
        <w:t xml:space="preserve"> роты полиции БП СМОВО ФГКУ «УВО ВНГ России по Республике Крым» сержант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F60A2">
        <w:rPr>
          <w:rFonts w:ascii="Times New Roman" w:hAnsi="Times New Roman" w:cs="Times New Roman"/>
          <w:sz w:val="28"/>
          <w:szCs w:val="28"/>
        </w:rPr>
        <w:t>, обязан осуществлять</w:t>
      </w:r>
      <w:r w:rsidRPr="008F60A2">
        <w:rPr>
          <w:rFonts w:ascii="Times New Roman" w:hAnsi="Times New Roman" w:cs="Times New Roman"/>
          <w:sz w:val="28"/>
          <w:szCs w:val="28"/>
        </w:rPr>
        <w:t xml:space="preserve">  </w:t>
      </w:r>
      <w:r w:rsidRPr="008F60A2">
        <w:rPr>
          <w:rFonts w:ascii="Times New Roman" w:hAnsi="Times New Roman" w:cs="Times New Roman"/>
          <w:sz w:val="28"/>
          <w:szCs w:val="28"/>
        </w:rPr>
        <w:t>объезд</w:t>
      </w:r>
      <w:r w:rsidRPr="008F60A2">
        <w:rPr>
          <w:rFonts w:ascii="Times New Roman" w:hAnsi="Times New Roman" w:cs="Times New Roman"/>
          <w:sz w:val="28"/>
          <w:szCs w:val="28"/>
        </w:rPr>
        <w:t xml:space="preserve"> </w:t>
      </w:r>
      <w:r w:rsidRPr="008F60A2">
        <w:rPr>
          <w:rFonts w:ascii="Times New Roman" w:hAnsi="Times New Roman" w:cs="Times New Roman"/>
          <w:sz w:val="28"/>
          <w:szCs w:val="28"/>
        </w:rPr>
        <w:t>территории по маршруту патрулирования (зоне обслуживания), определенному Планом единой дислокации, и реагировать на сигналы «тревога» с охраняемых объектов, расположенных в зоне реагирования группы задержания, отрабатывать поступающую с пункта централизованной охраны филиала ФГКУ «УВО ВНГ России по Республике Крым» информацию о состоянии имущества и (или) объектов граждан и организаций, расположенных в зоне реагирования группы задержания, предупреждать кражи и иные противоправные посягательства</w:t>
      </w:r>
      <w:r w:rsidRPr="008F60A2">
        <w:rPr>
          <w:rFonts w:ascii="Times New Roman" w:hAnsi="Times New Roman" w:cs="Times New Roman"/>
          <w:sz w:val="28"/>
          <w:szCs w:val="28"/>
        </w:rPr>
        <w:t xml:space="preserve"> </w:t>
      </w:r>
      <w:r w:rsidRPr="008F60A2">
        <w:rPr>
          <w:rFonts w:ascii="Times New Roman" w:hAnsi="Times New Roman" w:cs="Times New Roman"/>
          <w:sz w:val="28"/>
          <w:szCs w:val="28"/>
        </w:rPr>
        <w:t>на охраняемых объектах, по поступившим из них тревожным извещениям, а также производить задержание «по горячим следам» лиц, совершивших противоправные действия, выявлять и задерживать лиц, пытающихся проникнуть на охраняемый объект или находящихся на его территории с нарушением установленных правил прохода и пребывания, после получения информации о срабатывании технических средств охраны на охраняемом объекте, действовать в порядке, определенном законодательством и в рамках</w:t>
      </w:r>
      <w:r w:rsidRPr="008F60A2">
        <w:rPr>
          <w:rFonts w:ascii="Times New Roman" w:hAnsi="Times New Roman" w:cs="Times New Roman"/>
          <w:sz w:val="28"/>
          <w:szCs w:val="28"/>
        </w:rPr>
        <w:t xml:space="preserve"> </w:t>
      </w:r>
      <w:r w:rsidRPr="008F60A2">
        <w:rPr>
          <w:rFonts w:ascii="Times New Roman" w:hAnsi="Times New Roman" w:cs="Times New Roman"/>
          <w:sz w:val="28"/>
          <w:szCs w:val="28"/>
        </w:rPr>
        <w:t xml:space="preserve">предоставленных </w:t>
      </w:r>
      <w:r w:rsidRPr="008F60A2">
        <w:rPr>
          <w:rFonts w:ascii="Times New Roman" w:hAnsi="Times New Roman" w:cs="Times New Roman"/>
          <w:sz w:val="28"/>
          <w:szCs w:val="28"/>
        </w:rPr>
        <w:t xml:space="preserve">полномочий, обеспечивать правопорядок на маршруте патрулирования, выполнять поручения (команды) старшего наряда относящиеся к обязанностям по охране общественного порядка обеспечению общественной безопасности, отработке тревожных извещений, поступающих и охраняемых объектов, охране объектов находящихся в режиме </w:t>
      </w:r>
      <w:r w:rsidRPr="008F60A2">
        <w:rPr>
          <w:rFonts w:ascii="Times New Roman" w:hAnsi="Times New Roman" w:cs="Times New Roman"/>
          <w:sz w:val="28"/>
          <w:szCs w:val="28"/>
        </w:rPr>
        <w:t>сработки</w:t>
      </w:r>
      <w:r w:rsidRPr="008F60A2">
        <w:rPr>
          <w:rFonts w:ascii="Times New Roman" w:hAnsi="Times New Roman" w:cs="Times New Roman"/>
          <w:sz w:val="28"/>
          <w:szCs w:val="28"/>
        </w:rPr>
        <w:t>, выявлять, предотвращать и пресекать преступления и административные правонарушения на охраняемых объектах, маршрутах движения, маршрутах патрулирования (зоне обслуживания), обязан обеспечивать охрану общественного порядка и общественную безопасность</w:t>
      </w:r>
      <w:r w:rsidRPr="008F60A2">
        <w:rPr>
          <w:rFonts w:ascii="Times New Roman" w:hAnsi="Times New Roman" w:cs="Times New Roman"/>
          <w:sz w:val="28"/>
          <w:szCs w:val="28"/>
        </w:rPr>
        <w:t>, требовать от граждан соблюдения общественного порядка, прекращения противоправных действий, пресекать преступления, административные правонарушения и противоправные действия.</w:t>
      </w:r>
    </w:p>
    <w:p w:rsidR="001A6C84" w:rsidRPr="008F60A2" w:rsidP="001A6C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60A2">
        <w:rPr>
          <w:rFonts w:ascii="Times New Roman" w:hAnsi="Times New Roman" w:cs="Times New Roman"/>
          <w:sz w:val="28"/>
          <w:szCs w:val="28"/>
        </w:rPr>
        <w:t xml:space="preserve">около 19 часов 29 минут экипажу </w:t>
      </w:r>
      <w:r w:rsidRPr="008F60A2">
        <w:rPr>
          <w:rFonts w:ascii="Times New Roman" w:hAnsi="Times New Roman" w:cs="Times New Roman"/>
          <w:sz w:val="28"/>
          <w:szCs w:val="28"/>
        </w:rPr>
        <w:t>автопатруля</w:t>
      </w:r>
      <w:r w:rsidRPr="008F6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задержани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F60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F60A2">
        <w:rPr>
          <w:rFonts w:ascii="Times New Roman" w:hAnsi="Times New Roman" w:cs="Times New Roman"/>
          <w:sz w:val="28"/>
          <w:szCs w:val="28"/>
        </w:rPr>
        <w:t xml:space="preserve"> от дежурного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F60A2">
        <w:rPr>
          <w:rFonts w:ascii="Times New Roman" w:hAnsi="Times New Roman" w:cs="Times New Roman"/>
          <w:sz w:val="28"/>
          <w:szCs w:val="28"/>
        </w:rPr>
        <w:t xml:space="preserve"> поступило указание проехать по адресу: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, кафе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0A2">
        <w:rPr>
          <w:rFonts w:ascii="Times New Roman" w:hAnsi="Times New Roman" w:cs="Times New Roman"/>
          <w:sz w:val="28"/>
          <w:szCs w:val="28"/>
        </w:rPr>
        <w:t xml:space="preserve">с сообщением «нажата тревожная кнопка». По прибытию около 19 часов 33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60A2">
        <w:rPr>
          <w:rFonts w:ascii="Times New Roman" w:hAnsi="Times New Roman" w:cs="Times New Roman"/>
          <w:sz w:val="28"/>
          <w:szCs w:val="28"/>
        </w:rPr>
        <w:t xml:space="preserve">по указанному адресу, вместе с ними подъехал наряд </w:t>
      </w:r>
      <w:r>
        <w:rPr>
          <w:rFonts w:ascii="Times New Roman" w:hAnsi="Times New Roman" w:cs="Times New Roman"/>
          <w:sz w:val="28"/>
          <w:szCs w:val="28"/>
        </w:rPr>
        <w:t xml:space="preserve">группы задержания - </w:t>
      </w:r>
      <w:r w:rsidRPr="008F60A2">
        <w:rPr>
          <w:rFonts w:ascii="Times New Roman" w:hAnsi="Times New Roman" w:cs="Times New Roman"/>
          <w:sz w:val="28"/>
          <w:szCs w:val="28"/>
        </w:rPr>
        <w:t xml:space="preserve">6 в составе полицейских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F60A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F60A2">
        <w:rPr>
          <w:rFonts w:ascii="Times New Roman" w:hAnsi="Times New Roman" w:cs="Times New Roman"/>
          <w:sz w:val="28"/>
          <w:szCs w:val="28"/>
        </w:rPr>
        <w:t xml:space="preserve">, после чего указанные наряды вошли в кафе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F60A2">
        <w:rPr>
          <w:rFonts w:ascii="Times New Roman" w:hAnsi="Times New Roman" w:cs="Times New Roman"/>
          <w:sz w:val="28"/>
          <w:szCs w:val="28"/>
        </w:rPr>
        <w:t xml:space="preserve">, где к ним обратилась </w:t>
      </w:r>
      <w:r w:rsidRPr="008F60A2">
        <w:rPr>
          <w:rFonts w:ascii="Times New Roman" w:hAnsi="Times New Roman" w:cs="Times New Roman"/>
          <w:sz w:val="28"/>
          <w:szCs w:val="28"/>
        </w:rPr>
        <w:t>администратор</w:t>
      </w:r>
      <w:r w:rsidRPr="008F6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F60A2">
        <w:rPr>
          <w:rFonts w:ascii="Times New Roman" w:hAnsi="Times New Roman" w:cs="Times New Roman"/>
          <w:sz w:val="28"/>
          <w:szCs w:val="28"/>
        </w:rPr>
        <w:t xml:space="preserve">с жалобой на 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F60A2">
        <w:rPr>
          <w:rFonts w:ascii="Times New Roman" w:hAnsi="Times New Roman" w:cs="Times New Roman"/>
          <w:sz w:val="28"/>
          <w:szCs w:val="28"/>
        </w:rPr>
        <w:t>, который находился в состоянии алкогольного опьянения в указанном помещении и нарушал общественный порядок</w:t>
      </w:r>
      <w:r w:rsidRPr="008F60A2">
        <w:rPr>
          <w:rFonts w:ascii="Times New Roman" w:hAnsi="Times New Roman" w:cs="Times New Roman"/>
          <w:sz w:val="28"/>
          <w:szCs w:val="28"/>
        </w:rPr>
        <w:t>.</w:t>
      </w:r>
      <w:r w:rsidRPr="008F6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анные изъяты/</w:t>
      </w:r>
      <w:r w:rsidRPr="008F60A2">
        <w:rPr>
          <w:rFonts w:ascii="Times New Roman" w:hAnsi="Times New Roman" w:cs="Times New Roman"/>
          <w:sz w:val="28"/>
          <w:szCs w:val="28"/>
        </w:rPr>
        <w:t xml:space="preserve">обратился к </w:t>
      </w:r>
      <w:r w:rsidRPr="008F60A2">
        <w:rPr>
          <w:rFonts w:ascii="Times New Roman" w:hAnsi="Times New Roman" w:cs="Times New Roman"/>
          <w:sz w:val="28"/>
          <w:szCs w:val="28"/>
        </w:rPr>
        <w:t>Коковскому</w:t>
      </w:r>
      <w:r w:rsidRPr="008F60A2">
        <w:rPr>
          <w:rFonts w:ascii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60A2">
        <w:rPr>
          <w:rFonts w:ascii="Times New Roman" w:hAnsi="Times New Roman" w:cs="Times New Roman"/>
          <w:sz w:val="28"/>
          <w:szCs w:val="28"/>
        </w:rPr>
        <w:t xml:space="preserve"> предъявил служебное удостоверение, представился и потребовал от </w:t>
      </w:r>
      <w:r w:rsidRPr="008F60A2">
        <w:rPr>
          <w:rFonts w:ascii="Times New Roman" w:hAnsi="Times New Roman" w:cs="Times New Roman"/>
          <w:sz w:val="28"/>
          <w:szCs w:val="28"/>
        </w:rPr>
        <w:t>Коковского</w:t>
      </w:r>
      <w:r w:rsidRPr="008F60A2">
        <w:rPr>
          <w:rFonts w:ascii="Times New Roman" w:hAnsi="Times New Roman" w:cs="Times New Roman"/>
          <w:sz w:val="28"/>
          <w:szCs w:val="28"/>
        </w:rPr>
        <w:t xml:space="preserve"> А.С. покинуть помещение кафе.</w:t>
      </w:r>
    </w:p>
    <w:p w:rsidR="001A6C84" w:rsidRPr="008F60A2" w:rsidP="001A6C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0A2">
        <w:rPr>
          <w:rFonts w:ascii="Times New Roman" w:hAnsi="Times New Roman" w:cs="Times New Roman"/>
          <w:sz w:val="28"/>
          <w:szCs w:val="28"/>
        </w:rPr>
        <w:t xml:space="preserve">Выйдя на улицу </w:t>
      </w:r>
      <w:r w:rsidRPr="008F60A2">
        <w:rPr>
          <w:rFonts w:ascii="Times New Roman" w:hAnsi="Times New Roman" w:cs="Times New Roman"/>
          <w:sz w:val="28"/>
          <w:szCs w:val="28"/>
        </w:rPr>
        <w:t>Коковский</w:t>
      </w:r>
      <w:r w:rsidRPr="008F60A2">
        <w:rPr>
          <w:rFonts w:ascii="Times New Roman" w:hAnsi="Times New Roman" w:cs="Times New Roman"/>
          <w:sz w:val="28"/>
          <w:szCs w:val="28"/>
        </w:rPr>
        <w:t xml:space="preserve"> А.С. продолжил нарушать общественный порядок, в связи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6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F60A2">
        <w:rPr>
          <w:rFonts w:ascii="Times New Roman" w:hAnsi="Times New Roman" w:cs="Times New Roman"/>
          <w:sz w:val="28"/>
          <w:szCs w:val="28"/>
        </w:rPr>
        <w:t xml:space="preserve"> законно потребовал последнего прекратить противоправные действия и нарушение общественного порядка, в связи с несогласием с законными действиями полицейского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F60A2">
        <w:rPr>
          <w:rFonts w:ascii="Times New Roman" w:hAnsi="Times New Roman" w:cs="Times New Roman"/>
          <w:sz w:val="28"/>
          <w:szCs w:val="28"/>
        </w:rPr>
        <w:t xml:space="preserve"> у </w:t>
      </w:r>
      <w:r w:rsidRPr="008F60A2">
        <w:rPr>
          <w:rFonts w:ascii="Times New Roman" w:hAnsi="Times New Roman" w:cs="Times New Roman"/>
          <w:sz w:val="28"/>
          <w:szCs w:val="28"/>
        </w:rPr>
        <w:t>Коковского</w:t>
      </w:r>
      <w:r w:rsidRPr="008F60A2">
        <w:rPr>
          <w:rFonts w:ascii="Times New Roman" w:hAnsi="Times New Roman" w:cs="Times New Roman"/>
          <w:sz w:val="28"/>
          <w:szCs w:val="28"/>
        </w:rPr>
        <w:t xml:space="preserve"> А.С. возник преступный умысел, направленный на публичное оскорбление представителя власти при исполнении им своих должностных обязанностей.</w:t>
      </w:r>
    </w:p>
    <w:p w:rsidR="001A6C84" w:rsidRPr="008F60A2" w:rsidP="001A6C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0A2">
        <w:rPr>
          <w:rFonts w:ascii="Times New Roman" w:hAnsi="Times New Roman" w:cs="Times New Roman"/>
          <w:sz w:val="28"/>
          <w:szCs w:val="28"/>
        </w:rPr>
        <w:t xml:space="preserve">Реализуя свой преступный умысел, </w:t>
      </w:r>
      <w:r w:rsidRPr="008F60A2">
        <w:rPr>
          <w:rFonts w:ascii="Times New Roman" w:hAnsi="Times New Roman" w:cs="Times New Roman"/>
          <w:sz w:val="28"/>
          <w:szCs w:val="28"/>
        </w:rPr>
        <w:t>Коковский</w:t>
      </w:r>
      <w:r w:rsidRPr="008F60A2">
        <w:rPr>
          <w:rFonts w:ascii="Times New Roman" w:hAnsi="Times New Roman" w:cs="Times New Roman"/>
          <w:sz w:val="28"/>
          <w:szCs w:val="28"/>
        </w:rPr>
        <w:t xml:space="preserve"> А.С., находясь в состоянии алкогольного опьянения, в период времени с 19 часов 33 </w:t>
      </w:r>
      <w:r w:rsidRPr="008F60A2">
        <w:rPr>
          <w:rFonts w:ascii="Times New Roman" w:hAnsi="Times New Roman" w:cs="Times New Roman"/>
          <w:sz w:val="28"/>
          <w:szCs w:val="28"/>
        </w:rPr>
        <w:t xml:space="preserve">минут до 20 часов 00 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F60A2">
        <w:rPr>
          <w:rFonts w:ascii="Times New Roman" w:hAnsi="Times New Roman" w:cs="Times New Roman"/>
          <w:sz w:val="28"/>
          <w:szCs w:val="28"/>
        </w:rPr>
        <w:t xml:space="preserve">у 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 w:rsidRPr="008F60A2">
        <w:rPr>
          <w:rFonts w:ascii="Times New Roman" w:hAnsi="Times New Roman" w:cs="Times New Roman"/>
          <w:sz w:val="28"/>
          <w:szCs w:val="28"/>
        </w:rPr>
        <w:t>, в целях воспрепятствования законной деятельности представителя власти, действуя умышлено, осознавая общественную опасность своих действий, предвидя возможность и неизбежность наступления общественно опасных последствий и желая их наступления, в присутствии посторонних</w:t>
      </w:r>
      <w:r w:rsidRPr="008F60A2">
        <w:rPr>
          <w:rFonts w:ascii="Times New Roman" w:hAnsi="Times New Roman" w:cs="Times New Roman"/>
          <w:sz w:val="28"/>
          <w:szCs w:val="28"/>
        </w:rPr>
        <w:t xml:space="preserve"> лиц, не имеющих отношения к правоохранительным органам, при этом понимая,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60A2">
        <w:rPr>
          <w:rFonts w:ascii="Times New Roman" w:hAnsi="Times New Roman" w:cs="Times New Roman"/>
          <w:sz w:val="28"/>
          <w:szCs w:val="28"/>
        </w:rPr>
        <w:t xml:space="preserve">является представителем власти, находится в форменном обмундировании при исполнении своих должностных обязанностей и в связи с их исполнением, с целью унижения его чести и достоинства, как представителя власти и должностного лица правоохранительных органов, публично, в присутствии находившихся рядом Капустиной В.А. и Богдановой А.В., высказал в адрес полицейского (водителя) 1 взвода полиции 1 роты полиции БП СМОВО филиала ФГКУ «УВО ВНГ России по Республике Крым» сержанта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60A2">
        <w:rPr>
          <w:rFonts w:ascii="Times New Roman" w:hAnsi="Times New Roman" w:cs="Times New Roman"/>
          <w:sz w:val="28"/>
          <w:szCs w:val="28"/>
        </w:rPr>
        <w:t xml:space="preserve">оскорбления в грубой неприличной и нецензурной форме, тем самым унижая его честь и достоинство, как сотрудника правоохранительных органов. </w:t>
      </w:r>
    </w:p>
    <w:p w:rsidR="001A6C84" w:rsidP="001A6C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окончании предварительного расследования при ознакомлении с материалами уголовного дела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Коковский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в присутствии своего защитника заявил ходатайство о рассмотрении уголовного дела в особом порядке.</w:t>
      </w:r>
    </w:p>
    <w:p w:rsidR="001A6C84" w:rsidRPr="00164921" w:rsidP="001A6C84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 xml:space="preserve">В ходе проведения судебного заседания судом, в присутствии защитника, удостоверена позиция подсудимого о проведении судебного разбирательства в особом порядке. </w:t>
      </w:r>
      <w:r w:rsidRPr="00164921">
        <w:rPr>
          <w:sz w:val="28"/>
          <w:szCs w:val="28"/>
        </w:rPr>
        <w:t xml:space="preserve">Предъявленное обвинение </w:t>
      </w:r>
      <w:r>
        <w:rPr>
          <w:sz w:val="28"/>
          <w:szCs w:val="28"/>
        </w:rPr>
        <w:t>Коковскому</w:t>
      </w:r>
      <w:r>
        <w:rPr>
          <w:sz w:val="28"/>
          <w:szCs w:val="28"/>
        </w:rPr>
        <w:t xml:space="preserve"> А.С.</w:t>
      </w:r>
      <w:r w:rsidRPr="00164921">
        <w:rPr>
          <w:sz w:val="28"/>
          <w:szCs w:val="28"/>
        </w:rPr>
        <w:t xml:space="preserve"> понятно, подсудимый полностью с ним согласен, в содеянном раскаялся, поддержал в суде свое ходатайство о постановлении приговора без проведения судебного разбирательства, пояснив, что данное ходатайство им заявлено осознанно и добровольно, после предварительной консультации с защитником, последствия постановления приговора без проведения судебного разбирательства ему разъяснены и понятны.</w:t>
      </w:r>
    </w:p>
    <w:p w:rsidR="001A6C84" w:rsidP="001A6C84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 xml:space="preserve">В ходе проведения судебного заседания суд убедился, что заявление о признании вины сделано подсудимым добровольно, после консультации с защитником, с полным пониманием предъявленного  ему обвинения, и последствий такого заявления. </w:t>
      </w:r>
    </w:p>
    <w:p w:rsidR="001A6C84" w:rsidRPr="00164921" w:rsidP="001A6C84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 xml:space="preserve">В судебном заседании защитник подсудимого - адвокат </w:t>
      </w:r>
      <w:r>
        <w:rPr>
          <w:sz w:val="28"/>
          <w:szCs w:val="28"/>
        </w:rPr>
        <w:t>Давлад</w:t>
      </w:r>
      <w:r>
        <w:rPr>
          <w:sz w:val="28"/>
          <w:szCs w:val="28"/>
        </w:rPr>
        <w:t xml:space="preserve"> О.С</w:t>
      </w:r>
      <w:r w:rsidRPr="00164921">
        <w:rPr>
          <w:sz w:val="28"/>
          <w:szCs w:val="28"/>
        </w:rPr>
        <w:t xml:space="preserve">. поддержал </w:t>
      </w:r>
      <w:r>
        <w:rPr>
          <w:sz w:val="28"/>
          <w:szCs w:val="28"/>
        </w:rPr>
        <w:t>ходатайство своего подзащитного</w:t>
      </w:r>
      <w:r w:rsidRPr="00164921">
        <w:rPr>
          <w:sz w:val="28"/>
          <w:szCs w:val="28"/>
        </w:rPr>
        <w:t xml:space="preserve">.   </w:t>
      </w:r>
    </w:p>
    <w:p w:rsidR="001A6C84" w:rsidRPr="00164921" w:rsidP="001A6C84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В судебном заседании государственный обвинитель не возражал против рассмотрения дела в особом порядке.</w:t>
      </w:r>
    </w:p>
    <w:p w:rsidR="001A6C84" w:rsidRPr="00164921" w:rsidP="001A6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/данные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921">
        <w:rPr>
          <w:rFonts w:ascii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64921">
        <w:rPr>
          <w:rFonts w:ascii="Times New Roman" w:hAnsi="Times New Roman" w:cs="Times New Roman"/>
          <w:sz w:val="28"/>
          <w:szCs w:val="28"/>
        </w:rPr>
        <w:t xml:space="preserve">, о дате, месте и времени судебного заседания извещен, </w:t>
      </w:r>
      <w:r>
        <w:rPr>
          <w:rFonts w:ascii="Times New Roman" w:hAnsi="Times New Roman" w:cs="Times New Roman"/>
          <w:sz w:val="28"/>
          <w:szCs w:val="28"/>
        </w:rPr>
        <w:t>подал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рассмотрении уголовного дела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отсутствие, в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т, что не возража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против рассмотрения уголовного дела в особом порядке.</w:t>
      </w:r>
    </w:p>
    <w:p w:rsidR="001A6C84" w:rsidRPr="00164921" w:rsidP="001A6C84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 xml:space="preserve">Обвинение </w:t>
      </w:r>
      <w:r>
        <w:rPr>
          <w:sz w:val="28"/>
          <w:szCs w:val="28"/>
        </w:rPr>
        <w:t>Коковскому</w:t>
      </w:r>
      <w:r>
        <w:rPr>
          <w:sz w:val="28"/>
          <w:szCs w:val="28"/>
        </w:rPr>
        <w:t xml:space="preserve"> А.С.</w:t>
      </w:r>
      <w:r w:rsidRPr="00164921">
        <w:rPr>
          <w:sz w:val="28"/>
          <w:szCs w:val="28"/>
        </w:rPr>
        <w:t xml:space="preserve"> предъявлено в совершении преступления, за  которое по закону может быть назначено наказание, не превышающее 10 лет лишения свободы. </w:t>
      </w:r>
    </w:p>
    <w:p w:rsidR="001A6C84" w:rsidRPr="00164921" w:rsidP="001A6C84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С учетом того, что предусмотренные законом условия для особого порядка принятия судебного решения при согласии подсудимым с предъявленным обвинением соблюдены, суд считает возможным постановить приговор без проведения судебного разбирательства.</w:t>
      </w:r>
    </w:p>
    <w:p w:rsidR="001A6C84" w:rsidRPr="00164921" w:rsidP="001A6C84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 xml:space="preserve">Предъявленное </w:t>
      </w:r>
      <w:r>
        <w:rPr>
          <w:sz w:val="28"/>
          <w:szCs w:val="28"/>
        </w:rPr>
        <w:t>Коковскому</w:t>
      </w:r>
      <w:r>
        <w:rPr>
          <w:sz w:val="28"/>
          <w:szCs w:val="28"/>
        </w:rPr>
        <w:t xml:space="preserve"> А.С</w:t>
      </w:r>
      <w:r w:rsidRPr="00164921">
        <w:rPr>
          <w:sz w:val="28"/>
          <w:szCs w:val="28"/>
        </w:rPr>
        <w:t>. обвинение, с которым он согласился, является обоснованным и подтверждается доказательствами, собранными по уголовному делу. Основания для прекращения уголовного дела отсутствуют.</w:t>
      </w:r>
    </w:p>
    <w:p w:rsidR="001A6C84" w:rsidRPr="00B84154" w:rsidP="001A6C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квалифицирует действия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Коковского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ст. 319 УК РФ, как публичное оскорбление представителя власти при исполнении им своих должностных обязанностей и в связи с их исполнением.</w:t>
      </w:r>
    </w:p>
    <w:p w:rsidR="001A6C84" w:rsidRPr="00B84154" w:rsidP="001A6C84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84154">
        <w:rPr>
          <w:sz w:val="28"/>
          <w:szCs w:val="28"/>
          <w:shd w:val="clear" w:color="auto" w:fill="FFFFFF"/>
        </w:rPr>
        <w:t xml:space="preserve"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</w:t>
      </w:r>
      <w:r>
        <w:rPr>
          <w:sz w:val="28"/>
          <w:szCs w:val="28"/>
          <w:shd w:val="clear" w:color="auto" w:fill="FFFFFF"/>
        </w:rPr>
        <w:t>Коковского</w:t>
      </w:r>
      <w:r>
        <w:rPr>
          <w:sz w:val="28"/>
          <w:szCs w:val="28"/>
          <w:shd w:val="clear" w:color="auto" w:fill="FFFFFF"/>
        </w:rPr>
        <w:t xml:space="preserve"> А.С.</w:t>
      </w:r>
      <w:r w:rsidRPr="00B84154">
        <w:rPr>
          <w:sz w:val="28"/>
          <w:szCs w:val="28"/>
          <w:shd w:val="clear" w:color="auto" w:fill="FFFFFF"/>
        </w:rPr>
        <w:t xml:space="preserve"> и признает его вменяемым, то есть субъектом данного преступления.</w:t>
      </w:r>
    </w:p>
    <w:p w:rsidR="001A6C84" w:rsidRPr="00B84154" w:rsidP="001A6C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совершенного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Коковского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 условия жизни его семьи.</w:t>
      </w:r>
    </w:p>
    <w:p w:rsidR="001A6C84" w:rsidP="001A6C8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Коковским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. преступление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0EF8">
        <w:rPr>
          <w:rFonts w:ascii="Times New Roman" w:hAnsi="Times New Roman"/>
          <w:sz w:val="28"/>
          <w:szCs w:val="28"/>
        </w:rPr>
        <w:t xml:space="preserve">в соответствии со ст.15 УК </w:t>
      </w:r>
      <w:r w:rsidRPr="00414324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220EF8">
        <w:rPr>
          <w:rFonts w:ascii="Times New Roman" w:hAnsi="Times New Roman"/>
          <w:sz w:val="28"/>
          <w:szCs w:val="28"/>
        </w:rPr>
        <w:t xml:space="preserve"> относ</w:t>
      </w:r>
      <w:r>
        <w:rPr>
          <w:rFonts w:ascii="Times New Roman" w:hAnsi="Times New Roman"/>
          <w:sz w:val="28"/>
          <w:szCs w:val="28"/>
        </w:rPr>
        <w:t>и</w:t>
      </w:r>
      <w:r w:rsidRPr="00220EF8">
        <w:rPr>
          <w:rFonts w:ascii="Times New Roman" w:hAnsi="Times New Roman"/>
          <w:sz w:val="28"/>
          <w:szCs w:val="28"/>
        </w:rPr>
        <w:t xml:space="preserve">тся к категории </w:t>
      </w:r>
      <w:r>
        <w:rPr>
          <w:rFonts w:ascii="Times New Roman" w:hAnsi="Times New Roman"/>
          <w:sz w:val="28"/>
          <w:szCs w:val="28"/>
        </w:rPr>
        <w:t xml:space="preserve">преступлений небольшой тяжести. </w:t>
      </w:r>
    </w:p>
    <w:p w:rsidR="001A6C84" w:rsidP="001A6C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4BF">
        <w:rPr>
          <w:rFonts w:ascii="Times New Roman" w:eastAsia="Times New Roman" w:hAnsi="Times New Roman" w:cs="Times New Roman"/>
          <w:sz w:val="28"/>
          <w:szCs w:val="28"/>
        </w:rPr>
        <w:t>При исследовании данных о личности</w:t>
      </w:r>
      <w:r w:rsidRPr="00CB24BF">
        <w:rPr>
          <w:rFonts w:ascii="Times New Roman" w:eastAsia="Times New Roman" w:hAnsi="Times New Roman"/>
          <w:sz w:val="28"/>
          <w:szCs w:val="28"/>
        </w:rPr>
        <w:t xml:space="preserve">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CB24BF">
        <w:rPr>
          <w:rFonts w:ascii="Times New Roman" w:eastAsia="Times New Roman" w:hAnsi="Times New Roman"/>
          <w:sz w:val="28"/>
          <w:szCs w:val="28"/>
        </w:rPr>
        <w:t xml:space="preserve"> судом установлено, что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Коковский</w:t>
      </w:r>
      <w:r>
        <w:rPr>
          <w:rFonts w:ascii="Times New Roman" w:eastAsia="Times New Roman" w:hAnsi="Times New Roman"/>
          <w:sz w:val="28"/>
          <w:szCs w:val="28"/>
        </w:rPr>
        <w:t xml:space="preserve"> А.С. в браке не состоит, имеет на иждивении малолетнего ребенка,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г. рождения, не </w:t>
      </w:r>
      <w:r>
        <w:rPr>
          <w:rFonts w:ascii="Times New Roman" w:eastAsia="Times New Roman" w:hAnsi="Times New Roman"/>
          <w:sz w:val="28"/>
          <w:szCs w:val="28"/>
        </w:rPr>
        <w:t>трудоустроен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жительства характеризуется удовлетворительно, на учете у врачей психиатра и нарколога не состоит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6D37B1">
        <w:rPr>
          <w:rFonts w:ascii="Times New Roman" w:hAnsi="Times New Roman"/>
          <w:sz w:val="28"/>
          <w:szCs w:val="28"/>
        </w:rPr>
        <w:t xml:space="preserve">анее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6D37B1">
        <w:rPr>
          <w:rFonts w:ascii="Times New Roman" w:hAnsi="Times New Roman"/>
          <w:sz w:val="28"/>
          <w:szCs w:val="28"/>
        </w:rPr>
        <w:t>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6C84" w:rsidRPr="006D37B1" w:rsidP="001A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7B1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наказание подсудимого в соответствии с п. «и», «г», ч. 1 ст.61 УК </w:t>
      </w:r>
      <w:r w:rsidRPr="006D37B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6D37B1">
        <w:rPr>
          <w:rFonts w:ascii="Times New Roman" w:hAnsi="Times New Roman" w:cs="Times New Roman"/>
          <w:sz w:val="28"/>
          <w:szCs w:val="28"/>
        </w:rPr>
        <w:t xml:space="preserve">, суд считает явку с повинной </w:t>
      </w:r>
      <w:r>
        <w:rPr>
          <w:rFonts w:ascii="Times New Roman" w:hAnsi="Times New Roman" w:cs="Times New Roman"/>
          <w:sz w:val="28"/>
          <w:szCs w:val="28"/>
        </w:rPr>
        <w:t>Коковского</w:t>
      </w:r>
      <w:r>
        <w:rPr>
          <w:rFonts w:ascii="Times New Roman" w:hAnsi="Times New Roman" w:cs="Times New Roman"/>
          <w:sz w:val="28"/>
          <w:szCs w:val="28"/>
        </w:rPr>
        <w:t xml:space="preserve"> А.С</w:t>
      </w:r>
      <w:r w:rsidRPr="006D37B1">
        <w:rPr>
          <w:rFonts w:ascii="Times New Roman" w:hAnsi="Times New Roman" w:cs="Times New Roman"/>
          <w:sz w:val="28"/>
          <w:szCs w:val="28"/>
        </w:rPr>
        <w:t xml:space="preserve">.,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активное способствование раскрытию и расследованию преступления, в качестве которого суд расценивает признательные показания, данные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Коковским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ходе проведения предварительного расследования, так и в ходе рассмотрения дела в суде, что подтверждается фактом рассмотрения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уголовного дела в особом производстве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подсудимо</w:t>
      </w:r>
      <w:r w:rsidRPr="006D37B1">
        <w:rPr>
          <w:rFonts w:ascii="Times New Roman" w:hAnsi="Times New Roman" w:cs="Times New Roman"/>
          <w:sz w:val="28"/>
          <w:szCs w:val="28"/>
        </w:rPr>
        <w:t>го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малолетн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6C84" w:rsidP="001A6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обстоятельств, смягчающих наказание суд, руководствуясь ч. 2 ст. 61 УК РФ,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учитывает признание подсудимым вины, раскаяние в содеянном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удовлетворительные характеристики по месту жительства.</w:t>
      </w:r>
    </w:p>
    <w:p w:rsidR="001A6C84" w:rsidRPr="00B84154" w:rsidP="001A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hAnsi="Times New Roman" w:cs="Times New Roman"/>
          <w:sz w:val="28"/>
          <w:szCs w:val="28"/>
        </w:rPr>
        <w:t xml:space="preserve">Отягчающих наказание обстоятельств, суд, в соответствии со ст.63 УК </w:t>
      </w:r>
      <w:r w:rsidRPr="00B84154">
        <w:rPr>
          <w:rStyle w:val="FontStyle11"/>
          <w:sz w:val="28"/>
          <w:szCs w:val="28"/>
        </w:rPr>
        <w:t>Российской Федерации</w:t>
      </w:r>
      <w:r w:rsidRPr="00B84154">
        <w:rPr>
          <w:rFonts w:ascii="Times New Roman" w:hAnsi="Times New Roman" w:cs="Times New Roman"/>
          <w:sz w:val="28"/>
          <w:szCs w:val="28"/>
        </w:rPr>
        <w:t xml:space="preserve">, не усматривает. 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 того, что состояние опьянения, вызванное употреблением алкоголя, способствовало совершению общественно опасного деяния, либо являлось мотивом действий подсудимого, судом не установлено и материалами дела не подтверждено.</w:t>
      </w:r>
    </w:p>
    <w:p w:rsidR="001A6C84" w:rsidRPr="00B84154" w:rsidP="001A6C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обстоятельства совершенного преступления, 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характер и степен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общественной опасности,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личности виновного, наличие смягчающих и отсутствие отягчающих наказание обстоятельств, мировой судья приходит к выводу о возможности назначения наказания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Коковскому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Pr="00B84154">
        <w:rPr>
          <w:rFonts w:ascii="Times New Roman" w:hAnsi="Times New Roman" w:cs="Times New Roman"/>
          <w:sz w:val="28"/>
          <w:szCs w:val="28"/>
        </w:rPr>
        <w:t>штрафа.</w:t>
      </w:r>
    </w:p>
    <w:p w:rsidR="001A6C84" w:rsidRPr="002A2219" w:rsidP="001A6C8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штрафа определяется судом с учетом тяжести совершенного преступления, имущественного положения подсудимого, а также с учетом возможности уплаты назначенного штрафа. </w:t>
      </w:r>
    </w:p>
    <w:p w:rsidR="001A6C84" w:rsidRPr="00B84154" w:rsidP="001A6C8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</w:t>
      </w:r>
      <w:r w:rsidRPr="00B8415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для изменения категории преступления на более мягкую в соответствии с ч. 6 ст.15 УК РФ суд не усматривает.</w:t>
      </w:r>
    </w:p>
    <w:p w:rsidR="001A6C84" w:rsidRPr="00B84154" w:rsidP="001A6C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1A6C84" w:rsidRPr="00B84154" w:rsidP="001A6C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>Исключительных обстоятельств, свидетельствующих о возможности применения ст. 64 УК РФ, по делу не имеется, с учетом данных о личности подсудимого.</w:t>
      </w:r>
    </w:p>
    <w:p w:rsidR="001A6C84" w:rsidRPr="00B84154" w:rsidP="001A6C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 w:rsidR="001A6C84" w:rsidRPr="00B84154" w:rsidP="001A6C8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ч.10 ст.316 УПК РФ, процессуальные  издержки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делу, предусмотренные ст.131 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УПК РФ,  взысканию с подсудимого не подлежат.</w:t>
      </w:r>
    </w:p>
    <w:p w:rsidR="001A6C84" w:rsidRPr="00B84154" w:rsidP="001A6C84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84154">
        <w:rPr>
          <w:color w:val="000000" w:themeColor="text1"/>
          <w:sz w:val="28"/>
          <w:szCs w:val="28"/>
        </w:rPr>
        <w:t xml:space="preserve">На основании </w:t>
      </w:r>
      <w:r w:rsidRPr="00B84154">
        <w:rPr>
          <w:color w:val="000000" w:themeColor="text1"/>
          <w:sz w:val="28"/>
          <w:szCs w:val="28"/>
        </w:rPr>
        <w:t>изложенного</w:t>
      </w:r>
      <w:r w:rsidRPr="00B84154">
        <w:rPr>
          <w:color w:val="000000" w:themeColor="text1"/>
          <w:sz w:val="28"/>
          <w:szCs w:val="28"/>
        </w:rPr>
        <w:t xml:space="preserve"> и руководствуясь 299,303-304,307-309, </w:t>
      </w:r>
      <w:r w:rsidRPr="008F60A2">
        <w:rPr>
          <w:rStyle w:val="snippetequal1"/>
          <w:b w:val="0"/>
          <w:color w:val="000000" w:themeColor="text1"/>
          <w:sz w:val="28"/>
          <w:szCs w:val="28"/>
        </w:rPr>
        <w:t>314</w:t>
      </w:r>
      <w:r w:rsidRPr="00B84154">
        <w:rPr>
          <w:b/>
          <w:color w:val="000000" w:themeColor="text1"/>
          <w:sz w:val="28"/>
          <w:szCs w:val="28"/>
        </w:rPr>
        <w:t>-</w:t>
      </w:r>
      <w:r w:rsidRPr="00B84154">
        <w:rPr>
          <w:color w:val="000000" w:themeColor="text1"/>
          <w:sz w:val="28"/>
          <w:szCs w:val="28"/>
        </w:rPr>
        <w:t>316УПК РФ, мировой судья</w:t>
      </w:r>
    </w:p>
    <w:p w:rsidR="001A6C84" w:rsidRPr="00B84154" w:rsidP="001A6C84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1A6C84" w:rsidRPr="00B84154" w:rsidP="001A6C84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ПРИГОВОРИЛ</w:t>
      </w: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A6C84" w:rsidP="001A6C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Сергеевича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преступления, предусмотренного 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  и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ему наказание в виде </w:t>
      </w:r>
      <w:r w:rsidRPr="002A2219">
        <w:rPr>
          <w:rFonts w:ascii="Times New Roman" w:hAnsi="Times New Roman"/>
          <w:sz w:val="28"/>
          <w:szCs w:val="28"/>
          <w:shd w:val="clear" w:color="auto" w:fill="FFFFFF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/данные изъяты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2A221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1A6C84" w:rsidRPr="002A2219" w:rsidP="001A6C84">
      <w:pPr>
        <w:tabs>
          <w:tab w:val="left" w:pos="142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реквизитам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по Республике Крым (Главное следственное управление Следственного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Российской Федерации по Республике Крым, л/с 04751А91660), юридический адрес: 295000, Республика Крым, г. Симферополь, ул. Киевская, д. 76, ИНН/КПП 7701391370/910201001, л/с 04751А91660 в УФК по Республике Крым, БИК 043510001 Отделение Республика Крым город Симферополь,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 40101810335100010001, код дохода 41711621010016000140 (денежные взыскания (штрафы) и иные суммы, взыскиваемые с лиц, виновных в совершении преступлений, возмещение ущерба имуществу), ОКТМО 35701000.</w:t>
      </w:r>
    </w:p>
    <w:p w:rsidR="001A6C84" w:rsidRPr="00B84154" w:rsidP="001A6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Коковскому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4154">
        <w:rPr>
          <w:rFonts w:ascii="Times New Roman" w:hAnsi="Times New Roman" w:cs="Times New Roman"/>
          <w:sz w:val="28"/>
          <w:szCs w:val="28"/>
        </w:rPr>
        <w:t>до вступления приговора в законную силу оставить прежнюю - подписку о невыезде и надлежащем поведении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A6C84" w:rsidRPr="00B84154" w:rsidP="001A6C84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15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 издержки по делу, предусмотренные ст.131 УПК Российской Федерации,  взысканию с подсудимого не подлежат.</w:t>
      </w:r>
    </w:p>
    <w:p w:rsidR="001A6C84" w:rsidRPr="00B84154" w:rsidP="001A6C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Центральный районный суд г. Симферополя Республики Крым через мирового судью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судебного участка №16 Центрального судебного района г. Симферополь (Центральный район городского округа Симферополь) Республики Крым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суток со дня его постановления</w:t>
      </w:r>
      <w:r w:rsidRPr="00B841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ст. 317 УПК РФ. 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1A6C84" w:rsidRPr="00996361" w:rsidP="001A6C8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C84" w:rsidRPr="001E58AD" w:rsidP="001A6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C84" w:rsidRPr="001E58AD" w:rsidP="001A6C84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E58A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E58AD">
        <w:rPr>
          <w:rFonts w:ascii="Times New Roman" w:hAnsi="Times New Roman" w:cs="Times New Roman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О.А. </w:t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>Чепиль</w:t>
      </w:r>
    </w:p>
    <w:p w:rsidR="001A6C84" w:rsidP="001A6C84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A6C84" w:rsidP="001A6C84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A6C84" w:rsidRPr="00F969D9" w:rsidP="001A6C84">
      <w:pPr>
        <w:pStyle w:val="NoSpacing"/>
        <w:ind w:firstLine="567"/>
        <w:jc w:val="both"/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1A6C84" w:rsidP="001A6C84"/>
    <w:p w:rsidR="009A70E0"/>
    <w:sectPr w:rsidSect="00EE3DA4">
      <w:headerReference w:type="default" r:id="rId4"/>
      <w:pgSz w:w="11906" w:h="16838"/>
      <w:pgMar w:top="1440" w:right="1440" w:bottom="1440" w:left="1800" w:header="13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3276994"/>
      <w:docPartObj>
        <w:docPartGallery w:val="Page Numbers (Top of Page)"/>
        <w:docPartUnique/>
      </w:docPartObj>
    </w:sdtPr>
    <w:sdtContent>
      <w:p w:rsidR="00C32330">
        <w:pPr>
          <w:pStyle w:val="Header"/>
          <w:jc w:val="right"/>
        </w:pPr>
      </w:p>
      <w:p w:rsidR="001A505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1A5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8A"/>
    <w:rsid w:val="00164921"/>
    <w:rsid w:val="001A5050"/>
    <w:rsid w:val="001A6C84"/>
    <w:rsid w:val="001E58AD"/>
    <w:rsid w:val="00220EF8"/>
    <w:rsid w:val="002A2219"/>
    <w:rsid w:val="00390373"/>
    <w:rsid w:val="00414324"/>
    <w:rsid w:val="0047198A"/>
    <w:rsid w:val="006D37B1"/>
    <w:rsid w:val="008F60A2"/>
    <w:rsid w:val="00996361"/>
    <w:rsid w:val="009A70E0"/>
    <w:rsid w:val="00A336F5"/>
    <w:rsid w:val="00B74689"/>
    <w:rsid w:val="00B76D20"/>
    <w:rsid w:val="00B84154"/>
    <w:rsid w:val="00C32330"/>
    <w:rsid w:val="00CB24BF"/>
    <w:rsid w:val="00F969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1A6C84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1A6C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4">
    <w:name w:val="p4"/>
    <w:basedOn w:val="Normal"/>
    <w:rsid w:val="001A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1A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1A6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A6C84"/>
  </w:style>
  <w:style w:type="character" w:customStyle="1" w:styleId="snippetequal">
    <w:name w:val="snippet_equal"/>
    <w:basedOn w:val="DefaultParagraphFont"/>
    <w:rsid w:val="001A6C84"/>
  </w:style>
  <w:style w:type="character" w:customStyle="1" w:styleId="snippetequal1">
    <w:name w:val="snippet_equal1"/>
    <w:basedOn w:val="DefaultParagraphFont"/>
    <w:uiPriority w:val="99"/>
    <w:rsid w:val="001A6C84"/>
    <w:rPr>
      <w:rFonts w:cs="Times New Roman"/>
      <w:b/>
      <w:bCs/>
      <w:color w:val="333333"/>
    </w:rPr>
  </w:style>
  <w:style w:type="paragraph" w:customStyle="1" w:styleId="ConsNonformat">
    <w:name w:val="ConsNonformat"/>
    <w:rsid w:val="001A6C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6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