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3C5B" w:rsidRPr="00B84154" w:rsidP="00BF3C5B">
      <w:pPr>
        <w:spacing w:after="0" w:line="240" w:lineRule="auto"/>
        <w:jc w:val="right"/>
        <w:rPr>
          <w:rFonts w:ascii="Times New Roman" w:eastAsia="Times New Roman" w:hAnsi="Times New Roman" w:cs="Times New Roman"/>
          <w:sz w:val="28"/>
          <w:szCs w:val="28"/>
          <w:lang w:val="uk-UA" w:eastAsia="ru-RU"/>
        </w:rPr>
      </w:pPr>
      <w:r w:rsidRPr="00B84154">
        <w:rPr>
          <w:rFonts w:ascii="Times New Roman" w:eastAsia="Times New Roman" w:hAnsi="Times New Roman" w:cs="Times New Roman"/>
          <w:sz w:val="28"/>
          <w:szCs w:val="28"/>
          <w:lang w:val="uk-UA" w:eastAsia="ru-RU"/>
        </w:rPr>
        <w:t>Дело</w:t>
      </w:r>
      <w:r w:rsidRPr="00B84154">
        <w:rPr>
          <w:rFonts w:ascii="Times New Roman" w:eastAsia="Times New Roman" w:hAnsi="Times New Roman" w:cs="Times New Roman"/>
          <w:sz w:val="28"/>
          <w:szCs w:val="28"/>
          <w:lang w:val="uk-UA" w:eastAsia="ru-RU"/>
        </w:rPr>
        <w:t xml:space="preserve"> № 01-00</w:t>
      </w:r>
      <w:r>
        <w:rPr>
          <w:rFonts w:ascii="Times New Roman" w:eastAsia="Times New Roman" w:hAnsi="Times New Roman" w:cs="Times New Roman"/>
          <w:sz w:val="28"/>
          <w:szCs w:val="28"/>
          <w:lang w:val="uk-UA" w:eastAsia="ru-RU"/>
        </w:rPr>
        <w:t>10</w:t>
      </w:r>
      <w:r w:rsidRPr="00B84154">
        <w:rPr>
          <w:rFonts w:ascii="Times New Roman" w:eastAsia="Times New Roman" w:hAnsi="Times New Roman" w:cs="Times New Roman"/>
          <w:sz w:val="28"/>
          <w:szCs w:val="28"/>
          <w:lang w:val="uk-UA" w:eastAsia="ru-RU"/>
        </w:rPr>
        <w:t>/16/202</w:t>
      </w:r>
      <w:r>
        <w:rPr>
          <w:rFonts w:ascii="Times New Roman" w:eastAsia="Times New Roman" w:hAnsi="Times New Roman" w:cs="Times New Roman"/>
          <w:sz w:val="28"/>
          <w:szCs w:val="28"/>
          <w:lang w:val="uk-UA" w:eastAsia="ru-RU"/>
        </w:rPr>
        <w:t>1</w:t>
      </w:r>
    </w:p>
    <w:p w:rsidR="00BF3C5B" w:rsidRPr="00B84154" w:rsidP="00BF3C5B">
      <w:pPr>
        <w:spacing w:after="0" w:line="240" w:lineRule="auto"/>
        <w:jc w:val="center"/>
        <w:rPr>
          <w:rFonts w:ascii="Times New Roman" w:eastAsia="Times New Roman" w:hAnsi="Times New Roman" w:cs="Times New Roman"/>
          <w:b/>
          <w:sz w:val="28"/>
          <w:szCs w:val="28"/>
          <w:lang w:eastAsia="ru-RU"/>
        </w:rPr>
      </w:pPr>
      <w:r w:rsidRPr="00B84154">
        <w:rPr>
          <w:rFonts w:ascii="Times New Roman" w:eastAsia="Times New Roman" w:hAnsi="Times New Roman" w:cs="Times New Roman"/>
          <w:b/>
          <w:sz w:val="28"/>
          <w:szCs w:val="28"/>
          <w:lang w:eastAsia="ru-RU"/>
        </w:rPr>
        <w:t>ПРИГОВОР</w:t>
      </w:r>
    </w:p>
    <w:p w:rsidR="00BF3C5B" w:rsidRPr="00B84154" w:rsidP="00BF3C5B">
      <w:pPr>
        <w:spacing w:after="0" w:line="240" w:lineRule="auto"/>
        <w:jc w:val="center"/>
        <w:rPr>
          <w:rFonts w:ascii="Times New Roman" w:eastAsia="Times New Roman" w:hAnsi="Times New Roman" w:cs="Times New Roman"/>
          <w:b/>
          <w:sz w:val="28"/>
          <w:szCs w:val="28"/>
          <w:lang w:eastAsia="ru-RU"/>
        </w:rPr>
      </w:pPr>
      <w:r w:rsidRPr="00B84154">
        <w:rPr>
          <w:rFonts w:ascii="Times New Roman" w:eastAsia="Times New Roman" w:hAnsi="Times New Roman" w:cs="Times New Roman"/>
          <w:b/>
          <w:sz w:val="28"/>
          <w:szCs w:val="28"/>
          <w:lang w:eastAsia="ru-RU"/>
        </w:rPr>
        <w:t>Именем  Российской  Федерации</w:t>
      </w:r>
    </w:p>
    <w:p w:rsidR="00BF3C5B" w:rsidRPr="00B84154" w:rsidP="00BF3C5B">
      <w:pPr>
        <w:spacing w:after="0" w:line="240" w:lineRule="auto"/>
        <w:jc w:val="center"/>
        <w:rPr>
          <w:rFonts w:ascii="Times New Roman" w:eastAsia="Times New Roman" w:hAnsi="Times New Roman" w:cs="Times New Roman"/>
          <w:b/>
          <w:sz w:val="28"/>
          <w:szCs w:val="28"/>
          <w:lang w:eastAsia="ru-RU"/>
        </w:rPr>
      </w:pPr>
    </w:p>
    <w:p w:rsidR="00BF3C5B" w:rsidRPr="00B84154" w:rsidP="00BF3C5B">
      <w:pPr>
        <w:widowControl w:val="0"/>
        <w:spacing w:after="0" w:line="240" w:lineRule="auto"/>
        <w:ind w:firstLine="567"/>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 июня</w:t>
      </w:r>
      <w:r w:rsidRPr="00B84154">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1</w:t>
      </w:r>
      <w:r w:rsidRPr="00B84154">
        <w:rPr>
          <w:rFonts w:ascii="Times New Roman" w:eastAsia="Times New Roman" w:hAnsi="Times New Roman" w:cs="Times New Roman"/>
          <w:bCs/>
          <w:sz w:val="28"/>
          <w:szCs w:val="28"/>
          <w:lang w:eastAsia="ru-RU"/>
        </w:rPr>
        <w:t xml:space="preserve"> года             </w:t>
      </w:r>
      <w:r w:rsidRPr="00B84154">
        <w:rPr>
          <w:rFonts w:ascii="Times New Roman" w:eastAsia="Times New Roman" w:hAnsi="Times New Roman" w:cs="Times New Roman"/>
          <w:bCs/>
          <w:sz w:val="28"/>
          <w:szCs w:val="28"/>
          <w:lang w:eastAsia="ru-RU"/>
        </w:rPr>
        <w:tab/>
      </w:r>
      <w:r w:rsidRPr="00B84154">
        <w:rPr>
          <w:rFonts w:ascii="Times New Roman" w:eastAsia="Times New Roman" w:hAnsi="Times New Roman" w:cs="Times New Roman"/>
          <w:bCs/>
          <w:sz w:val="28"/>
          <w:szCs w:val="28"/>
          <w:lang w:eastAsia="ru-RU"/>
        </w:rPr>
        <w:tab/>
        <w:t xml:space="preserve">                         г. Симферополь</w:t>
      </w:r>
    </w:p>
    <w:p w:rsidR="00BF3C5B" w:rsidRPr="00B84154" w:rsidP="00BF3C5B">
      <w:pPr>
        <w:widowControl w:val="0"/>
        <w:spacing w:after="0" w:line="240" w:lineRule="auto"/>
        <w:outlineLvl w:val="0"/>
        <w:rPr>
          <w:rFonts w:ascii="Times New Roman" w:eastAsia="Times New Roman" w:hAnsi="Times New Roman" w:cs="Times New Roman"/>
          <w:bCs/>
          <w:sz w:val="28"/>
          <w:szCs w:val="28"/>
          <w:lang w:eastAsia="ru-RU"/>
        </w:rPr>
      </w:pPr>
    </w:p>
    <w:p w:rsidR="00BF3C5B" w:rsidRPr="00B84154" w:rsidP="00BF3C5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84154">
        <w:rPr>
          <w:rFonts w:ascii="Times New Roman" w:hAnsi="Times New Roman" w:cs="Times New Roman"/>
          <w:color w:val="000000"/>
          <w:sz w:val="28"/>
          <w:szCs w:val="28"/>
        </w:rPr>
        <w:t xml:space="preserve">Мировой судья судебного участка №16 Центрального судебного района г. Симферополь (Центральный район городского округа Симферополь) Республики Крым -  </w:t>
      </w:r>
      <w:r w:rsidRPr="00B84154">
        <w:rPr>
          <w:rFonts w:ascii="Times New Roman" w:hAnsi="Times New Roman" w:cs="Times New Roman"/>
          <w:color w:val="000000"/>
          <w:sz w:val="28"/>
          <w:szCs w:val="28"/>
        </w:rPr>
        <w:t>Чепиль</w:t>
      </w:r>
      <w:r w:rsidRPr="00B84154">
        <w:rPr>
          <w:rFonts w:ascii="Times New Roman" w:hAnsi="Times New Roman" w:cs="Times New Roman"/>
          <w:color w:val="000000"/>
          <w:sz w:val="28"/>
          <w:szCs w:val="28"/>
        </w:rPr>
        <w:t xml:space="preserve"> О.А.,</w:t>
      </w:r>
    </w:p>
    <w:p w:rsidR="00BF3C5B" w:rsidRPr="00B84154" w:rsidP="00BF3C5B">
      <w:pPr>
        <w:spacing w:after="0" w:line="240" w:lineRule="auto"/>
        <w:ind w:left="567"/>
        <w:jc w:val="both"/>
        <w:rPr>
          <w:rFonts w:ascii="Times New Roman" w:eastAsia="Times New Roman" w:hAnsi="Times New Roman" w:cs="Times New Roman"/>
          <w:color w:val="000000" w:themeColor="text1"/>
          <w:sz w:val="28"/>
          <w:szCs w:val="28"/>
          <w:lang w:eastAsia="ru-RU"/>
        </w:rPr>
      </w:pPr>
      <w:r w:rsidRPr="00B84154">
        <w:rPr>
          <w:rFonts w:ascii="Times New Roman" w:eastAsia="Times New Roman" w:hAnsi="Times New Roman" w:cs="Times New Roman"/>
          <w:color w:val="000000" w:themeColor="text1"/>
          <w:sz w:val="28"/>
          <w:szCs w:val="28"/>
          <w:lang w:eastAsia="ru-RU"/>
        </w:rPr>
        <w:t xml:space="preserve">при </w:t>
      </w:r>
      <w:r>
        <w:rPr>
          <w:rFonts w:ascii="Times New Roman" w:eastAsia="Times New Roman" w:hAnsi="Times New Roman" w:cs="Times New Roman"/>
          <w:color w:val="000000" w:themeColor="text1"/>
          <w:sz w:val="28"/>
          <w:szCs w:val="28"/>
        </w:rPr>
        <w:t>секретаре</w:t>
      </w:r>
      <w:r w:rsidRPr="00B84154">
        <w:rPr>
          <w:rFonts w:ascii="Times New Roman" w:eastAsia="Times New Roman" w:hAnsi="Times New Roman" w:cs="Times New Roman"/>
          <w:color w:val="000000" w:themeColor="text1"/>
          <w:sz w:val="28"/>
          <w:szCs w:val="28"/>
        </w:rPr>
        <w:t xml:space="preserve">  </w:t>
      </w:r>
      <w:r w:rsidRPr="00B8415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Арбузовой В.А.,</w:t>
      </w:r>
    </w:p>
    <w:p w:rsidR="00BF3C5B" w:rsidP="00BF3C5B">
      <w:pPr>
        <w:keepNext/>
        <w:spacing w:after="0" w:line="240" w:lineRule="auto"/>
        <w:ind w:left="567"/>
        <w:jc w:val="both"/>
        <w:outlineLvl w:val="0"/>
        <w:rPr>
          <w:rFonts w:ascii="Times New Roman" w:eastAsia="Times New Roman" w:hAnsi="Times New Roman" w:cs="Times New Roman"/>
          <w:sz w:val="28"/>
          <w:szCs w:val="28"/>
          <w:lang w:eastAsia="ru-RU"/>
        </w:rPr>
      </w:pPr>
      <w:r w:rsidRPr="002A2219">
        <w:rPr>
          <w:rFonts w:ascii="Times New Roman" w:eastAsia="Times New Roman" w:hAnsi="Times New Roman" w:cs="Times New Roman"/>
          <w:sz w:val="28"/>
          <w:szCs w:val="28"/>
          <w:lang w:eastAsia="ru-RU"/>
        </w:rPr>
        <w:t>с участием</w:t>
      </w:r>
      <w:r>
        <w:rPr>
          <w:rFonts w:ascii="Times New Roman" w:eastAsia="Times New Roman" w:hAnsi="Times New Roman" w:cs="Times New Roman"/>
          <w:sz w:val="28"/>
          <w:szCs w:val="28"/>
          <w:lang w:eastAsia="ru-RU"/>
        </w:rPr>
        <w:t>:</w:t>
      </w:r>
    </w:p>
    <w:p w:rsidR="00BF3C5B" w:rsidP="00BF3C5B">
      <w:pPr>
        <w:keepNext/>
        <w:spacing w:after="0" w:line="240" w:lineRule="auto"/>
        <w:ind w:left="567"/>
        <w:jc w:val="both"/>
        <w:outlineLvl w:val="0"/>
        <w:rPr>
          <w:rFonts w:ascii="Times New Roman" w:eastAsia="Times New Roman" w:hAnsi="Times New Roman" w:cs="Times New Roman"/>
          <w:sz w:val="28"/>
          <w:szCs w:val="28"/>
          <w:lang w:eastAsia="ru-RU"/>
        </w:rPr>
      </w:pPr>
      <w:r w:rsidRPr="002A2219">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ого</w:t>
      </w:r>
      <w:r w:rsidRPr="002A2219">
        <w:rPr>
          <w:rFonts w:ascii="Times New Roman" w:eastAsia="Times New Roman" w:hAnsi="Times New Roman" w:cs="Times New Roman"/>
          <w:sz w:val="28"/>
          <w:szCs w:val="28"/>
          <w:lang w:eastAsia="ru-RU"/>
        </w:rPr>
        <w:t xml:space="preserve"> обвинител</w:t>
      </w:r>
      <w:r>
        <w:rPr>
          <w:rFonts w:ascii="Times New Roman" w:eastAsia="Times New Roman" w:hAnsi="Times New Roman" w:cs="Times New Roman"/>
          <w:sz w:val="28"/>
          <w:szCs w:val="28"/>
          <w:lang w:eastAsia="ru-RU"/>
        </w:rPr>
        <w:t>я -</w:t>
      </w:r>
      <w:r w:rsidRPr="002A22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Кабаковой</w:t>
      </w:r>
      <w:r>
        <w:rPr>
          <w:rFonts w:ascii="Times New Roman" w:eastAsia="Times New Roman" w:hAnsi="Times New Roman" w:cs="Times New Roman"/>
          <w:sz w:val="28"/>
          <w:szCs w:val="28"/>
          <w:lang w:eastAsia="ru-RU"/>
        </w:rPr>
        <w:t xml:space="preserve"> А.О.,</w:t>
      </w:r>
    </w:p>
    <w:p w:rsidR="00BF3C5B" w:rsidRPr="00B84154" w:rsidP="00BF3C5B">
      <w:pPr>
        <w:keepNext/>
        <w:spacing w:after="0" w:line="240" w:lineRule="auto"/>
        <w:ind w:left="567"/>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потерпевшей -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w:t>
      </w:r>
    </w:p>
    <w:p w:rsidR="00BF3C5B" w:rsidRPr="00B84154" w:rsidP="00BF3C5B">
      <w:pPr>
        <w:keepNext/>
        <w:spacing w:after="0" w:line="240" w:lineRule="auto"/>
        <w:ind w:left="567"/>
        <w:jc w:val="both"/>
        <w:outlineLvl w:val="0"/>
        <w:rPr>
          <w:rFonts w:ascii="Times New Roman" w:eastAsia="Times New Roman" w:hAnsi="Times New Roman" w:cs="Times New Roman"/>
          <w:sz w:val="28"/>
          <w:szCs w:val="28"/>
          <w:lang w:eastAsia="ru-RU"/>
        </w:rPr>
      </w:pPr>
      <w:r w:rsidRPr="00B84154">
        <w:rPr>
          <w:rFonts w:ascii="Times New Roman" w:eastAsia="Times New Roman" w:hAnsi="Times New Roman" w:cs="Times New Roman"/>
          <w:sz w:val="28"/>
          <w:szCs w:val="28"/>
          <w:lang w:eastAsia="ru-RU"/>
        </w:rPr>
        <w:t>подсудимо</w:t>
      </w:r>
      <w:r>
        <w:rPr>
          <w:rFonts w:ascii="Times New Roman" w:eastAsia="Times New Roman" w:hAnsi="Times New Roman" w:cs="Times New Roman"/>
          <w:sz w:val="28"/>
          <w:szCs w:val="28"/>
          <w:lang w:eastAsia="ru-RU"/>
        </w:rPr>
        <w:t>го</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Павлуненко</w:t>
      </w:r>
      <w:r>
        <w:rPr>
          <w:rFonts w:ascii="Times New Roman" w:eastAsia="Times New Roman" w:hAnsi="Times New Roman" w:cs="Times New Roman"/>
          <w:sz w:val="28"/>
          <w:szCs w:val="28"/>
          <w:lang w:eastAsia="ru-RU"/>
        </w:rPr>
        <w:t xml:space="preserve"> Н.Г.,</w:t>
      </w:r>
    </w:p>
    <w:p w:rsidR="00BF3C5B" w:rsidP="00BF3C5B">
      <w:pPr>
        <w:keepNext/>
        <w:spacing w:after="0" w:line="240" w:lineRule="auto"/>
        <w:ind w:left="567" w:right="-265"/>
        <w:jc w:val="both"/>
        <w:outlineLvl w:val="0"/>
        <w:rPr>
          <w:rFonts w:ascii="Times New Roman" w:eastAsia="Times New Roman" w:hAnsi="Times New Roman" w:cs="Times New Roman"/>
          <w:sz w:val="28"/>
          <w:szCs w:val="28"/>
          <w:lang w:eastAsia="ru-RU"/>
        </w:rPr>
      </w:pPr>
      <w:r w:rsidRPr="00B84154">
        <w:rPr>
          <w:rFonts w:ascii="Times New Roman" w:eastAsia="Times New Roman" w:hAnsi="Times New Roman" w:cs="Times New Roman"/>
          <w:sz w:val="28"/>
          <w:szCs w:val="28"/>
          <w:lang w:eastAsia="ru-RU"/>
        </w:rPr>
        <w:t>защитник</w:t>
      </w:r>
      <w:r>
        <w:rPr>
          <w:rFonts w:ascii="Times New Roman" w:eastAsia="Times New Roman" w:hAnsi="Times New Roman" w:cs="Times New Roman"/>
          <w:sz w:val="28"/>
          <w:szCs w:val="28"/>
          <w:lang w:eastAsia="ru-RU"/>
        </w:rPr>
        <w:t>а</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адвоката Бойко В.В., представившего удостоверение № /изъято/ </w:t>
      </w:r>
      <w:r>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/изъято/г., ордер № /изъято/ от /изъято/г., </w:t>
      </w:r>
    </w:p>
    <w:p w:rsidR="00BF3C5B" w:rsidP="00BF3C5B">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eastAsia="Times New Roman" w:hAnsi="Times New Roman" w:cs="Times New Roman"/>
          <w:color w:val="000000" w:themeColor="text1"/>
          <w:sz w:val="28"/>
          <w:szCs w:val="28"/>
          <w:lang w:eastAsia="ru-RU"/>
        </w:rPr>
        <w:t xml:space="preserve">рассмотрев в открытом судебном заседании </w:t>
      </w:r>
      <w:r w:rsidRPr="00B84154">
        <w:rPr>
          <w:rFonts w:ascii="Times New Roman" w:eastAsia="Times New Roman" w:hAnsi="Times New Roman" w:cs="Times New Roman"/>
          <w:sz w:val="28"/>
          <w:szCs w:val="28"/>
          <w:lang w:eastAsia="ru-RU"/>
        </w:rPr>
        <w:t xml:space="preserve">в помещении мировых судей </w:t>
      </w:r>
      <w:r w:rsidRPr="00B84154">
        <w:rPr>
          <w:rFonts w:ascii="Times New Roman" w:hAnsi="Times New Roman" w:cs="Times New Roman"/>
          <w:color w:val="000000"/>
          <w:sz w:val="28"/>
          <w:szCs w:val="28"/>
        </w:rPr>
        <w:t>Центрального судебного района г. Симферополь</w:t>
      </w:r>
      <w:r w:rsidRPr="00B84154">
        <w:rPr>
          <w:rFonts w:ascii="Times New Roman" w:eastAsia="Times New Roman" w:hAnsi="Times New Roman" w:cs="Times New Roman"/>
          <w:sz w:val="28"/>
          <w:szCs w:val="28"/>
          <w:lang w:eastAsia="ru-RU"/>
        </w:rPr>
        <w:t xml:space="preserve"> в особом порядке  уголовное дело  по обвинению:</w:t>
      </w:r>
    </w:p>
    <w:p w:rsidR="00BF3C5B" w:rsidRPr="00B84154" w:rsidP="00BF3C5B">
      <w:pPr>
        <w:spacing w:after="0" w:line="240" w:lineRule="auto"/>
        <w:ind w:firstLine="567"/>
        <w:jc w:val="both"/>
        <w:rPr>
          <w:rFonts w:ascii="Times New Roman" w:eastAsia="Times New Roman" w:hAnsi="Times New Roman" w:cs="Times New Roman"/>
          <w:sz w:val="28"/>
          <w:szCs w:val="28"/>
          <w:lang w:eastAsia="ru-RU"/>
        </w:rPr>
      </w:pPr>
    </w:p>
    <w:p w:rsidR="00BF3C5B" w:rsidP="00BF3C5B">
      <w:pPr>
        <w:spacing w:after="0" w:line="240" w:lineRule="auto"/>
        <w:ind w:left="28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Павлуненко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Н.Г.</w:t>
      </w:r>
      <w:r w:rsidRPr="002A2219">
        <w:rPr>
          <w:rFonts w:ascii="Times New Roman" w:eastAsia="Times New Roman" w:hAnsi="Times New Roman" w:cs="Times New Roman"/>
          <w:sz w:val="28"/>
          <w:szCs w:val="28"/>
          <w:lang w:eastAsia="ru-RU"/>
        </w:rPr>
        <w:t>,</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/изъято/, /изъято/</w:t>
      </w:r>
      <w:r w:rsidRPr="00B841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/изъято/, н/изъято/, зарегистрированного по адресу: /изъято/, фактически проживающего </w:t>
      </w:r>
      <w:r w:rsidRPr="00B84154">
        <w:rPr>
          <w:rFonts w:ascii="Times New Roman" w:eastAsia="Times New Roman" w:hAnsi="Times New Roman" w:cs="Times New Roman"/>
          <w:sz w:val="28"/>
          <w:szCs w:val="28"/>
          <w:lang w:eastAsia="ru-RU"/>
        </w:rPr>
        <w:t xml:space="preserve">по адресу: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ранее судимо</w:t>
      </w:r>
      <w:r>
        <w:rPr>
          <w:rFonts w:ascii="Times New Roman" w:eastAsia="Times New Roman" w:hAnsi="Times New Roman" w:cs="Times New Roman"/>
          <w:sz w:val="28"/>
          <w:szCs w:val="28"/>
          <w:lang w:eastAsia="ru-RU"/>
        </w:rPr>
        <w:t xml:space="preserve">го /изъято/, </w:t>
      </w:r>
    </w:p>
    <w:p w:rsidR="00BF3C5B" w:rsidRPr="00B84154" w:rsidP="00BF3C5B">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eastAsia="Times New Roman" w:hAnsi="Times New Roman" w:cs="Times New Roman"/>
          <w:sz w:val="28"/>
          <w:szCs w:val="28"/>
          <w:lang w:eastAsia="ru-RU"/>
        </w:rPr>
        <w:t xml:space="preserve">в совершении преступления, предусмотренного </w:t>
      </w:r>
      <w:r>
        <w:rPr>
          <w:rFonts w:ascii="Times New Roman" w:eastAsia="Times New Roman" w:hAnsi="Times New Roman" w:cs="Times New Roman"/>
          <w:sz w:val="28"/>
          <w:szCs w:val="28"/>
          <w:lang w:eastAsia="ru-RU"/>
        </w:rPr>
        <w:t xml:space="preserve">ч. 1 </w:t>
      </w:r>
      <w:r w:rsidRPr="00B84154">
        <w:rPr>
          <w:rFonts w:ascii="Times New Roman" w:eastAsia="Times New Roman" w:hAnsi="Times New Roman" w:cs="Times New Roman"/>
          <w:sz w:val="28"/>
          <w:szCs w:val="28"/>
          <w:lang w:eastAsia="ru-RU"/>
        </w:rPr>
        <w:t xml:space="preserve">ст. </w:t>
      </w:r>
      <w:r>
        <w:rPr>
          <w:rFonts w:ascii="Times New Roman" w:eastAsia="Times New Roman" w:hAnsi="Times New Roman" w:cs="Times New Roman"/>
          <w:sz w:val="28"/>
          <w:szCs w:val="28"/>
          <w:lang w:eastAsia="ru-RU"/>
        </w:rPr>
        <w:t>119</w:t>
      </w:r>
      <w:r w:rsidRPr="00B84154">
        <w:rPr>
          <w:rFonts w:ascii="Times New Roman" w:eastAsia="Times New Roman" w:hAnsi="Times New Roman" w:cs="Times New Roman"/>
          <w:sz w:val="28"/>
          <w:szCs w:val="28"/>
          <w:lang w:eastAsia="ru-RU"/>
        </w:rPr>
        <w:t xml:space="preserve">  УК Российской Федерации,</w:t>
      </w:r>
    </w:p>
    <w:p w:rsidR="00BF3C5B" w:rsidRPr="00B84154" w:rsidP="00BF3C5B">
      <w:pPr>
        <w:spacing w:after="0" w:line="240" w:lineRule="auto"/>
        <w:ind w:firstLine="567"/>
        <w:jc w:val="center"/>
        <w:rPr>
          <w:rFonts w:ascii="Times New Roman" w:eastAsia="Times New Roman" w:hAnsi="Times New Roman" w:cs="Times New Roman"/>
          <w:sz w:val="28"/>
          <w:szCs w:val="28"/>
          <w:lang w:eastAsia="ru-RU"/>
        </w:rPr>
      </w:pPr>
      <w:r w:rsidRPr="00B84154">
        <w:rPr>
          <w:rFonts w:ascii="Times New Roman" w:eastAsia="Times New Roman" w:hAnsi="Times New Roman" w:cs="Times New Roman"/>
          <w:sz w:val="28"/>
          <w:szCs w:val="28"/>
          <w:lang w:eastAsia="ru-RU"/>
        </w:rPr>
        <w:t>УСТАНОВИЛ:</w:t>
      </w:r>
    </w:p>
    <w:p w:rsidR="00BF3C5B" w:rsidRPr="00B8742D" w:rsidP="00BF3C5B">
      <w:pPr>
        <w:pStyle w:val="NoSpacing"/>
        <w:ind w:right="-264" w:firstLine="567"/>
        <w:jc w:val="both"/>
        <w:rPr>
          <w:rFonts w:ascii="Times New Roman" w:hAnsi="Times New Roman"/>
          <w:sz w:val="28"/>
          <w:szCs w:val="28"/>
        </w:rPr>
      </w:pPr>
      <w:r>
        <w:rPr>
          <w:rFonts w:ascii="Times New Roman" w:hAnsi="Times New Roman"/>
          <w:sz w:val="28"/>
          <w:szCs w:val="28"/>
        </w:rPr>
        <w:t>Павлуненко</w:t>
      </w:r>
      <w:r>
        <w:rPr>
          <w:rFonts w:ascii="Times New Roman" w:hAnsi="Times New Roman"/>
          <w:sz w:val="28"/>
          <w:szCs w:val="28"/>
        </w:rPr>
        <w:t xml:space="preserve"> Н.Г.</w:t>
      </w:r>
      <w:r w:rsidRPr="00B84154">
        <w:rPr>
          <w:rFonts w:ascii="Times New Roman" w:hAnsi="Times New Roman"/>
          <w:sz w:val="28"/>
          <w:szCs w:val="28"/>
          <w:shd w:val="clear" w:color="auto" w:fill="FFFFFF"/>
        </w:rPr>
        <w:t xml:space="preserve"> </w:t>
      </w:r>
      <w:r w:rsidRPr="00B8742D">
        <w:rPr>
          <w:rFonts w:ascii="Times New Roman" w:hAnsi="Times New Roman"/>
          <w:color w:val="000000"/>
          <w:sz w:val="28"/>
          <w:szCs w:val="28"/>
          <w:shd w:val="clear" w:color="auto" w:fill="FFFFFF"/>
        </w:rPr>
        <w:t>совершил угрозу убийством</w:t>
      </w:r>
      <w:r>
        <w:rPr>
          <w:rFonts w:ascii="Times New Roman" w:hAnsi="Times New Roman"/>
          <w:color w:val="000000"/>
          <w:sz w:val="28"/>
          <w:szCs w:val="28"/>
          <w:shd w:val="clear" w:color="auto" w:fill="FFFFFF"/>
        </w:rPr>
        <w:t>, если имелись основания опасаться осуществления этой угрозы, при следующих обстоятельствах.</w:t>
      </w:r>
    </w:p>
    <w:p w:rsidR="00BF3C5B" w:rsidRPr="007D4FFE" w:rsidP="00BF3C5B">
      <w:pPr>
        <w:spacing w:after="0"/>
        <w:ind w:firstLine="567"/>
        <w:jc w:val="both"/>
        <w:rPr>
          <w:rFonts w:ascii="Times New Roman" w:hAnsi="Times New Roman" w:cs="Times New Roman"/>
          <w:sz w:val="28"/>
          <w:szCs w:val="28"/>
        </w:rPr>
      </w:pPr>
      <w:r w:rsidRPr="007D4FFE">
        <w:rPr>
          <w:rFonts w:ascii="Times New Roman" w:hAnsi="Times New Roman" w:cs="Times New Roman"/>
          <w:noProof/>
          <w:sz w:val="28"/>
          <w:szCs w:val="28"/>
          <w:lang w:eastAsia="ru-RU"/>
        </w:rPr>
        <mc:AlternateContent>
          <mc:Choice Requires="wps">
            <w:drawing>
              <wp:anchor distT="0" distB="0" distL="63500" distR="63500" simplePos="0" relativeHeight="251658240" behindDoc="1" locked="0" layoutInCell="1" allowOverlap="1">
                <wp:simplePos x="0" y="0"/>
                <wp:positionH relativeFrom="margin">
                  <wp:posOffset>6841490</wp:posOffset>
                </wp:positionH>
                <wp:positionV relativeFrom="paragraph">
                  <wp:posOffset>78740</wp:posOffset>
                </wp:positionV>
                <wp:extent cx="138430" cy="127000"/>
                <wp:effectExtent l="2540" t="2540" r="1905" b="3810"/>
                <wp:wrapSquare wrapText="bothSides"/>
                <wp:docPr id="3"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43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F3C5B" w:rsidP="00BF3C5B">
                            <w:pPr>
                              <w:pStyle w:val="1"/>
                              <w:shd w:val="clear" w:color="auto" w:fill="auto"/>
                              <w:spacing w:line="200" w:lineRule="exact"/>
                              <w:ind w:left="100" w:firstLine="0"/>
                            </w:pPr>
                            <w:r>
                              <w:rPr>
                                <w:rStyle w:val="Exact"/>
                              </w:rPr>
                              <w:t>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5" type="#_x0000_t202" style="width:10.9pt;height:10pt;margin-top:6.2pt;margin-left:538.7pt;mso-height-percent:0;mso-height-relative:page;mso-position-horizontal-relative:margin;mso-width-percent:0;mso-width-relative:page;mso-wrap-distance-bottom:0;mso-wrap-distance-left:5pt;mso-wrap-distance-right:5pt;mso-wrap-distance-top:0;mso-wrap-style:square;position:absolute;visibility:visible;v-text-anchor:top;z-index:-251657216" filled="f" stroked="f">
                <v:textbox style="mso-fit-shape-to-text:t" inset="0,0,0,0">
                  <w:txbxContent>
                    <w:p w:rsidR="00BF3C5B" w:rsidP="00BF3C5B">
                      <w:pPr>
                        <w:pStyle w:val="1"/>
                        <w:shd w:val="clear" w:color="auto" w:fill="auto"/>
                        <w:spacing w:line="200" w:lineRule="exact"/>
                        <w:ind w:left="100" w:firstLine="0"/>
                      </w:pPr>
                      <w:r>
                        <w:rPr>
                          <w:rStyle w:val="Exact"/>
                        </w:rPr>
                        <w:t>а</w:t>
                      </w:r>
                    </w:p>
                  </w:txbxContent>
                </v:textbox>
                <w10:wrap type="square"/>
              </v:shape>
            </w:pict>
          </mc:Fallback>
        </mc:AlternateConten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7D4FFE">
        <w:rPr>
          <w:rFonts w:ascii="Times New Roman" w:hAnsi="Times New Roman" w:cs="Times New Roman"/>
          <w:sz w:val="28"/>
          <w:szCs w:val="28"/>
        </w:rPr>
        <w:t xml:space="preserve">примерно в </w:t>
      </w:r>
      <w:r>
        <w:rPr>
          <w:rFonts w:ascii="Times New Roman" w:eastAsia="Times New Roman" w:hAnsi="Times New Roman" w:cs="Times New Roman"/>
          <w:sz w:val="28"/>
          <w:szCs w:val="28"/>
          <w:lang w:eastAsia="ru-RU"/>
        </w:rPr>
        <w:t>/изъято/</w:t>
      </w:r>
      <w:r w:rsidRPr="007D4FFE">
        <w:rPr>
          <w:rFonts w:ascii="Times New Roman" w:hAnsi="Times New Roman" w:cs="Times New Roman"/>
          <w:sz w:val="28"/>
          <w:szCs w:val="28"/>
        </w:rPr>
        <w:t xml:space="preserve">, </w:t>
      </w:r>
      <w:r w:rsidRPr="007D4FFE">
        <w:rPr>
          <w:rFonts w:ascii="Times New Roman" w:hAnsi="Times New Roman" w:cs="Times New Roman"/>
          <w:sz w:val="28"/>
          <w:szCs w:val="28"/>
        </w:rPr>
        <w:t>Павлуненко</w:t>
      </w:r>
      <w:r w:rsidRPr="007D4FFE">
        <w:rPr>
          <w:rFonts w:ascii="Times New Roman" w:hAnsi="Times New Roman" w:cs="Times New Roman"/>
          <w:sz w:val="28"/>
          <w:szCs w:val="28"/>
        </w:rPr>
        <w:t xml:space="preserve"> </w:t>
      </w:r>
      <w:r>
        <w:rPr>
          <w:rFonts w:ascii="Times New Roman" w:hAnsi="Times New Roman" w:cs="Times New Roman"/>
          <w:sz w:val="28"/>
          <w:szCs w:val="28"/>
        </w:rPr>
        <w:t>Н.Г.</w:t>
      </w:r>
      <w:r w:rsidRPr="007D4FFE">
        <w:rPr>
          <w:rFonts w:ascii="Times New Roman" w:hAnsi="Times New Roman" w:cs="Times New Roman"/>
          <w:sz w:val="28"/>
          <w:szCs w:val="28"/>
        </w:rPr>
        <w:t xml:space="preserve">, будучи в состоянии алкогольного опьянения, находясь в квартире </w:t>
      </w:r>
      <w:r>
        <w:rPr>
          <w:rFonts w:ascii="Times New Roman" w:eastAsia="Times New Roman" w:hAnsi="Times New Roman" w:cs="Times New Roman"/>
          <w:sz w:val="28"/>
          <w:szCs w:val="28"/>
          <w:lang w:eastAsia="ru-RU"/>
        </w:rPr>
        <w:t>/изъято/</w:t>
      </w:r>
      <w:r w:rsidRPr="007D4FFE">
        <w:rPr>
          <w:rFonts w:ascii="Times New Roman" w:hAnsi="Times New Roman" w:cs="Times New Roman"/>
          <w:sz w:val="28"/>
          <w:szCs w:val="28"/>
        </w:rPr>
        <w:t xml:space="preserve">, а именно в кухне, в ходе внезапно возникшего конфликта на почве бытовых отношений со своей сожительницей </w:t>
      </w:r>
      <w:r>
        <w:rPr>
          <w:rFonts w:ascii="Times New Roman" w:eastAsia="Times New Roman" w:hAnsi="Times New Roman" w:cs="Times New Roman"/>
          <w:sz w:val="28"/>
          <w:szCs w:val="28"/>
          <w:lang w:eastAsia="ru-RU"/>
        </w:rPr>
        <w:t>/изъято/</w:t>
      </w:r>
      <w:r w:rsidRPr="007D4FFE">
        <w:rPr>
          <w:rFonts w:ascii="Times New Roman" w:hAnsi="Times New Roman" w:cs="Times New Roman"/>
          <w:sz w:val="28"/>
          <w:szCs w:val="28"/>
        </w:rPr>
        <w:t xml:space="preserve">, </w:t>
      </w:r>
      <w:r>
        <w:rPr>
          <w:rFonts w:ascii="Times New Roman" w:hAnsi="Times New Roman" w:cs="Times New Roman"/>
          <w:sz w:val="28"/>
          <w:szCs w:val="28"/>
        </w:rPr>
        <w:t>П</w:t>
      </w:r>
      <w:r w:rsidRPr="007D4FFE">
        <w:rPr>
          <w:rFonts w:ascii="Times New Roman" w:hAnsi="Times New Roman" w:cs="Times New Roman"/>
          <w:sz w:val="28"/>
          <w:szCs w:val="28"/>
        </w:rPr>
        <w:t>авлуненко</w:t>
      </w:r>
      <w:r w:rsidRPr="007D4FFE">
        <w:rPr>
          <w:rFonts w:ascii="Times New Roman" w:hAnsi="Times New Roman" w:cs="Times New Roman"/>
          <w:sz w:val="28"/>
          <w:szCs w:val="28"/>
        </w:rPr>
        <w:t xml:space="preserve"> Н.Г. подошел к Костиной Е.А. и перегородив ей выход из кухни, держа в своей левой руке кухонный нож с рукояткой из дерева светло-коричневого цвета</w:t>
      </w:r>
      <w:r w:rsidRPr="007D4FFE">
        <w:rPr>
          <w:rFonts w:ascii="Times New Roman" w:hAnsi="Times New Roman" w:cs="Times New Roman"/>
          <w:sz w:val="28"/>
          <w:szCs w:val="28"/>
        </w:rPr>
        <w:t xml:space="preserve">, приставил ей вышеуказанный кухонный нож к подбородку и сказал: «Я тебе сейчас голову отрежу». </w:t>
      </w:r>
      <w:r w:rsidRPr="007D4FFE">
        <w:rPr>
          <w:rFonts w:ascii="Times New Roman" w:hAnsi="Times New Roman" w:cs="Times New Roman"/>
          <w:sz w:val="28"/>
          <w:szCs w:val="28"/>
        </w:rPr>
        <w:t xml:space="preserve">Данную угрозу убийством со стороны </w:t>
      </w:r>
      <w:r w:rsidRPr="007D4FFE">
        <w:rPr>
          <w:rFonts w:ascii="Times New Roman" w:hAnsi="Times New Roman" w:cs="Times New Roman"/>
          <w:sz w:val="28"/>
          <w:szCs w:val="28"/>
        </w:rPr>
        <w:t>Павлуненко</w:t>
      </w:r>
      <w:r w:rsidRPr="007D4FFE">
        <w:rPr>
          <w:rFonts w:ascii="Times New Roman" w:hAnsi="Times New Roman" w:cs="Times New Roman"/>
          <w:sz w:val="28"/>
          <w:szCs w:val="28"/>
        </w:rPr>
        <w:t xml:space="preserve"> Н.Г.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7D4FFE">
        <w:rPr>
          <w:rFonts w:ascii="Times New Roman" w:hAnsi="Times New Roman" w:cs="Times New Roman"/>
          <w:sz w:val="28"/>
          <w:szCs w:val="28"/>
        </w:rPr>
        <w:t xml:space="preserve">восприняла как реальную и действительную, поскольку у нее были все основания опасаться ее осуществления, так </w:t>
      </w:r>
      <w:r w:rsidRPr="007D4FFE">
        <w:rPr>
          <w:rFonts w:ascii="Times New Roman" w:hAnsi="Times New Roman" w:cs="Times New Roman"/>
          <w:sz w:val="28"/>
          <w:szCs w:val="28"/>
        </w:rPr>
        <w:t xml:space="preserve">как </w:t>
      </w:r>
      <w:r w:rsidRPr="007D4FFE">
        <w:rPr>
          <w:rFonts w:ascii="Times New Roman" w:hAnsi="Times New Roman" w:cs="Times New Roman"/>
          <w:sz w:val="28"/>
          <w:szCs w:val="28"/>
        </w:rPr>
        <w:t>Павлуненко</w:t>
      </w:r>
      <w:r w:rsidRPr="007D4FFE">
        <w:rPr>
          <w:rFonts w:ascii="Times New Roman" w:hAnsi="Times New Roman" w:cs="Times New Roman"/>
          <w:sz w:val="28"/>
          <w:szCs w:val="28"/>
        </w:rPr>
        <w:t xml:space="preserve"> Н.Г. вел себя крайне агрессивно, находился в состоянии алкогольного опьянения, был физически сильнее ее, использовал для устрашения своих действий нож, ограничивал возможность передвижения </w:t>
      </w:r>
      <w:r>
        <w:rPr>
          <w:rFonts w:ascii="Times New Roman" w:eastAsia="Times New Roman" w:hAnsi="Times New Roman" w:cs="Times New Roman"/>
          <w:sz w:val="28"/>
          <w:szCs w:val="28"/>
          <w:lang w:eastAsia="ru-RU"/>
        </w:rPr>
        <w:t>/изъято/</w:t>
      </w:r>
      <w:r w:rsidRPr="007D4FFE">
        <w:rPr>
          <w:rFonts w:ascii="Times New Roman" w:hAnsi="Times New Roman" w:cs="Times New Roman"/>
          <w:sz w:val="28"/>
          <w:szCs w:val="28"/>
        </w:rPr>
        <w:t>, создавая у потерпевшей восприятие возможности осуществления данной угрозы.</w:t>
      </w:r>
    </w:p>
    <w:p w:rsidR="00BF3C5B" w:rsidRPr="00B84154" w:rsidP="00BF3C5B">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По окончании предварительного расследования при ознакомлении с материалами уголовного дела </w:t>
      </w:r>
      <w:r>
        <w:rPr>
          <w:rFonts w:ascii="Times New Roman" w:hAnsi="Times New Roman" w:cs="Times New Roman"/>
          <w:sz w:val="28"/>
          <w:szCs w:val="28"/>
          <w:shd w:val="clear" w:color="auto" w:fill="FFFFFF"/>
        </w:rPr>
        <w:t>Павлуненко</w:t>
      </w:r>
      <w:r>
        <w:rPr>
          <w:rFonts w:ascii="Times New Roman" w:hAnsi="Times New Roman" w:cs="Times New Roman"/>
          <w:sz w:val="28"/>
          <w:szCs w:val="28"/>
          <w:shd w:val="clear" w:color="auto" w:fill="FFFFFF"/>
        </w:rPr>
        <w:t xml:space="preserve"> Н.Г.</w:t>
      </w:r>
      <w:r w:rsidRPr="00B84154">
        <w:rPr>
          <w:rFonts w:ascii="Times New Roman" w:hAnsi="Times New Roman" w:cs="Times New Roman"/>
          <w:sz w:val="28"/>
          <w:szCs w:val="28"/>
          <w:shd w:val="clear" w:color="auto" w:fill="FFFFFF"/>
        </w:rPr>
        <w:t xml:space="preserve"> в присутствии своего защитника заявил ходатайство о рассмотрении уголовного дела в особом порядке.</w:t>
      </w:r>
    </w:p>
    <w:p w:rsidR="00BF3C5B" w:rsidRPr="00B84154" w:rsidP="00BF3C5B">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В ходе проведения судебного заседания судом, в присутствии защитника, удостоверена позиция подсудимо</w:t>
      </w:r>
      <w:r>
        <w:rPr>
          <w:rFonts w:ascii="Times New Roman" w:hAnsi="Times New Roman" w:cs="Times New Roman"/>
          <w:sz w:val="28"/>
          <w:szCs w:val="28"/>
          <w:shd w:val="clear" w:color="auto" w:fill="FFFFFF"/>
        </w:rPr>
        <w:t>го</w:t>
      </w:r>
      <w:r w:rsidRPr="00B84154">
        <w:rPr>
          <w:rFonts w:ascii="Times New Roman" w:hAnsi="Times New Roman" w:cs="Times New Roman"/>
          <w:sz w:val="28"/>
          <w:szCs w:val="28"/>
          <w:shd w:val="clear" w:color="auto" w:fill="FFFFFF"/>
        </w:rPr>
        <w:t xml:space="preserve"> о проведении судебного разбирательства в особом порядке. </w:t>
      </w:r>
      <w:r w:rsidRPr="00B84154">
        <w:rPr>
          <w:rFonts w:ascii="Times New Roman" w:hAnsi="Times New Roman" w:cs="Times New Roman"/>
          <w:sz w:val="28"/>
          <w:szCs w:val="28"/>
          <w:shd w:val="clear" w:color="auto" w:fill="FFFFFF"/>
        </w:rPr>
        <w:t xml:space="preserve">Предъявленное обвинение </w:t>
      </w:r>
      <w:r>
        <w:rPr>
          <w:rFonts w:ascii="Times New Roman" w:hAnsi="Times New Roman" w:cs="Times New Roman"/>
          <w:sz w:val="28"/>
          <w:szCs w:val="28"/>
          <w:shd w:val="clear" w:color="auto" w:fill="FFFFFF"/>
        </w:rPr>
        <w:t>Павлуненко</w:t>
      </w:r>
      <w:r>
        <w:rPr>
          <w:rFonts w:ascii="Times New Roman" w:hAnsi="Times New Roman" w:cs="Times New Roman"/>
          <w:sz w:val="28"/>
          <w:szCs w:val="28"/>
          <w:shd w:val="clear" w:color="auto" w:fill="FFFFFF"/>
        </w:rPr>
        <w:t xml:space="preserve"> Н.Г.</w:t>
      </w:r>
      <w:r w:rsidRPr="00B8415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понятно, подсудимый</w:t>
      </w:r>
      <w:r w:rsidRPr="00B84154">
        <w:rPr>
          <w:rFonts w:ascii="Times New Roman" w:hAnsi="Times New Roman" w:cs="Times New Roman"/>
          <w:sz w:val="28"/>
          <w:szCs w:val="28"/>
          <w:shd w:val="clear" w:color="auto" w:fill="FFFFFF"/>
        </w:rPr>
        <w:t xml:space="preserve"> полностью с ним соглас</w:t>
      </w:r>
      <w:r>
        <w:rPr>
          <w:rFonts w:ascii="Times New Roman" w:hAnsi="Times New Roman" w:cs="Times New Roman"/>
          <w:sz w:val="28"/>
          <w:szCs w:val="28"/>
          <w:shd w:val="clear" w:color="auto" w:fill="FFFFFF"/>
        </w:rPr>
        <w:t>ен</w:t>
      </w:r>
      <w:r w:rsidRPr="00B84154">
        <w:rPr>
          <w:rFonts w:ascii="Times New Roman" w:hAnsi="Times New Roman" w:cs="Times New Roman"/>
          <w:sz w:val="28"/>
          <w:szCs w:val="28"/>
          <w:shd w:val="clear" w:color="auto" w:fill="FFFFFF"/>
        </w:rPr>
        <w:t>, в содеянном раскаял</w:t>
      </w:r>
      <w:r>
        <w:rPr>
          <w:rFonts w:ascii="Times New Roman" w:hAnsi="Times New Roman" w:cs="Times New Roman"/>
          <w:sz w:val="28"/>
          <w:szCs w:val="28"/>
          <w:shd w:val="clear" w:color="auto" w:fill="FFFFFF"/>
        </w:rPr>
        <w:t>ся</w:t>
      </w:r>
      <w:r w:rsidRPr="00B84154">
        <w:rPr>
          <w:rFonts w:ascii="Times New Roman" w:hAnsi="Times New Roman" w:cs="Times New Roman"/>
          <w:sz w:val="28"/>
          <w:szCs w:val="28"/>
          <w:shd w:val="clear" w:color="auto" w:fill="FFFFFF"/>
        </w:rPr>
        <w:t xml:space="preserve">, поддержал в суде свое ходатайство о постановлении приговора без проведения судебного разбирательства, пояснив, что данное ходатайство </w:t>
      </w:r>
      <w:r>
        <w:rPr>
          <w:rFonts w:ascii="Times New Roman" w:hAnsi="Times New Roman" w:cs="Times New Roman"/>
          <w:sz w:val="28"/>
          <w:szCs w:val="28"/>
          <w:shd w:val="clear" w:color="auto" w:fill="FFFFFF"/>
        </w:rPr>
        <w:t>им</w:t>
      </w:r>
      <w:r w:rsidRPr="00B84154">
        <w:rPr>
          <w:rFonts w:ascii="Times New Roman" w:hAnsi="Times New Roman" w:cs="Times New Roman"/>
          <w:sz w:val="28"/>
          <w:szCs w:val="28"/>
          <w:shd w:val="clear" w:color="auto" w:fill="FFFFFF"/>
        </w:rPr>
        <w:t xml:space="preserve"> заявлено осознанно и добровольно, после предварительной консультации с защитником, последствия постановления приговора без проведения судебного разбирательства е</w:t>
      </w:r>
      <w:r>
        <w:rPr>
          <w:rFonts w:ascii="Times New Roman" w:hAnsi="Times New Roman" w:cs="Times New Roman"/>
          <w:sz w:val="28"/>
          <w:szCs w:val="28"/>
          <w:shd w:val="clear" w:color="auto" w:fill="FFFFFF"/>
        </w:rPr>
        <w:t xml:space="preserve">му </w:t>
      </w:r>
      <w:r w:rsidRPr="00B84154">
        <w:rPr>
          <w:rFonts w:ascii="Times New Roman" w:hAnsi="Times New Roman" w:cs="Times New Roman"/>
          <w:sz w:val="28"/>
          <w:szCs w:val="28"/>
          <w:shd w:val="clear" w:color="auto" w:fill="FFFFFF"/>
        </w:rPr>
        <w:t>разъяснены и понятны.</w:t>
      </w:r>
    </w:p>
    <w:p w:rsidR="00BF3C5B" w:rsidRPr="00B84154" w:rsidP="00BF3C5B">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В ходе проведения судебного заседания суд убедился, что заявление о признании вины сделано подсудим</w:t>
      </w:r>
      <w:r>
        <w:rPr>
          <w:rFonts w:ascii="Times New Roman" w:hAnsi="Times New Roman" w:cs="Times New Roman"/>
          <w:sz w:val="28"/>
          <w:szCs w:val="28"/>
          <w:shd w:val="clear" w:color="auto" w:fill="FFFFFF"/>
        </w:rPr>
        <w:t xml:space="preserve">ым </w:t>
      </w:r>
      <w:r w:rsidRPr="00B84154">
        <w:rPr>
          <w:rFonts w:ascii="Times New Roman" w:hAnsi="Times New Roman" w:cs="Times New Roman"/>
          <w:sz w:val="28"/>
          <w:szCs w:val="28"/>
          <w:shd w:val="clear" w:color="auto" w:fill="FFFFFF"/>
        </w:rPr>
        <w:t>добровольно, после консультации с защитником, с полным пониманием предъявленного  е</w:t>
      </w:r>
      <w:r>
        <w:rPr>
          <w:rFonts w:ascii="Times New Roman" w:hAnsi="Times New Roman" w:cs="Times New Roman"/>
          <w:sz w:val="28"/>
          <w:szCs w:val="28"/>
          <w:shd w:val="clear" w:color="auto" w:fill="FFFFFF"/>
        </w:rPr>
        <w:t>му</w:t>
      </w:r>
      <w:r w:rsidRPr="00B84154">
        <w:rPr>
          <w:rFonts w:ascii="Times New Roman" w:hAnsi="Times New Roman" w:cs="Times New Roman"/>
          <w:sz w:val="28"/>
          <w:szCs w:val="28"/>
          <w:shd w:val="clear" w:color="auto" w:fill="FFFFFF"/>
        </w:rPr>
        <w:t xml:space="preserve"> обвинения, и последствий такого заявления. </w:t>
      </w:r>
    </w:p>
    <w:p w:rsidR="00BF3C5B" w:rsidRPr="00B84154" w:rsidP="00BF3C5B">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В судебном заседании защитник подсудимо</w:t>
      </w:r>
      <w:r>
        <w:rPr>
          <w:rFonts w:ascii="Times New Roman" w:hAnsi="Times New Roman" w:cs="Times New Roman"/>
          <w:sz w:val="28"/>
          <w:szCs w:val="28"/>
          <w:shd w:val="clear" w:color="auto" w:fill="FFFFFF"/>
        </w:rPr>
        <w:t>го</w:t>
      </w:r>
      <w:r w:rsidRPr="00B8415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B84154">
        <w:rPr>
          <w:rFonts w:ascii="Times New Roman" w:hAnsi="Times New Roman" w:cs="Times New Roman"/>
          <w:sz w:val="28"/>
          <w:szCs w:val="28"/>
          <w:shd w:val="clear" w:color="auto" w:fill="FFFFFF"/>
        </w:rPr>
        <w:t xml:space="preserve"> адвокат </w:t>
      </w:r>
      <w:r>
        <w:rPr>
          <w:rFonts w:ascii="Times New Roman" w:hAnsi="Times New Roman" w:cs="Times New Roman"/>
          <w:sz w:val="28"/>
          <w:szCs w:val="28"/>
          <w:shd w:val="clear" w:color="auto" w:fill="FFFFFF"/>
        </w:rPr>
        <w:t>Бойко В.В.</w:t>
      </w:r>
      <w:r w:rsidRPr="00B84154">
        <w:rPr>
          <w:rFonts w:ascii="Times New Roman" w:hAnsi="Times New Roman" w:cs="Times New Roman"/>
          <w:sz w:val="28"/>
          <w:szCs w:val="28"/>
          <w:shd w:val="clear" w:color="auto" w:fill="FFFFFF"/>
        </w:rPr>
        <w:t xml:space="preserve"> поддержал ходатайство свое</w:t>
      </w:r>
      <w:r>
        <w:rPr>
          <w:rFonts w:ascii="Times New Roman" w:hAnsi="Times New Roman" w:cs="Times New Roman"/>
          <w:sz w:val="28"/>
          <w:szCs w:val="28"/>
          <w:shd w:val="clear" w:color="auto" w:fill="FFFFFF"/>
        </w:rPr>
        <w:t>го</w:t>
      </w:r>
      <w:r w:rsidRPr="00B84154">
        <w:rPr>
          <w:rFonts w:ascii="Times New Roman" w:hAnsi="Times New Roman" w:cs="Times New Roman"/>
          <w:sz w:val="28"/>
          <w:szCs w:val="28"/>
          <w:shd w:val="clear" w:color="auto" w:fill="FFFFFF"/>
        </w:rPr>
        <w:t xml:space="preserve"> подзащитно</w:t>
      </w:r>
      <w:r>
        <w:rPr>
          <w:rFonts w:ascii="Times New Roman" w:hAnsi="Times New Roman" w:cs="Times New Roman"/>
          <w:sz w:val="28"/>
          <w:szCs w:val="28"/>
          <w:shd w:val="clear" w:color="auto" w:fill="FFFFFF"/>
        </w:rPr>
        <w:t>го</w:t>
      </w:r>
      <w:r w:rsidRPr="00B84154">
        <w:rPr>
          <w:rFonts w:ascii="Times New Roman" w:hAnsi="Times New Roman" w:cs="Times New Roman"/>
          <w:sz w:val="28"/>
          <w:szCs w:val="28"/>
          <w:shd w:val="clear" w:color="auto" w:fill="FFFFFF"/>
        </w:rPr>
        <w:t>, не оспаривал допустимость полученных в ходе предварительного следствия доказательств, не заявил о нарушении процессуальных прав подсудимо</w:t>
      </w:r>
      <w:r>
        <w:rPr>
          <w:rFonts w:ascii="Times New Roman" w:hAnsi="Times New Roman" w:cs="Times New Roman"/>
          <w:sz w:val="28"/>
          <w:szCs w:val="28"/>
          <w:shd w:val="clear" w:color="auto" w:fill="FFFFFF"/>
        </w:rPr>
        <w:t>го</w:t>
      </w:r>
      <w:r w:rsidRPr="00B84154">
        <w:rPr>
          <w:rFonts w:ascii="Times New Roman" w:hAnsi="Times New Roman" w:cs="Times New Roman"/>
          <w:sz w:val="28"/>
          <w:szCs w:val="28"/>
          <w:shd w:val="clear" w:color="auto" w:fill="FFFFFF"/>
        </w:rPr>
        <w:t xml:space="preserve"> при расследовании дела.   </w:t>
      </w:r>
    </w:p>
    <w:p w:rsidR="00BF3C5B" w:rsidRPr="00B84154" w:rsidP="00BF3C5B">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В судебном заседании государственный обвинитель</w:t>
      </w:r>
      <w:r>
        <w:rPr>
          <w:rFonts w:ascii="Times New Roman" w:hAnsi="Times New Roman" w:cs="Times New Roman"/>
          <w:sz w:val="28"/>
          <w:szCs w:val="28"/>
          <w:shd w:val="clear" w:color="auto" w:fill="FFFFFF"/>
        </w:rPr>
        <w:t>, потерпевшая Костина Е.А.</w:t>
      </w:r>
      <w:r w:rsidRPr="00B84154">
        <w:rPr>
          <w:rFonts w:ascii="Times New Roman" w:hAnsi="Times New Roman" w:cs="Times New Roman"/>
          <w:sz w:val="28"/>
          <w:szCs w:val="28"/>
          <w:shd w:val="clear" w:color="auto" w:fill="FFFFFF"/>
        </w:rPr>
        <w:t xml:space="preserve"> не возражал</w:t>
      </w:r>
      <w:r>
        <w:rPr>
          <w:rFonts w:ascii="Times New Roman" w:hAnsi="Times New Roman" w:cs="Times New Roman"/>
          <w:sz w:val="28"/>
          <w:szCs w:val="28"/>
          <w:shd w:val="clear" w:color="auto" w:fill="FFFFFF"/>
        </w:rPr>
        <w:t>и</w:t>
      </w:r>
      <w:r w:rsidRPr="00B84154">
        <w:rPr>
          <w:rFonts w:ascii="Times New Roman" w:hAnsi="Times New Roman" w:cs="Times New Roman"/>
          <w:sz w:val="28"/>
          <w:szCs w:val="28"/>
          <w:shd w:val="clear" w:color="auto" w:fill="FFFFFF"/>
        </w:rPr>
        <w:t xml:space="preserve"> против рассмотрения дела в особом порядке.</w:t>
      </w:r>
    </w:p>
    <w:p w:rsidR="00BF3C5B" w:rsidRPr="00B84154" w:rsidP="00BF3C5B">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Обвинение </w:t>
      </w:r>
      <w:r>
        <w:rPr>
          <w:rFonts w:ascii="Times New Roman" w:hAnsi="Times New Roman" w:cs="Times New Roman"/>
          <w:sz w:val="28"/>
          <w:szCs w:val="28"/>
          <w:shd w:val="clear" w:color="auto" w:fill="FFFFFF"/>
        </w:rPr>
        <w:t>Павлуненко</w:t>
      </w:r>
      <w:r>
        <w:rPr>
          <w:rFonts w:ascii="Times New Roman" w:hAnsi="Times New Roman" w:cs="Times New Roman"/>
          <w:sz w:val="28"/>
          <w:szCs w:val="28"/>
          <w:shd w:val="clear" w:color="auto" w:fill="FFFFFF"/>
        </w:rPr>
        <w:t xml:space="preserve"> Н.Г.</w:t>
      </w:r>
      <w:r w:rsidRPr="00B84154">
        <w:rPr>
          <w:rFonts w:ascii="Times New Roman" w:hAnsi="Times New Roman" w:cs="Times New Roman"/>
          <w:sz w:val="28"/>
          <w:szCs w:val="28"/>
          <w:shd w:val="clear" w:color="auto" w:fill="FFFFFF"/>
        </w:rPr>
        <w:t xml:space="preserve"> предъявлено в совершении преступления, за  которое по закону может быть назначено наказание, не превышающее 10 лет лишения свободы. </w:t>
      </w:r>
    </w:p>
    <w:p w:rsidR="00BF3C5B" w:rsidRPr="00B84154" w:rsidP="00BF3C5B">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С учетом того, что предусмотренные законом условия для особого порядка принятия судебного решения при согласии подсудим</w:t>
      </w:r>
      <w:r>
        <w:rPr>
          <w:rFonts w:ascii="Times New Roman" w:hAnsi="Times New Roman" w:cs="Times New Roman"/>
          <w:sz w:val="28"/>
          <w:szCs w:val="28"/>
          <w:shd w:val="clear" w:color="auto" w:fill="FFFFFF"/>
        </w:rPr>
        <w:t>ого</w:t>
      </w:r>
      <w:r w:rsidRPr="00B84154">
        <w:rPr>
          <w:rFonts w:ascii="Times New Roman" w:hAnsi="Times New Roman" w:cs="Times New Roman"/>
          <w:sz w:val="28"/>
          <w:szCs w:val="28"/>
          <w:shd w:val="clear" w:color="auto" w:fill="FFFFFF"/>
        </w:rPr>
        <w:t xml:space="preserve"> с предъявленным обвинением соблюдены, суд считает возможным постановить приговор без проведения судебного разбирательства.</w:t>
      </w:r>
    </w:p>
    <w:p w:rsidR="00BF3C5B" w:rsidRPr="00646465" w:rsidP="00BF3C5B">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Предъявленное </w:t>
      </w:r>
      <w:r>
        <w:rPr>
          <w:rFonts w:ascii="Times New Roman" w:hAnsi="Times New Roman" w:cs="Times New Roman"/>
          <w:sz w:val="28"/>
          <w:szCs w:val="28"/>
          <w:shd w:val="clear" w:color="auto" w:fill="FFFFFF"/>
        </w:rPr>
        <w:t>Павлуненко</w:t>
      </w:r>
      <w:r>
        <w:rPr>
          <w:rFonts w:ascii="Times New Roman" w:hAnsi="Times New Roman" w:cs="Times New Roman"/>
          <w:sz w:val="28"/>
          <w:szCs w:val="28"/>
          <w:shd w:val="clear" w:color="auto" w:fill="FFFFFF"/>
        </w:rPr>
        <w:t xml:space="preserve"> Н.Г.</w:t>
      </w:r>
      <w:r w:rsidRPr="00B84154">
        <w:rPr>
          <w:rFonts w:ascii="Times New Roman" w:hAnsi="Times New Roman" w:cs="Times New Roman"/>
          <w:sz w:val="28"/>
          <w:szCs w:val="28"/>
          <w:shd w:val="clear" w:color="auto" w:fill="FFFFFF"/>
        </w:rPr>
        <w:t xml:space="preserve"> обвинение, с которым он согласил</w:t>
      </w:r>
      <w:r>
        <w:rPr>
          <w:rFonts w:ascii="Times New Roman" w:hAnsi="Times New Roman" w:cs="Times New Roman"/>
          <w:sz w:val="28"/>
          <w:szCs w:val="28"/>
          <w:shd w:val="clear" w:color="auto" w:fill="FFFFFF"/>
        </w:rPr>
        <w:t>ся</w:t>
      </w:r>
      <w:r w:rsidRPr="00B84154">
        <w:rPr>
          <w:rFonts w:ascii="Times New Roman" w:hAnsi="Times New Roman" w:cs="Times New Roman"/>
          <w:sz w:val="28"/>
          <w:szCs w:val="28"/>
          <w:shd w:val="clear" w:color="auto" w:fill="FFFFFF"/>
        </w:rPr>
        <w:t xml:space="preserve">, </w:t>
      </w:r>
      <w:r w:rsidRPr="00646465">
        <w:rPr>
          <w:rFonts w:ascii="Times New Roman" w:hAnsi="Times New Roman" w:cs="Times New Roman"/>
          <w:sz w:val="28"/>
          <w:szCs w:val="28"/>
          <w:shd w:val="clear" w:color="auto" w:fill="FFFFFF"/>
        </w:rPr>
        <w:t>является обоснованным и подтверждается доказательствами, собранными по уголовному делу. Основания для прекращения уголовного дела отсутствуют.</w:t>
      </w:r>
    </w:p>
    <w:p w:rsidR="00BF3C5B" w:rsidP="00BF3C5B">
      <w:pPr>
        <w:spacing w:after="0" w:line="240" w:lineRule="auto"/>
        <w:ind w:firstLine="567"/>
        <w:contextualSpacing/>
        <w:jc w:val="both"/>
        <w:rPr>
          <w:rStyle w:val="s4"/>
          <w:rFonts w:ascii="Times New Roman" w:hAnsi="Times New Roman" w:cs="Times New Roman"/>
          <w:color w:val="000000"/>
          <w:sz w:val="28"/>
          <w:szCs w:val="28"/>
        </w:rPr>
      </w:pPr>
      <w:r w:rsidRPr="00646465">
        <w:rPr>
          <w:rFonts w:ascii="Times New Roman" w:hAnsi="Times New Roman" w:cs="Times New Roman"/>
          <w:sz w:val="28"/>
          <w:szCs w:val="28"/>
          <w:shd w:val="clear" w:color="auto" w:fill="FFFFFF"/>
        </w:rPr>
        <w:t xml:space="preserve">Суд квалифицирует действия </w:t>
      </w:r>
      <w:r w:rsidRPr="00646465">
        <w:rPr>
          <w:rFonts w:ascii="Times New Roman" w:hAnsi="Times New Roman" w:cs="Times New Roman"/>
          <w:sz w:val="28"/>
          <w:szCs w:val="28"/>
          <w:shd w:val="clear" w:color="auto" w:fill="FFFFFF"/>
        </w:rPr>
        <w:t>Павлуненко</w:t>
      </w:r>
      <w:r w:rsidRPr="00646465">
        <w:rPr>
          <w:rFonts w:ascii="Times New Roman" w:hAnsi="Times New Roman" w:cs="Times New Roman"/>
          <w:sz w:val="28"/>
          <w:szCs w:val="28"/>
          <w:shd w:val="clear" w:color="auto" w:fill="FFFFFF"/>
        </w:rPr>
        <w:t xml:space="preserve"> Н.Г. по ч. 1 ст. 119 УК РФ </w:t>
      </w:r>
      <w:r w:rsidRPr="00646465">
        <w:rPr>
          <w:rFonts w:ascii="Times New Roman" w:hAnsi="Times New Roman" w:cs="Times New Roman"/>
          <w:color w:val="000000"/>
          <w:sz w:val="28"/>
          <w:szCs w:val="28"/>
        </w:rPr>
        <w:t>как </w:t>
      </w:r>
      <w:r w:rsidRPr="00646465">
        <w:rPr>
          <w:rStyle w:val="s4"/>
          <w:rFonts w:ascii="Times New Roman" w:hAnsi="Times New Roman" w:cs="Times New Roman"/>
          <w:color w:val="000000"/>
          <w:sz w:val="28"/>
          <w:szCs w:val="28"/>
        </w:rPr>
        <w:t>угроза убийством, если имелись основания опасаться осуществления этой угрозы.</w:t>
      </w:r>
    </w:p>
    <w:p w:rsidR="00BF3C5B" w:rsidRPr="00B84154" w:rsidP="00BF3C5B">
      <w:pPr>
        <w:pStyle w:val="p4"/>
        <w:shd w:val="clear" w:color="auto" w:fill="FFFFFF"/>
        <w:spacing w:before="0" w:beforeAutospacing="0" w:after="0" w:afterAutospacing="0"/>
        <w:ind w:firstLine="567"/>
        <w:jc w:val="both"/>
        <w:rPr>
          <w:sz w:val="28"/>
          <w:szCs w:val="28"/>
          <w:shd w:val="clear" w:color="auto" w:fill="FFFFFF"/>
        </w:rPr>
      </w:pPr>
      <w:r w:rsidRPr="00B84154">
        <w:rPr>
          <w:sz w:val="28"/>
          <w:szCs w:val="28"/>
          <w:shd w:val="clear" w:color="auto" w:fill="FFFFFF"/>
        </w:rPr>
        <w:t xml:space="preserve">Учитывая отсутствие сведений, объективно указывающих на наличие у подсудимого психических расстройств, суд не находит оснований сомневаться в психическом состоянии </w:t>
      </w:r>
      <w:r>
        <w:rPr>
          <w:sz w:val="28"/>
          <w:szCs w:val="28"/>
          <w:shd w:val="clear" w:color="auto" w:fill="FFFFFF"/>
        </w:rPr>
        <w:t>Павлуненко</w:t>
      </w:r>
      <w:r>
        <w:rPr>
          <w:sz w:val="28"/>
          <w:szCs w:val="28"/>
          <w:shd w:val="clear" w:color="auto" w:fill="FFFFFF"/>
        </w:rPr>
        <w:t xml:space="preserve"> Н.Г. и</w:t>
      </w:r>
      <w:r w:rsidRPr="00B84154">
        <w:rPr>
          <w:sz w:val="28"/>
          <w:szCs w:val="28"/>
          <w:shd w:val="clear" w:color="auto" w:fill="FFFFFF"/>
        </w:rPr>
        <w:t xml:space="preserve"> признает е</w:t>
      </w:r>
      <w:r>
        <w:rPr>
          <w:sz w:val="28"/>
          <w:szCs w:val="28"/>
          <w:shd w:val="clear" w:color="auto" w:fill="FFFFFF"/>
        </w:rPr>
        <w:t>го</w:t>
      </w:r>
      <w:r w:rsidRPr="00B84154">
        <w:rPr>
          <w:sz w:val="28"/>
          <w:szCs w:val="28"/>
          <w:shd w:val="clear" w:color="auto" w:fill="FFFFFF"/>
        </w:rPr>
        <w:t xml:space="preserve"> вменяем</w:t>
      </w:r>
      <w:r>
        <w:rPr>
          <w:sz w:val="28"/>
          <w:szCs w:val="28"/>
          <w:shd w:val="clear" w:color="auto" w:fill="FFFFFF"/>
        </w:rPr>
        <w:t>ым</w:t>
      </w:r>
      <w:r w:rsidRPr="00B84154">
        <w:rPr>
          <w:sz w:val="28"/>
          <w:szCs w:val="28"/>
          <w:shd w:val="clear" w:color="auto" w:fill="FFFFFF"/>
        </w:rPr>
        <w:t>, то есть субъектом данного преступления.</w:t>
      </w:r>
    </w:p>
    <w:p w:rsidR="00BF3C5B" w:rsidRPr="00B84154" w:rsidP="00BF3C5B">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При решении вопроса о назначении наказания, суд в соответствии со ст. 60 УК РФ учитывает характер и степень общественной опасности совершенного преступления, личность виновно</w:t>
      </w:r>
      <w:r>
        <w:rPr>
          <w:rFonts w:ascii="Times New Roman" w:hAnsi="Times New Roman" w:cs="Times New Roman"/>
          <w:sz w:val="28"/>
          <w:szCs w:val="28"/>
          <w:shd w:val="clear" w:color="auto" w:fill="FFFFFF"/>
        </w:rPr>
        <w:t>го</w:t>
      </w:r>
      <w:r w:rsidRPr="00B84154">
        <w:rPr>
          <w:rFonts w:ascii="Times New Roman" w:hAnsi="Times New Roman" w:cs="Times New Roman"/>
          <w:sz w:val="28"/>
          <w:szCs w:val="28"/>
          <w:shd w:val="clear" w:color="auto" w:fill="FFFFFF"/>
        </w:rPr>
        <w:t xml:space="preserve">, в том числе обстоятельства, смягчающие и отягчающие наказание, а также влияние назначенного наказания на исправление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B84154">
        <w:rPr>
          <w:rFonts w:ascii="Times New Roman" w:hAnsi="Times New Roman" w:cs="Times New Roman"/>
          <w:sz w:val="28"/>
          <w:szCs w:val="28"/>
          <w:shd w:val="clear" w:color="auto" w:fill="FFFFFF"/>
        </w:rPr>
        <w:t>и на условия жизни е</w:t>
      </w:r>
      <w:r>
        <w:rPr>
          <w:rFonts w:ascii="Times New Roman" w:hAnsi="Times New Roman" w:cs="Times New Roman"/>
          <w:sz w:val="28"/>
          <w:szCs w:val="28"/>
          <w:shd w:val="clear" w:color="auto" w:fill="FFFFFF"/>
        </w:rPr>
        <w:t>го</w:t>
      </w:r>
      <w:r w:rsidRPr="00B84154">
        <w:rPr>
          <w:rFonts w:ascii="Times New Roman" w:hAnsi="Times New Roman" w:cs="Times New Roman"/>
          <w:sz w:val="28"/>
          <w:szCs w:val="28"/>
          <w:shd w:val="clear" w:color="auto" w:fill="FFFFFF"/>
        </w:rPr>
        <w:t xml:space="preserve"> семьи.</w:t>
      </w:r>
    </w:p>
    <w:p w:rsidR="00BF3C5B" w:rsidRPr="00CB24BF" w:rsidP="00BF3C5B">
      <w:pPr>
        <w:spacing w:after="0" w:line="240" w:lineRule="auto"/>
        <w:ind w:firstLine="567"/>
        <w:jc w:val="both"/>
        <w:rPr>
          <w:rFonts w:ascii="Times New Roman" w:eastAsia="Times New Roman" w:hAnsi="Times New Roman" w:cs="Times New Roman"/>
          <w:sz w:val="28"/>
          <w:szCs w:val="28"/>
        </w:rPr>
      </w:pPr>
      <w:r w:rsidRPr="00CB24BF">
        <w:rPr>
          <w:rFonts w:ascii="Times New Roman" w:hAnsi="Times New Roman" w:cs="Times New Roman"/>
          <w:color w:val="000000"/>
          <w:sz w:val="28"/>
          <w:szCs w:val="28"/>
          <w:shd w:val="clear" w:color="auto" w:fill="FFFFFF"/>
        </w:rPr>
        <w:t xml:space="preserve">Совершенное </w:t>
      </w:r>
      <w:r>
        <w:rPr>
          <w:rFonts w:ascii="Times New Roman" w:hAnsi="Times New Roman" w:cs="Times New Roman"/>
          <w:color w:val="000000"/>
          <w:sz w:val="28"/>
          <w:szCs w:val="28"/>
          <w:shd w:val="clear" w:color="auto" w:fill="FFFFFF"/>
        </w:rPr>
        <w:t>Павлуненко</w:t>
      </w:r>
      <w:r>
        <w:rPr>
          <w:rFonts w:ascii="Times New Roman" w:hAnsi="Times New Roman" w:cs="Times New Roman"/>
          <w:color w:val="000000"/>
          <w:sz w:val="28"/>
          <w:szCs w:val="28"/>
          <w:shd w:val="clear" w:color="auto" w:fill="FFFFFF"/>
        </w:rPr>
        <w:t xml:space="preserve"> Н.Г.</w:t>
      </w:r>
      <w:r w:rsidRPr="00CB24BF">
        <w:rPr>
          <w:rFonts w:ascii="Times New Roman" w:hAnsi="Times New Roman" w:cs="Times New Roman"/>
          <w:color w:val="000000"/>
          <w:sz w:val="28"/>
          <w:szCs w:val="28"/>
          <w:shd w:val="clear" w:color="auto" w:fill="FFFFFF"/>
        </w:rPr>
        <w:t xml:space="preserve"> преступление</w:t>
      </w:r>
      <w:r w:rsidRPr="00B84154">
        <w:rPr>
          <w:rFonts w:ascii="Times New Roman" w:hAnsi="Times New Roman" w:cs="Times New Roman"/>
          <w:sz w:val="28"/>
          <w:szCs w:val="28"/>
          <w:shd w:val="clear" w:color="auto" w:fill="FFFFFF"/>
        </w:rPr>
        <w:t xml:space="preserve">, предусмотренное  </w:t>
      </w:r>
      <w:r>
        <w:rPr>
          <w:rFonts w:ascii="Times New Roman" w:hAnsi="Times New Roman" w:cs="Times New Roman"/>
          <w:sz w:val="28"/>
          <w:szCs w:val="28"/>
          <w:shd w:val="clear" w:color="auto" w:fill="FFFFFF"/>
        </w:rPr>
        <w:t xml:space="preserve">ч. 1 </w:t>
      </w:r>
      <w:r w:rsidRPr="00B84154">
        <w:rPr>
          <w:rFonts w:ascii="Times New Roman" w:hAnsi="Times New Roman" w:cs="Times New Roman"/>
          <w:sz w:val="28"/>
          <w:szCs w:val="28"/>
          <w:shd w:val="clear" w:color="auto" w:fill="FFFFFF"/>
        </w:rPr>
        <w:t xml:space="preserve">ст. </w:t>
      </w:r>
      <w:r>
        <w:rPr>
          <w:rFonts w:ascii="Times New Roman" w:hAnsi="Times New Roman" w:cs="Times New Roman"/>
          <w:sz w:val="28"/>
          <w:szCs w:val="28"/>
          <w:shd w:val="clear" w:color="auto" w:fill="FFFFFF"/>
        </w:rPr>
        <w:t>119</w:t>
      </w:r>
      <w:r w:rsidRPr="00B84154">
        <w:rPr>
          <w:rFonts w:ascii="Times New Roman" w:hAnsi="Times New Roman" w:cs="Times New Roman"/>
          <w:sz w:val="28"/>
          <w:szCs w:val="28"/>
          <w:shd w:val="clear" w:color="auto" w:fill="FFFFFF"/>
        </w:rPr>
        <w:t xml:space="preserve"> УК РФ</w:t>
      </w:r>
      <w:r w:rsidRPr="00CB24BF">
        <w:rPr>
          <w:rFonts w:ascii="Times New Roman" w:hAnsi="Times New Roman" w:cs="Times New Roman"/>
          <w:color w:val="000000"/>
          <w:sz w:val="28"/>
          <w:szCs w:val="28"/>
          <w:shd w:val="clear" w:color="auto" w:fill="FFFFFF"/>
        </w:rPr>
        <w:t xml:space="preserve"> в соответствии со ст.15 УК РФ относится к преступлени</w:t>
      </w:r>
      <w:r>
        <w:rPr>
          <w:rFonts w:ascii="Times New Roman" w:hAnsi="Times New Roman" w:cs="Times New Roman"/>
          <w:color w:val="000000"/>
          <w:sz w:val="28"/>
          <w:szCs w:val="28"/>
          <w:shd w:val="clear" w:color="auto" w:fill="FFFFFF"/>
        </w:rPr>
        <w:t>ям</w:t>
      </w:r>
      <w:r w:rsidRPr="00CB24BF">
        <w:rPr>
          <w:rFonts w:ascii="Times New Roman" w:hAnsi="Times New Roman" w:cs="Times New Roman"/>
          <w:color w:val="000000"/>
          <w:sz w:val="28"/>
          <w:szCs w:val="28"/>
          <w:shd w:val="clear" w:color="auto" w:fill="FFFFFF"/>
        </w:rPr>
        <w:t xml:space="preserve"> небольшой тяжести.</w:t>
      </w:r>
    </w:p>
    <w:p w:rsidR="00BF3C5B" w:rsidRPr="00562F99" w:rsidP="00BF3C5B">
      <w:pPr>
        <w:spacing w:after="0"/>
        <w:ind w:firstLine="567"/>
        <w:jc w:val="both"/>
        <w:rPr>
          <w:rFonts w:ascii="Times New Roman" w:eastAsia="Times New Roman" w:hAnsi="Times New Roman" w:cs="Times New Roman"/>
          <w:sz w:val="28"/>
          <w:szCs w:val="28"/>
          <w:lang w:eastAsia="ru-RU"/>
        </w:rPr>
      </w:pPr>
      <w:r w:rsidRPr="00B84154">
        <w:rPr>
          <w:rFonts w:ascii="Times New Roman" w:hAnsi="Times New Roman" w:cs="Times New Roman"/>
          <w:sz w:val="28"/>
          <w:szCs w:val="28"/>
          <w:shd w:val="clear" w:color="auto" w:fill="FFFFFF"/>
        </w:rPr>
        <w:t>При назначении подсудимо</w:t>
      </w:r>
      <w:r>
        <w:rPr>
          <w:rFonts w:ascii="Times New Roman" w:hAnsi="Times New Roman" w:cs="Times New Roman"/>
          <w:sz w:val="28"/>
          <w:szCs w:val="28"/>
          <w:shd w:val="clear" w:color="auto" w:fill="FFFFFF"/>
        </w:rPr>
        <w:t>му</w:t>
      </w:r>
      <w:r w:rsidRPr="00B84154">
        <w:rPr>
          <w:rFonts w:ascii="Times New Roman" w:hAnsi="Times New Roman" w:cs="Times New Roman"/>
          <w:sz w:val="28"/>
          <w:szCs w:val="28"/>
          <w:shd w:val="clear" w:color="auto" w:fill="FFFFFF"/>
        </w:rPr>
        <w:t xml:space="preserve"> наказания мировой судья учитывает личность виновно</w:t>
      </w:r>
      <w:r>
        <w:rPr>
          <w:rFonts w:ascii="Times New Roman" w:hAnsi="Times New Roman" w:cs="Times New Roman"/>
          <w:sz w:val="28"/>
          <w:szCs w:val="28"/>
          <w:shd w:val="clear" w:color="auto" w:fill="FFFFFF"/>
        </w:rPr>
        <w:t>го</w:t>
      </w:r>
      <w:r w:rsidRPr="00B84154">
        <w:rPr>
          <w:rFonts w:ascii="Times New Roman" w:hAnsi="Times New Roman" w:cs="Times New Roman"/>
          <w:sz w:val="28"/>
          <w:szCs w:val="28"/>
          <w:shd w:val="clear" w:color="auto" w:fill="FFFFFF"/>
        </w:rPr>
        <w:t>, котор</w:t>
      </w:r>
      <w:r>
        <w:rPr>
          <w:rFonts w:ascii="Times New Roman" w:hAnsi="Times New Roman" w:cs="Times New Roman"/>
          <w:sz w:val="28"/>
          <w:szCs w:val="28"/>
          <w:shd w:val="clear" w:color="auto" w:fill="FFFFFF"/>
        </w:rPr>
        <w:t>ый</w:t>
      </w:r>
      <w:r w:rsidRPr="00DF00BF">
        <w:rPr>
          <w:rFonts w:ascii="Times New Roman" w:hAnsi="Times New Roman" w:cs="Times New Roman"/>
          <w:sz w:val="28"/>
          <w:szCs w:val="28"/>
          <w:shd w:val="clear" w:color="auto" w:fill="FFFFFF"/>
        </w:rPr>
        <w:t xml:space="preserve"> </w:t>
      </w:r>
      <w:r w:rsidRPr="00C94B29">
        <w:rPr>
          <w:rFonts w:ascii="Times New Roman" w:eastAsia="Times New Roman" w:hAnsi="Times New Roman" w:cs="Times New Roman"/>
          <w:sz w:val="28"/>
          <w:szCs w:val="28"/>
          <w:lang w:eastAsia="ru-RU"/>
        </w:rPr>
        <w:t xml:space="preserve">по месту регистрации и по месту фактического проживания характеризуется </w:t>
      </w:r>
      <w:r w:rsidRPr="00164921">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посредственной</w:t>
      </w:r>
      <w:r w:rsidRPr="00164921">
        <w:rPr>
          <w:rFonts w:ascii="Times New Roman" w:eastAsia="Times New Roman" w:hAnsi="Times New Roman" w:cs="Times New Roman"/>
          <w:sz w:val="28"/>
          <w:szCs w:val="28"/>
          <w:lang w:eastAsia="ru-RU"/>
        </w:rPr>
        <w:t xml:space="preserve"> стороны, </w:t>
      </w:r>
      <w:r w:rsidRPr="0080506C">
        <w:rPr>
          <w:rFonts w:ascii="Times New Roman" w:eastAsia="Times New Roman" w:hAnsi="Times New Roman" w:cs="Times New Roman"/>
          <w:sz w:val="28"/>
          <w:szCs w:val="28"/>
          <w:lang w:eastAsia="ru-RU"/>
        </w:rPr>
        <w:t xml:space="preserve">официально не трудоустроен, </w:t>
      </w:r>
      <w:r>
        <w:rPr>
          <w:rFonts w:ascii="Times New Roman" w:eastAsia="Times New Roman" w:hAnsi="Times New Roman" w:cs="Times New Roman"/>
          <w:sz w:val="28"/>
          <w:szCs w:val="28"/>
          <w:lang w:eastAsia="ru-RU"/>
        </w:rPr>
        <w:t xml:space="preserve">состоит в гражданском браке с </w:t>
      </w:r>
      <w:r w:rsidRPr="00903E06">
        <w:rPr>
          <w:rFonts w:ascii="Times New Roman" w:eastAsia="Times New Roman" w:hAnsi="Times New Roman" w:cs="Times New Roman"/>
          <w:sz w:val="28"/>
          <w:szCs w:val="28"/>
          <w:lang w:eastAsia="ru-RU"/>
        </w:rPr>
        <w:t xml:space="preserve">потерпевшей, </w:t>
      </w:r>
      <w:r w:rsidRPr="00903E06">
        <w:rPr>
          <w:rFonts w:ascii="Times New Roman" w:hAnsi="Times New Roman" w:cs="Times New Roman"/>
          <w:sz w:val="28"/>
          <w:szCs w:val="28"/>
          <w:shd w:val="clear" w:color="auto" w:fill="FFFFFF"/>
        </w:rPr>
        <w:t>на учете врачей психиатра и нарколога  не состоит, ранее судим</w:t>
      </w:r>
      <w:r>
        <w:rPr>
          <w:rFonts w:ascii="Times New Roman" w:hAnsi="Times New Roman" w:cs="Times New Roman"/>
          <w:sz w:val="28"/>
          <w:szCs w:val="28"/>
          <w:shd w:val="clear" w:color="auto" w:fill="FFFFFF"/>
        </w:rPr>
        <w:t xml:space="preserve">, </w:t>
      </w:r>
      <w:r w:rsidRPr="00562F99">
        <w:rPr>
          <w:rFonts w:ascii="Times New Roman" w:hAnsi="Times New Roman" w:cs="Times New Roman"/>
          <w:sz w:val="28"/>
          <w:szCs w:val="28"/>
        </w:rPr>
        <w:t>с</w:t>
      </w:r>
      <w:r w:rsidRPr="00562F99">
        <w:rPr>
          <w:rFonts w:ascii="Times New Roman" w:eastAsia="Times New Roman" w:hAnsi="Times New Roman" w:cs="Times New Roman"/>
          <w:sz w:val="28"/>
          <w:szCs w:val="28"/>
          <w:lang w:eastAsia="ru-RU"/>
        </w:rPr>
        <w:t xml:space="preserve">удимость не снята и не погашена в установленном законом порядке.  </w:t>
      </w:r>
    </w:p>
    <w:p w:rsidR="00BF3C5B" w:rsidP="00BF3C5B">
      <w:pPr>
        <w:autoSpaceDE w:val="0"/>
        <w:autoSpaceDN w:val="0"/>
        <w:adjustRightInd w:val="0"/>
        <w:spacing w:after="0" w:line="240" w:lineRule="auto"/>
        <w:ind w:firstLine="540"/>
        <w:jc w:val="both"/>
        <w:rPr>
          <w:rFonts w:ascii="Times New Roman" w:hAnsi="Times New Roman" w:cs="Times New Roman"/>
          <w:sz w:val="28"/>
          <w:szCs w:val="28"/>
        </w:rPr>
      </w:pPr>
      <w:r w:rsidRPr="00903E06">
        <w:rPr>
          <w:rFonts w:ascii="Times New Roman" w:hAnsi="Times New Roman" w:cs="Times New Roman"/>
          <w:sz w:val="28"/>
          <w:szCs w:val="28"/>
        </w:rPr>
        <w:t xml:space="preserve">Согласно </w:t>
      </w:r>
      <w:hyperlink r:id="rId4" w:history="1">
        <w:r w:rsidRPr="00903E06">
          <w:rPr>
            <w:rFonts w:ascii="Times New Roman" w:hAnsi="Times New Roman" w:cs="Times New Roman"/>
            <w:sz w:val="28"/>
            <w:szCs w:val="28"/>
          </w:rPr>
          <w:t>п. "б" ч. 3 ст. 86</w:t>
        </w:r>
      </w:hyperlink>
      <w:r w:rsidRPr="00903E06">
        <w:rPr>
          <w:rFonts w:ascii="Times New Roman" w:hAnsi="Times New Roman" w:cs="Times New Roman"/>
          <w:sz w:val="28"/>
          <w:szCs w:val="28"/>
        </w:rPr>
        <w:t xml:space="preserve"> УК РФ судимость погашается в отношении лиц, осужденных к более мягким видам наказаний, чем лишение свободы, - по истечении одного года после отбытия или исполнения наказания. По смыслу закона, если лицу назначено помимо основного дополнительное наказание, срок погашения судимости исчисляется с момента отбытия </w:t>
      </w:r>
      <w:r>
        <w:rPr>
          <w:rFonts w:ascii="Times New Roman" w:hAnsi="Times New Roman" w:cs="Times New Roman"/>
          <w:sz w:val="28"/>
          <w:szCs w:val="28"/>
        </w:rPr>
        <w:t>не основного, а дополнительного наказания.</w:t>
      </w:r>
    </w:p>
    <w:p w:rsidR="00BF3C5B" w:rsidP="00BF3C5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Из материалов дела следует, что по приговору </w:t>
      </w:r>
      <w:r>
        <w:rPr>
          <w:rFonts w:ascii="Times New Roman" w:eastAsia="Times New Roman" w:hAnsi="Times New Roman" w:cs="Times New Roman"/>
          <w:sz w:val="28"/>
          <w:szCs w:val="28"/>
          <w:lang w:eastAsia="ru-RU"/>
        </w:rPr>
        <w:t xml:space="preserve">мирового судьи судебного участка № 65 Нижнегорского судебного района (Нижнегорский муниципальный район) Республики Крым от /изъято/ </w:t>
      </w:r>
      <w:r>
        <w:rPr>
          <w:rFonts w:ascii="Times New Roman" w:eastAsia="Times New Roman" w:hAnsi="Times New Roman" w:cs="Times New Roman"/>
          <w:sz w:val="28"/>
          <w:szCs w:val="28"/>
          <w:lang w:eastAsia="ru-RU"/>
        </w:rPr>
        <w:t>Павлуненко</w:t>
      </w:r>
      <w:r>
        <w:rPr>
          <w:rFonts w:ascii="Times New Roman" w:eastAsia="Times New Roman" w:hAnsi="Times New Roman" w:cs="Times New Roman"/>
          <w:sz w:val="28"/>
          <w:szCs w:val="28"/>
          <w:lang w:eastAsia="ru-RU"/>
        </w:rPr>
        <w:t xml:space="preserve"> Н.Г. осужден по ст. 264.1 УК РФ </w:t>
      </w:r>
      <w:r>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/изъято/.</w:t>
      </w:r>
    </w:p>
    <w:p w:rsidR="00BF3C5B" w:rsidP="00BF3C5B">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материалам уголовного дела </w:t>
      </w:r>
      <w:r>
        <w:rPr>
          <w:rFonts w:ascii="Times New Roman" w:eastAsia="Times New Roman" w:hAnsi="Times New Roman" w:cs="Times New Roman"/>
          <w:sz w:val="28"/>
          <w:szCs w:val="28"/>
          <w:lang w:eastAsia="ru-RU"/>
        </w:rPr>
        <w:t>Павлуненко</w:t>
      </w:r>
      <w:r>
        <w:rPr>
          <w:rFonts w:ascii="Times New Roman" w:eastAsia="Times New Roman" w:hAnsi="Times New Roman" w:cs="Times New Roman"/>
          <w:sz w:val="28"/>
          <w:szCs w:val="28"/>
          <w:lang w:eastAsia="ru-RU"/>
        </w:rPr>
        <w:t xml:space="preserve"> Н.Г. основное наказание отбыл /изъято/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 дополнительное наказание </w:t>
      </w:r>
      <w:r>
        <w:rPr>
          <w:rFonts w:ascii="Times New Roman" w:eastAsia="Times New Roman" w:hAnsi="Times New Roman" w:cs="Times New Roman"/>
          <w:sz w:val="28"/>
          <w:szCs w:val="28"/>
          <w:lang w:eastAsia="ru-RU"/>
        </w:rPr>
        <w:t>отбыто</w:t>
      </w:r>
      <w:r>
        <w:rPr>
          <w:rFonts w:ascii="Times New Roman" w:eastAsia="Times New Roman" w:hAnsi="Times New Roman" w:cs="Times New Roman"/>
          <w:sz w:val="28"/>
          <w:szCs w:val="28"/>
          <w:lang w:eastAsia="ru-RU"/>
        </w:rPr>
        <w:t xml:space="preserve"> /изъято/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Павлуненко</w:t>
      </w:r>
      <w:r>
        <w:rPr>
          <w:rFonts w:ascii="Times New Roman" w:eastAsia="Times New Roman" w:hAnsi="Times New Roman" w:cs="Times New Roman"/>
          <w:sz w:val="28"/>
          <w:szCs w:val="28"/>
          <w:lang w:eastAsia="ru-RU"/>
        </w:rPr>
        <w:t xml:space="preserve"> Н.Г. </w:t>
      </w:r>
      <w:r w:rsidRPr="002F1C5F">
        <w:rPr>
          <w:rFonts w:ascii="Times New Roman" w:eastAsia="Times New Roman" w:hAnsi="Times New Roman" w:cs="Times New Roman"/>
          <w:sz w:val="28"/>
          <w:szCs w:val="28"/>
          <w:lang w:eastAsia="ru-RU"/>
        </w:rPr>
        <w:t xml:space="preserve">совершил данное преступление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2F1C5F">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таким образом, срок со дня исполнения дополнительного наказания не прошёл.</w:t>
      </w:r>
    </w:p>
    <w:p w:rsidR="00BF3C5B" w:rsidP="00BF3C5B">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силу положений п. «б» ч. 3 ст. 86 УК РФ </w:t>
      </w:r>
      <w:r>
        <w:rPr>
          <w:rFonts w:ascii="Times New Roman" w:eastAsia="Times New Roman" w:hAnsi="Times New Roman" w:cs="Times New Roman"/>
          <w:sz w:val="28"/>
          <w:szCs w:val="28"/>
          <w:lang w:eastAsia="ru-RU"/>
        </w:rPr>
        <w:t>Павлуненко</w:t>
      </w:r>
      <w:r>
        <w:rPr>
          <w:rFonts w:ascii="Times New Roman" w:eastAsia="Times New Roman" w:hAnsi="Times New Roman" w:cs="Times New Roman"/>
          <w:sz w:val="28"/>
          <w:szCs w:val="28"/>
          <w:lang w:eastAsia="ru-RU"/>
        </w:rPr>
        <w:t xml:space="preserve"> Н.Г. по состоянию на /изъято/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 является лицом, судимым за совершение преступления, предусмотренного ст. 264.1 УК РФ.</w:t>
      </w:r>
    </w:p>
    <w:p w:rsidR="00BF3C5B" w:rsidP="00BF3C5B">
      <w:pPr>
        <w:spacing w:after="0" w:line="240" w:lineRule="auto"/>
        <w:ind w:firstLine="567"/>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Обстоятельствами, смягчающими наказание подсудимо</w:t>
      </w:r>
      <w:r>
        <w:rPr>
          <w:rFonts w:ascii="Times New Roman" w:hAnsi="Times New Roman" w:cs="Times New Roman"/>
          <w:sz w:val="28"/>
          <w:szCs w:val="28"/>
          <w:shd w:val="clear" w:color="auto" w:fill="FFFFFF"/>
        </w:rPr>
        <w:t>го</w:t>
      </w:r>
      <w:r w:rsidRPr="00B84154">
        <w:rPr>
          <w:rFonts w:ascii="Times New Roman" w:hAnsi="Times New Roman" w:cs="Times New Roman"/>
          <w:sz w:val="28"/>
          <w:szCs w:val="28"/>
          <w:shd w:val="clear" w:color="auto" w:fill="FFFFFF"/>
        </w:rPr>
        <w:t xml:space="preserve"> в соответствии с п. «и» ч. 1 ст.61 УК РФ, суд считает явку с повинной </w:t>
      </w:r>
      <w:r>
        <w:rPr>
          <w:rFonts w:ascii="Times New Roman" w:hAnsi="Times New Roman" w:cs="Times New Roman"/>
          <w:sz w:val="28"/>
          <w:szCs w:val="28"/>
          <w:shd w:val="clear" w:color="auto" w:fill="FFFFFF"/>
        </w:rPr>
        <w:t>Павлуненко</w:t>
      </w:r>
      <w:r>
        <w:rPr>
          <w:rFonts w:ascii="Times New Roman" w:hAnsi="Times New Roman" w:cs="Times New Roman"/>
          <w:sz w:val="28"/>
          <w:szCs w:val="28"/>
          <w:shd w:val="clear" w:color="auto" w:fill="FFFFFF"/>
        </w:rPr>
        <w:t xml:space="preserve"> Н.Г., </w:t>
      </w:r>
      <w:r w:rsidRPr="00164921">
        <w:rPr>
          <w:rFonts w:ascii="Times New Roman" w:hAnsi="Times New Roman" w:cs="Times New Roman"/>
          <w:sz w:val="28"/>
          <w:szCs w:val="28"/>
        </w:rPr>
        <w:t>активное способствование раскрытию и расследованию преступления, в качестве которого суд расценивает признательные показания</w:t>
      </w:r>
      <w:r w:rsidRPr="00164921">
        <w:rPr>
          <w:rFonts w:ascii="Times New Roman" w:eastAsia="Times New Roman" w:hAnsi="Times New Roman" w:cs="Times New Roman"/>
          <w:sz w:val="28"/>
          <w:szCs w:val="28"/>
          <w:lang w:eastAsia="ru-RU"/>
        </w:rPr>
        <w:t xml:space="preserve">, данные </w:t>
      </w:r>
      <w:r>
        <w:rPr>
          <w:rFonts w:ascii="Times New Roman" w:hAnsi="Times New Roman" w:cs="Times New Roman"/>
          <w:sz w:val="28"/>
          <w:szCs w:val="28"/>
          <w:shd w:val="clear" w:color="auto" w:fill="FFFFFF"/>
        </w:rPr>
        <w:t>Павлуненко</w:t>
      </w:r>
      <w:r>
        <w:rPr>
          <w:rFonts w:ascii="Times New Roman" w:hAnsi="Times New Roman" w:cs="Times New Roman"/>
          <w:sz w:val="28"/>
          <w:szCs w:val="28"/>
          <w:shd w:val="clear" w:color="auto" w:fill="FFFFFF"/>
        </w:rPr>
        <w:t xml:space="preserve"> Н.Г. </w:t>
      </w:r>
      <w:r w:rsidRPr="00164921">
        <w:rPr>
          <w:rFonts w:ascii="Times New Roman" w:eastAsia="Times New Roman" w:hAnsi="Times New Roman" w:cs="Times New Roman"/>
          <w:sz w:val="28"/>
          <w:szCs w:val="28"/>
          <w:lang w:eastAsia="ru-RU"/>
        </w:rPr>
        <w:t>как в ходе проведения расследования, так и в ходе рассмотрения дела в суде, что подтверждается фактом рассмотрения настоящего уголов</w:t>
      </w:r>
      <w:r>
        <w:rPr>
          <w:rFonts w:ascii="Times New Roman" w:eastAsia="Times New Roman" w:hAnsi="Times New Roman" w:cs="Times New Roman"/>
          <w:sz w:val="28"/>
          <w:szCs w:val="28"/>
          <w:lang w:eastAsia="ru-RU"/>
        </w:rPr>
        <w:t>ного дела</w:t>
      </w:r>
      <w:r>
        <w:rPr>
          <w:rFonts w:ascii="Times New Roman" w:eastAsia="Times New Roman" w:hAnsi="Times New Roman" w:cs="Times New Roman"/>
          <w:sz w:val="28"/>
          <w:szCs w:val="28"/>
          <w:lang w:eastAsia="ru-RU"/>
        </w:rPr>
        <w:t xml:space="preserve"> в особом производстве.</w:t>
      </w:r>
    </w:p>
    <w:p w:rsidR="00BF3C5B" w:rsidP="00BF3C5B">
      <w:pPr>
        <w:autoSpaceDE w:val="0"/>
        <w:autoSpaceDN w:val="0"/>
        <w:adjustRightInd w:val="0"/>
        <w:spacing w:after="0" w:line="240" w:lineRule="auto"/>
        <w:ind w:firstLine="708"/>
        <w:jc w:val="both"/>
        <w:rPr>
          <w:rFonts w:ascii="Times New Roman" w:hAnsi="Times New Roman" w:cs="Times New Roman"/>
          <w:sz w:val="28"/>
          <w:szCs w:val="28"/>
        </w:rPr>
      </w:pPr>
      <w:r w:rsidRPr="00B84154">
        <w:rPr>
          <w:rFonts w:ascii="Times New Roman" w:hAnsi="Times New Roman" w:cs="Times New Roman"/>
          <w:sz w:val="28"/>
          <w:szCs w:val="28"/>
          <w:shd w:val="clear" w:color="auto" w:fill="FFFFFF"/>
        </w:rPr>
        <w:t xml:space="preserve">В качестве обстоятельств, смягчающих наказание суд, руководствуясь ч. 2 ст. 61 УК РФ, </w:t>
      </w:r>
      <w:r>
        <w:rPr>
          <w:rFonts w:ascii="Times New Roman" w:hAnsi="Times New Roman" w:cs="Times New Roman"/>
          <w:sz w:val="28"/>
          <w:szCs w:val="28"/>
          <w:shd w:val="clear" w:color="auto" w:fill="FFFFFF"/>
        </w:rPr>
        <w:t xml:space="preserve">также </w:t>
      </w:r>
      <w:r w:rsidRPr="00B84154">
        <w:rPr>
          <w:rFonts w:ascii="Times New Roman" w:hAnsi="Times New Roman" w:cs="Times New Roman"/>
          <w:sz w:val="28"/>
          <w:szCs w:val="28"/>
          <w:shd w:val="clear" w:color="auto" w:fill="FFFFFF"/>
        </w:rPr>
        <w:t>учитывает признание подсудим</w:t>
      </w:r>
      <w:r>
        <w:rPr>
          <w:rFonts w:ascii="Times New Roman" w:hAnsi="Times New Roman" w:cs="Times New Roman"/>
          <w:sz w:val="28"/>
          <w:szCs w:val="28"/>
          <w:shd w:val="clear" w:color="auto" w:fill="FFFFFF"/>
        </w:rPr>
        <w:t xml:space="preserve">ого вины, раскаяние в содеянном, </w:t>
      </w:r>
      <w:r>
        <w:rPr>
          <w:rFonts w:ascii="Times New Roman" w:hAnsi="Times New Roman" w:cs="Times New Roman"/>
          <w:sz w:val="28"/>
          <w:szCs w:val="28"/>
        </w:rPr>
        <w:t>фактическое примирение с потерпевшей.</w:t>
      </w:r>
    </w:p>
    <w:p w:rsidR="00BF3C5B" w:rsidRPr="00DD31E8" w:rsidP="00BF3C5B">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hAnsi="Times New Roman" w:cs="Times New Roman"/>
          <w:sz w:val="28"/>
          <w:szCs w:val="28"/>
        </w:rPr>
        <w:t xml:space="preserve">Отягчающих наказание обстоятельств, суд, в соответствии со ст.63 УК </w:t>
      </w:r>
      <w:r w:rsidRPr="00B84154">
        <w:rPr>
          <w:rStyle w:val="FontStyle11"/>
          <w:sz w:val="28"/>
          <w:szCs w:val="28"/>
        </w:rPr>
        <w:t>Российской Федерации</w:t>
      </w:r>
      <w:r w:rsidRPr="00B84154">
        <w:rPr>
          <w:rFonts w:ascii="Times New Roman" w:hAnsi="Times New Roman" w:cs="Times New Roman"/>
          <w:sz w:val="28"/>
          <w:szCs w:val="28"/>
        </w:rPr>
        <w:t xml:space="preserve">, не усматривает.  </w:t>
      </w:r>
      <w:r w:rsidRPr="00B84154">
        <w:rPr>
          <w:rFonts w:ascii="Times New Roman" w:eastAsia="Times New Roman" w:hAnsi="Times New Roman" w:cs="Times New Roman"/>
          <w:sz w:val="28"/>
          <w:szCs w:val="28"/>
          <w:lang w:eastAsia="ru-RU"/>
        </w:rPr>
        <w:t xml:space="preserve">Доказательств того, что </w:t>
      </w:r>
      <w:r w:rsidRPr="00DD31E8">
        <w:rPr>
          <w:rFonts w:ascii="Times New Roman" w:eastAsia="Times New Roman" w:hAnsi="Times New Roman" w:cs="Times New Roman"/>
          <w:sz w:val="28"/>
          <w:szCs w:val="28"/>
          <w:lang w:eastAsia="ru-RU"/>
        </w:rPr>
        <w:t>состояние опьянения, вызванное употреблением алкоголя, способствовало совершению общественно опасного деяния, либо являлось мотивом действий подсудимо</w:t>
      </w:r>
      <w:r>
        <w:rPr>
          <w:rFonts w:ascii="Times New Roman" w:eastAsia="Times New Roman" w:hAnsi="Times New Roman" w:cs="Times New Roman"/>
          <w:sz w:val="28"/>
          <w:szCs w:val="28"/>
          <w:lang w:eastAsia="ru-RU"/>
        </w:rPr>
        <w:t>го</w:t>
      </w:r>
      <w:r w:rsidRPr="00DD31E8">
        <w:rPr>
          <w:rFonts w:ascii="Times New Roman" w:eastAsia="Times New Roman" w:hAnsi="Times New Roman" w:cs="Times New Roman"/>
          <w:sz w:val="28"/>
          <w:szCs w:val="28"/>
          <w:lang w:eastAsia="ru-RU"/>
        </w:rPr>
        <w:t>, судом не установлено и материалами дела не подтверждено.</w:t>
      </w:r>
    </w:p>
    <w:p w:rsidR="00BF3C5B" w:rsidP="00BF3C5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31E8">
        <w:rPr>
          <w:rFonts w:ascii="Times New Roman" w:hAnsi="Times New Roman" w:cs="Times New Roman"/>
          <w:color w:val="000000"/>
          <w:sz w:val="28"/>
          <w:szCs w:val="28"/>
          <w:shd w:val="clear" w:color="auto" w:fill="FFFFFF"/>
        </w:rPr>
        <w:t xml:space="preserve">С учетом конкретных обстоятельств совершения преступления, его характера и степени общественной опасности, приведенных выше данных о личности </w:t>
      </w:r>
      <w:r w:rsidRPr="00DD31E8">
        <w:rPr>
          <w:rFonts w:ascii="Times New Roman" w:hAnsi="Times New Roman" w:cs="Times New Roman"/>
          <w:sz w:val="28"/>
          <w:szCs w:val="28"/>
        </w:rPr>
        <w:t>подсудимого</w:t>
      </w:r>
      <w:r w:rsidRPr="00DD31E8">
        <w:rPr>
          <w:rFonts w:ascii="Times New Roman" w:hAnsi="Times New Roman" w:cs="Times New Roman"/>
          <w:color w:val="000000"/>
          <w:sz w:val="28"/>
          <w:szCs w:val="28"/>
          <w:shd w:val="clear" w:color="auto" w:fill="FFFFFF"/>
        </w:rPr>
        <w:t xml:space="preserve">, </w:t>
      </w:r>
      <w:r w:rsidRPr="00DD31E8">
        <w:rPr>
          <w:rFonts w:ascii="Times New Roman" w:eastAsia="Times New Roman" w:hAnsi="Times New Roman" w:cs="Times New Roman"/>
          <w:sz w:val="28"/>
          <w:szCs w:val="28"/>
          <w:lang w:eastAsia="ru-RU"/>
        </w:rPr>
        <w:t xml:space="preserve">наличия смягчающих и отсутствия отягчающих наказание обстоятельств, совместного проживания подсудимого и потерпевшей, состоящих в фактических брачных отношениях, </w:t>
      </w:r>
      <w:r w:rsidRPr="00DD31E8">
        <w:rPr>
          <w:rFonts w:ascii="Times New Roman" w:hAnsi="Times New Roman" w:cs="Times New Roman"/>
          <w:sz w:val="28"/>
          <w:szCs w:val="28"/>
        </w:rPr>
        <w:t>мнения потерпевшей, просившей о минимальном наказании, влияния назначенного наказания на исправление осужденного и на условия жизни его семьи</w:t>
      </w:r>
      <w:r w:rsidRPr="00DD31E8">
        <w:rPr>
          <w:rFonts w:ascii="Times New Roman" w:hAnsi="Times New Roman" w:cs="Times New Roman"/>
          <w:sz w:val="28"/>
          <w:szCs w:val="28"/>
          <w:shd w:val="clear" w:color="auto" w:fill="FFFFFF"/>
        </w:rPr>
        <w:t>, суд приходит к выводу, что цели исправления</w:t>
      </w:r>
      <w:r w:rsidRPr="00DD31E8">
        <w:rPr>
          <w:rFonts w:ascii="Times New Roman" w:hAnsi="Times New Roman" w:cs="Times New Roman"/>
          <w:sz w:val="28"/>
          <w:szCs w:val="28"/>
          <w:shd w:val="clear" w:color="auto" w:fill="FFFFFF"/>
        </w:rPr>
        <w:t xml:space="preserve"> и предупреждения со стороны </w:t>
      </w:r>
      <w:r w:rsidRPr="00DD31E8">
        <w:rPr>
          <w:rFonts w:ascii="Times New Roman" w:hAnsi="Times New Roman" w:cs="Times New Roman"/>
          <w:sz w:val="28"/>
          <w:szCs w:val="28"/>
        </w:rPr>
        <w:t>Павлуненко</w:t>
      </w:r>
      <w:r w:rsidRPr="00DD31E8">
        <w:rPr>
          <w:rFonts w:ascii="Times New Roman" w:hAnsi="Times New Roman" w:cs="Times New Roman"/>
          <w:sz w:val="28"/>
          <w:szCs w:val="28"/>
        </w:rPr>
        <w:t xml:space="preserve"> Н.Г. </w:t>
      </w:r>
      <w:r w:rsidRPr="00DD31E8">
        <w:rPr>
          <w:rFonts w:ascii="Times New Roman" w:hAnsi="Times New Roman" w:cs="Times New Roman"/>
          <w:sz w:val="28"/>
          <w:szCs w:val="28"/>
          <w:shd w:val="clear" w:color="auto" w:fill="FFFFFF"/>
        </w:rPr>
        <w:t xml:space="preserve">новых преступлений, а также восстановление социальной справедливости, могут быть достигнуты в случае назначения ему наказания в виде обязательных работ, </w:t>
      </w:r>
      <w:r w:rsidRPr="00DD31E8">
        <w:rPr>
          <w:rFonts w:ascii="Times New Roman" w:eastAsia="Times New Roman" w:hAnsi="Times New Roman" w:cs="Times New Roman"/>
          <w:sz w:val="28"/>
          <w:szCs w:val="28"/>
          <w:lang w:eastAsia="ru-RU"/>
        </w:rPr>
        <w:t>с учетом правил ст. 49 УК РФ</w:t>
      </w:r>
      <w:r>
        <w:rPr>
          <w:rFonts w:ascii="Times New Roman" w:eastAsia="Times New Roman" w:hAnsi="Times New Roman" w:cs="Times New Roman"/>
          <w:sz w:val="28"/>
          <w:szCs w:val="28"/>
          <w:lang w:eastAsia="ru-RU"/>
        </w:rPr>
        <w:t>.</w:t>
      </w:r>
    </w:p>
    <w:p w:rsidR="00BF3C5B" w:rsidRPr="00DD31E8" w:rsidP="00BF3C5B">
      <w:pPr>
        <w:pStyle w:val="p9"/>
        <w:shd w:val="clear" w:color="auto" w:fill="FFFFFF"/>
        <w:spacing w:before="0" w:beforeAutospacing="0" w:after="0" w:afterAutospacing="0"/>
        <w:ind w:firstLine="567"/>
        <w:jc w:val="both"/>
        <w:rPr>
          <w:rFonts w:ascii="Verdana" w:hAnsi="Verdana"/>
          <w:sz w:val="28"/>
          <w:szCs w:val="28"/>
        </w:rPr>
      </w:pPr>
      <w:r w:rsidRPr="003A5A4D">
        <w:rPr>
          <w:sz w:val="28"/>
          <w:szCs w:val="28"/>
        </w:rPr>
        <w:t xml:space="preserve">По мнению суда, именно данный вид наказания будет достаточным для </w:t>
      </w:r>
      <w:r w:rsidRPr="00DD31E8">
        <w:rPr>
          <w:sz w:val="28"/>
          <w:szCs w:val="28"/>
        </w:rPr>
        <w:t>исправления и перевоспитания подсудимого. При этом будут достигнуты предусмотренные ст.43 УК РФ цели наказания, состоящие в восстановлении социальной справедливости, исправлении осужденного и предупреждении совершения новых преступлений</w:t>
      </w:r>
      <w:r>
        <w:rPr>
          <w:sz w:val="28"/>
          <w:szCs w:val="28"/>
        </w:rPr>
        <w:t>.</w:t>
      </w:r>
    </w:p>
    <w:p w:rsidR="00BF3C5B" w:rsidRPr="003A5A4D" w:rsidP="00BF3C5B">
      <w:pPr>
        <w:spacing w:after="0" w:line="240" w:lineRule="auto"/>
        <w:ind w:firstLine="567"/>
        <w:jc w:val="both"/>
        <w:rPr>
          <w:rFonts w:ascii="Times New Roman" w:eastAsia="SimSun" w:hAnsi="Times New Roman" w:cs="Times New Roman"/>
          <w:sz w:val="28"/>
          <w:szCs w:val="28"/>
          <w:lang w:eastAsia="ru-RU"/>
        </w:rPr>
      </w:pPr>
      <w:r w:rsidRPr="003A5A4D">
        <w:rPr>
          <w:rFonts w:ascii="Times New Roman" w:eastAsia="SimSun" w:hAnsi="Times New Roman" w:cs="Times New Roman"/>
          <w:sz w:val="28"/>
          <w:szCs w:val="28"/>
          <w:lang w:eastAsia="ru-RU"/>
        </w:rPr>
        <w:t>Оснований для изменения категории преступления на более мягкую в соответствии с ч. 6 ст.15 УК РФ суд не усматривает.</w:t>
      </w:r>
    </w:p>
    <w:p w:rsidR="00BF3C5B" w:rsidRPr="003A5A4D" w:rsidP="00BF3C5B">
      <w:pPr>
        <w:autoSpaceDE w:val="0"/>
        <w:autoSpaceDN w:val="0"/>
        <w:adjustRightInd w:val="0"/>
        <w:spacing w:after="0" w:line="240" w:lineRule="auto"/>
        <w:ind w:firstLine="567"/>
        <w:jc w:val="both"/>
        <w:rPr>
          <w:rFonts w:ascii="Times New Roman" w:hAnsi="Times New Roman" w:cs="Times New Roman"/>
          <w:sz w:val="28"/>
          <w:szCs w:val="28"/>
        </w:rPr>
      </w:pPr>
      <w:r w:rsidRPr="003A5A4D">
        <w:rPr>
          <w:rFonts w:ascii="Times New Roman" w:hAnsi="Times New Roman" w:cs="Times New Roman"/>
          <w:sz w:val="28"/>
          <w:szCs w:val="28"/>
        </w:rPr>
        <w:t>Исключительных обстоятельств, связанных с целями и мотивами преступления, ролью виновно</w:t>
      </w:r>
      <w:r>
        <w:rPr>
          <w:rFonts w:ascii="Times New Roman" w:hAnsi="Times New Roman" w:cs="Times New Roman"/>
          <w:sz w:val="28"/>
          <w:szCs w:val="28"/>
        </w:rPr>
        <w:t>го</w:t>
      </w:r>
      <w:r w:rsidRPr="003A5A4D">
        <w:rPr>
          <w:rFonts w:ascii="Times New Roman" w:hAnsi="Times New Roman" w:cs="Times New Roman"/>
          <w:sz w:val="28"/>
          <w:szCs w:val="28"/>
        </w:rPr>
        <w:t>, е</w:t>
      </w:r>
      <w:r>
        <w:rPr>
          <w:rFonts w:ascii="Times New Roman" w:hAnsi="Times New Roman" w:cs="Times New Roman"/>
          <w:sz w:val="28"/>
          <w:szCs w:val="28"/>
        </w:rPr>
        <w:t xml:space="preserve">го </w:t>
      </w:r>
      <w:r w:rsidRPr="003A5A4D">
        <w:rPr>
          <w:rFonts w:ascii="Times New Roman" w:hAnsi="Times New Roman" w:cs="Times New Roman"/>
          <w:sz w:val="28"/>
          <w:szCs w:val="28"/>
        </w:rPr>
        <w:t xml:space="preserve">поведением во время или после совершения преступления, существенно уменьшающих степень общественной опасности преступления, позволяющих назначить более мягкое наказание с применением положений </w:t>
      </w:r>
      <w:hyperlink r:id="rId5" w:history="1">
        <w:r w:rsidRPr="003A5A4D">
          <w:rPr>
            <w:rFonts w:ascii="Times New Roman" w:hAnsi="Times New Roman" w:cs="Times New Roman"/>
            <w:sz w:val="28"/>
            <w:szCs w:val="28"/>
          </w:rPr>
          <w:t>ст. 64</w:t>
        </w:r>
      </w:hyperlink>
      <w:r w:rsidRPr="003A5A4D">
        <w:rPr>
          <w:rFonts w:ascii="Times New Roman" w:hAnsi="Times New Roman" w:cs="Times New Roman"/>
          <w:sz w:val="28"/>
          <w:szCs w:val="28"/>
        </w:rPr>
        <w:t xml:space="preserve"> УК РФ, </w:t>
      </w:r>
      <w:r w:rsidRPr="003A5A4D">
        <w:rPr>
          <w:rFonts w:ascii="Times New Roman" w:hAnsi="Times New Roman" w:cs="Times New Roman"/>
          <w:sz w:val="28"/>
          <w:szCs w:val="28"/>
          <w:shd w:val="clear" w:color="auto" w:fill="FFFFFF"/>
        </w:rPr>
        <w:t>не имеется.</w:t>
      </w:r>
    </w:p>
    <w:p w:rsidR="00BF3C5B" w:rsidP="00BF3C5B">
      <w:pPr>
        <w:pStyle w:val="p8"/>
        <w:shd w:val="clear" w:color="auto" w:fill="FFFFFF"/>
        <w:spacing w:before="0" w:beforeAutospacing="0" w:after="0" w:afterAutospacing="0"/>
        <w:ind w:firstLine="567"/>
        <w:jc w:val="both"/>
        <w:rPr>
          <w:rStyle w:val="s5"/>
          <w:sz w:val="28"/>
          <w:szCs w:val="28"/>
        </w:rPr>
      </w:pPr>
      <w:r w:rsidRPr="003A5A4D">
        <w:rPr>
          <w:rStyle w:val="s5"/>
          <w:sz w:val="28"/>
          <w:szCs w:val="28"/>
        </w:rPr>
        <w:t>При назначении наказания суд также учитывает положения ч</w:t>
      </w:r>
      <w:r w:rsidRPr="003A5A4D">
        <w:rPr>
          <w:sz w:val="28"/>
          <w:szCs w:val="28"/>
        </w:rPr>
        <w:t>.1 ст. 62, ч. 5 ст. 62 УК РФ, </w:t>
      </w:r>
      <w:r w:rsidRPr="003A5A4D">
        <w:rPr>
          <w:rStyle w:val="s5"/>
          <w:sz w:val="28"/>
          <w:szCs w:val="28"/>
        </w:rPr>
        <w:t>ч.7 ст.316 УПК РФ.</w:t>
      </w:r>
    </w:p>
    <w:p w:rsidR="00BF3C5B" w:rsidRPr="00B27556" w:rsidP="00BF3C5B">
      <w:pPr>
        <w:pStyle w:val="p8"/>
        <w:shd w:val="clear" w:color="auto" w:fill="FFFFFF"/>
        <w:spacing w:before="0" w:beforeAutospacing="0" w:after="0" w:afterAutospacing="0"/>
        <w:ind w:firstLine="567"/>
        <w:jc w:val="both"/>
        <w:rPr>
          <w:sz w:val="28"/>
          <w:szCs w:val="28"/>
        </w:rPr>
      </w:pPr>
      <w:r w:rsidRPr="00B27556">
        <w:rPr>
          <w:sz w:val="28"/>
          <w:szCs w:val="28"/>
        </w:rPr>
        <w:t>Мера пресечения подсудимо</w:t>
      </w:r>
      <w:r>
        <w:rPr>
          <w:sz w:val="28"/>
          <w:szCs w:val="28"/>
        </w:rPr>
        <w:t>му</w:t>
      </w:r>
      <w:r w:rsidRPr="00B27556">
        <w:rPr>
          <w:sz w:val="28"/>
          <w:szCs w:val="28"/>
        </w:rPr>
        <w:t xml:space="preserve"> избрана в виде подписки о невыезде и надлежащем поведении, оснований для ее отмены или изменения при постановлении приговора не имеется.</w:t>
      </w:r>
    </w:p>
    <w:p w:rsidR="00BF3C5B" w:rsidRPr="00B27556" w:rsidP="00BF3C5B">
      <w:pPr>
        <w:pStyle w:val="p10"/>
        <w:shd w:val="clear" w:color="auto" w:fill="FFFFFF"/>
        <w:spacing w:before="0" w:beforeAutospacing="0" w:after="0" w:afterAutospacing="0"/>
        <w:ind w:firstLine="567"/>
        <w:jc w:val="both"/>
        <w:rPr>
          <w:sz w:val="28"/>
          <w:szCs w:val="28"/>
        </w:rPr>
      </w:pPr>
      <w:r w:rsidRPr="00B27556">
        <w:rPr>
          <w:sz w:val="28"/>
          <w:szCs w:val="28"/>
        </w:rPr>
        <w:t>Гражданский иск по делу не заявлен.</w:t>
      </w:r>
    </w:p>
    <w:p w:rsidR="00BF3C5B" w:rsidRPr="0079628C" w:rsidP="00BF3C5B">
      <w:pPr>
        <w:spacing w:after="0" w:line="240" w:lineRule="auto"/>
        <w:ind w:firstLine="567"/>
        <w:jc w:val="both"/>
        <w:rPr>
          <w:rFonts w:ascii="Times New Roman" w:eastAsia="Times New Roman" w:hAnsi="Times New Roman" w:cs="Times New Roman"/>
          <w:sz w:val="28"/>
          <w:szCs w:val="28"/>
          <w:lang w:eastAsia="ru-RU"/>
        </w:rPr>
      </w:pPr>
      <w:r w:rsidRPr="0079628C">
        <w:rPr>
          <w:rFonts w:ascii="Times New Roman" w:eastAsia="Times New Roman" w:hAnsi="Times New Roman" w:cs="Times New Roman"/>
          <w:sz w:val="28"/>
          <w:szCs w:val="28"/>
          <w:lang w:eastAsia="ru-RU"/>
        </w:rPr>
        <w:t>Вопрос о вещественных доказательствах подлежит разрешению в соответствии с положениями ст. 81 УПК РФ.</w:t>
      </w:r>
    </w:p>
    <w:p w:rsidR="00BF3C5B" w:rsidRPr="000710F3" w:rsidP="00BF3C5B">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B84154">
        <w:rPr>
          <w:rFonts w:ascii="Times New Roman" w:eastAsia="Times New Roman" w:hAnsi="Times New Roman" w:cs="Times New Roman"/>
          <w:color w:val="000000" w:themeColor="text1"/>
          <w:sz w:val="28"/>
          <w:szCs w:val="28"/>
          <w:lang w:eastAsia="ru-RU"/>
        </w:rPr>
        <w:t xml:space="preserve">В силу ч.10 ст.316 УПК РФ, процессуальные  издержки </w:t>
      </w:r>
      <w:r>
        <w:rPr>
          <w:rFonts w:ascii="Times New Roman" w:eastAsia="Times New Roman" w:hAnsi="Times New Roman" w:cs="Times New Roman"/>
          <w:color w:val="000000" w:themeColor="text1"/>
          <w:sz w:val="28"/>
          <w:szCs w:val="28"/>
          <w:lang w:eastAsia="ru-RU"/>
        </w:rPr>
        <w:t xml:space="preserve">по делу, предусмотренные ст.131 </w:t>
      </w:r>
      <w:r w:rsidRPr="00B84154">
        <w:rPr>
          <w:rFonts w:ascii="Times New Roman" w:eastAsia="Times New Roman" w:hAnsi="Times New Roman" w:cs="Times New Roman"/>
          <w:color w:val="000000" w:themeColor="text1"/>
          <w:sz w:val="28"/>
          <w:szCs w:val="28"/>
          <w:lang w:eastAsia="ru-RU"/>
        </w:rPr>
        <w:t>УПК РФ,  взысканию с подсудимо</w:t>
      </w:r>
      <w:r>
        <w:rPr>
          <w:rFonts w:ascii="Times New Roman" w:eastAsia="Times New Roman" w:hAnsi="Times New Roman" w:cs="Times New Roman"/>
          <w:color w:val="000000" w:themeColor="text1"/>
          <w:sz w:val="28"/>
          <w:szCs w:val="28"/>
          <w:lang w:eastAsia="ru-RU"/>
        </w:rPr>
        <w:t>го</w:t>
      </w:r>
      <w:r w:rsidRPr="00B84154">
        <w:rPr>
          <w:rFonts w:ascii="Times New Roman" w:eastAsia="Times New Roman" w:hAnsi="Times New Roman" w:cs="Times New Roman"/>
          <w:color w:val="000000" w:themeColor="text1"/>
          <w:sz w:val="28"/>
          <w:szCs w:val="28"/>
          <w:lang w:eastAsia="ru-RU"/>
        </w:rPr>
        <w:t xml:space="preserve"> не </w:t>
      </w:r>
      <w:r w:rsidRPr="000710F3">
        <w:rPr>
          <w:rFonts w:ascii="Times New Roman" w:eastAsia="Times New Roman" w:hAnsi="Times New Roman" w:cs="Times New Roman"/>
          <w:color w:val="000000" w:themeColor="text1"/>
          <w:sz w:val="28"/>
          <w:szCs w:val="28"/>
          <w:lang w:eastAsia="ru-RU"/>
        </w:rPr>
        <w:t>подлежат.</w:t>
      </w:r>
    </w:p>
    <w:p w:rsidR="00BF3C5B" w:rsidP="00BF3C5B">
      <w:pPr>
        <w:pStyle w:val="p11"/>
        <w:shd w:val="clear" w:color="auto" w:fill="FFFFFF"/>
        <w:spacing w:before="0" w:beforeAutospacing="0" w:after="0" w:afterAutospacing="0"/>
        <w:ind w:firstLine="567"/>
        <w:jc w:val="both"/>
        <w:rPr>
          <w:color w:val="000000" w:themeColor="text1"/>
          <w:sz w:val="28"/>
          <w:szCs w:val="28"/>
        </w:rPr>
      </w:pPr>
      <w:r w:rsidRPr="000710F3">
        <w:rPr>
          <w:color w:val="000000" w:themeColor="text1"/>
          <w:sz w:val="28"/>
          <w:szCs w:val="28"/>
        </w:rPr>
        <w:t xml:space="preserve">На основании </w:t>
      </w:r>
      <w:r w:rsidRPr="000710F3">
        <w:rPr>
          <w:color w:val="000000" w:themeColor="text1"/>
          <w:sz w:val="28"/>
          <w:szCs w:val="28"/>
        </w:rPr>
        <w:t>изложенного</w:t>
      </w:r>
      <w:r w:rsidRPr="000710F3">
        <w:rPr>
          <w:color w:val="000000" w:themeColor="text1"/>
          <w:sz w:val="28"/>
          <w:szCs w:val="28"/>
        </w:rPr>
        <w:t xml:space="preserve"> и руководствуясь </w:t>
      </w:r>
      <w:r>
        <w:rPr>
          <w:color w:val="000000" w:themeColor="text1"/>
          <w:sz w:val="28"/>
          <w:szCs w:val="28"/>
        </w:rPr>
        <w:t>ст.ст</w:t>
      </w:r>
      <w:r>
        <w:rPr>
          <w:color w:val="000000" w:themeColor="text1"/>
          <w:sz w:val="28"/>
          <w:szCs w:val="28"/>
        </w:rPr>
        <w:t xml:space="preserve">. </w:t>
      </w:r>
      <w:r w:rsidRPr="000710F3">
        <w:rPr>
          <w:color w:val="000000" w:themeColor="text1"/>
          <w:sz w:val="28"/>
          <w:szCs w:val="28"/>
        </w:rPr>
        <w:t>299,303-304,</w:t>
      </w:r>
      <w:r>
        <w:rPr>
          <w:color w:val="000000" w:themeColor="text1"/>
          <w:sz w:val="28"/>
          <w:szCs w:val="28"/>
        </w:rPr>
        <w:t xml:space="preserve"> </w:t>
      </w:r>
      <w:r w:rsidRPr="000710F3">
        <w:rPr>
          <w:color w:val="000000" w:themeColor="text1"/>
          <w:sz w:val="28"/>
          <w:szCs w:val="28"/>
        </w:rPr>
        <w:t xml:space="preserve">307-309, </w:t>
      </w:r>
      <w:r>
        <w:rPr>
          <w:color w:val="000000" w:themeColor="text1"/>
          <w:sz w:val="28"/>
          <w:szCs w:val="28"/>
        </w:rPr>
        <w:t>314</w:t>
      </w:r>
      <w:r w:rsidRPr="000710F3">
        <w:rPr>
          <w:color w:val="000000" w:themeColor="text1"/>
          <w:sz w:val="28"/>
          <w:szCs w:val="28"/>
        </w:rPr>
        <w:t>-316УПК РФ, мировой судья</w:t>
      </w:r>
      <w:r>
        <w:rPr>
          <w:color w:val="000000" w:themeColor="text1"/>
          <w:sz w:val="28"/>
          <w:szCs w:val="28"/>
        </w:rPr>
        <w:t>, -</w:t>
      </w:r>
    </w:p>
    <w:p w:rsidR="00BF3C5B" w:rsidRPr="000710F3" w:rsidP="00BF3C5B">
      <w:pPr>
        <w:pStyle w:val="p11"/>
        <w:shd w:val="clear" w:color="auto" w:fill="FFFFFF"/>
        <w:spacing w:before="0" w:beforeAutospacing="0" w:after="0" w:afterAutospacing="0"/>
        <w:ind w:firstLine="567"/>
        <w:jc w:val="both"/>
        <w:rPr>
          <w:color w:val="000000" w:themeColor="text1"/>
          <w:sz w:val="28"/>
          <w:szCs w:val="28"/>
        </w:rPr>
      </w:pPr>
    </w:p>
    <w:p w:rsidR="00BF3C5B" w:rsidRPr="00B84154" w:rsidP="00BF3C5B">
      <w:pPr>
        <w:tabs>
          <w:tab w:val="left" w:pos="142"/>
          <w:tab w:val="left" w:pos="3000"/>
        </w:tabs>
        <w:spacing w:after="0" w:line="240" w:lineRule="auto"/>
        <w:ind w:firstLine="567"/>
        <w:jc w:val="center"/>
        <w:rPr>
          <w:rFonts w:ascii="Times New Roman" w:eastAsia="Times New Roman" w:hAnsi="Times New Roman" w:cs="Times New Roman"/>
          <w:b/>
          <w:sz w:val="28"/>
          <w:szCs w:val="28"/>
          <w:lang w:eastAsia="ru-RU"/>
        </w:rPr>
      </w:pPr>
      <w:r w:rsidRPr="00B84154">
        <w:rPr>
          <w:rFonts w:ascii="Times New Roman" w:eastAsia="Times New Roman" w:hAnsi="Times New Roman" w:cs="Times New Roman"/>
          <w:b/>
          <w:color w:val="000000" w:themeColor="text1"/>
          <w:sz w:val="28"/>
          <w:szCs w:val="28"/>
          <w:lang w:eastAsia="ru-RU"/>
        </w:rPr>
        <w:t>ПРИГОВОРИЛ</w:t>
      </w:r>
      <w:r w:rsidRPr="00B84154">
        <w:rPr>
          <w:rFonts w:ascii="Times New Roman" w:eastAsia="Times New Roman" w:hAnsi="Times New Roman" w:cs="Times New Roman"/>
          <w:b/>
          <w:sz w:val="28"/>
          <w:szCs w:val="28"/>
          <w:lang w:eastAsia="ru-RU"/>
        </w:rPr>
        <w:t>:</w:t>
      </w:r>
    </w:p>
    <w:p w:rsidR="00BF3C5B" w:rsidRPr="002276A5" w:rsidP="00BF3C5B">
      <w:pPr>
        <w:tabs>
          <w:tab w:val="left" w:pos="142"/>
        </w:tabs>
        <w:spacing w:after="0" w:line="240" w:lineRule="auto"/>
        <w:ind w:firstLine="567"/>
        <w:jc w:val="both"/>
        <w:rPr>
          <w:rStyle w:val="snippetequal"/>
          <w:rFonts w:ascii="Times New Roman" w:hAnsi="Times New Roman"/>
          <w:bCs/>
          <w:sz w:val="28"/>
          <w:szCs w:val="28"/>
          <w:bdr w:val="none" w:sz="0" w:space="0" w:color="auto" w:frame="1"/>
        </w:rPr>
      </w:pPr>
      <w:r w:rsidRPr="00B84154">
        <w:rPr>
          <w:rFonts w:ascii="Times New Roman" w:eastAsia="Times New Roman" w:hAnsi="Times New Roman" w:cs="Times New Roman"/>
          <w:sz w:val="28"/>
          <w:szCs w:val="28"/>
          <w:lang w:eastAsia="ru-RU"/>
        </w:rPr>
        <w:t xml:space="preserve">Признать </w:t>
      </w:r>
      <w:r>
        <w:rPr>
          <w:rFonts w:ascii="Times New Roman" w:eastAsia="Times New Roman" w:hAnsi="Times New Roman" w:cs="Times New Roman"/>
          <w:sz w:val="28"/>
          <w:szCs w:val="28"/>
          <w:lang w:eastAsia="ru-RU"/>
        </w:rPr>
        <w:t>Павлуненко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Н.Г.</w:t>
      </w:r>
      <w:r w:rsidRPr="00B84154">
        <w:rPr>
          <w:rFonts w:ascii="Times New Roman" w:eastAsia="Times New Roman" w:hAnsi="Times New Roman" w:cs="Times New Roman"/>
          <w:sz w:val="28"/>
          <w:szCs w:val="28"/>
          <w:lang w:eastAsia="ru-RU"/>
        </w:rPr>
        <w:t xml:space="preserve"> виновн</w:t>
      </w:r>
      <w:r>
        <w:rPr>
          <w:rFonts w:ascii="Times New Roman" w:eastAsia="Times New Roman" w:hAnsi="Times New Roman" w:cs="Times New Roman"/>
          <w:sz w:val="28"/>
          <w:szCs w:val="28"/>
          <w:lang w:eastAsia="ru-RU"/>
        </w:rPr>
        <w:t>ым</w:t>
      </w:r>
      <w:r w:rsidRPr="00B84154">
        <w:rPr>
          <w:rFonts w:ascii="Times New Roman" w:eastAsia="Times New Roman" w:hAnsi="Times New Roman" w:cs="Times New Roman"/>
          <w:sz w:val="28"/>
          <w:szCs w:val="28"/>
          <w:lang w:eastAsia="ru-RU"/>
        </w:rPr>
        <w:t xml:space="preserve"> в совершении преступления, предусмотренного </w:t>
      </w:r>
      <w:r>
        <w:rPr>
          <w:rFonts w:ascii="Times New Roman" w:eastAsia="Times New Roman" w:hAnsi="Times New Roman" w:cs="Times New Roman"/>
          <w:sz w:val="28"/>
          <w:szCs w:val="28"/>
          <w:lang w:eastAsia="ru-RU"/>
        </w:rPr>
        <w:t xml:space="preserve">ч. 1 </w:t>
      </w:r>
      <w:r w:rsidRPr="00B84154">
        <w:rPr>
          <w:rFonts w:ascii="Times New Roman" w:eastAsia="Times New Roman" w:hAnsi="Times New Roman" w:cs="Times New Roman"/>
          <w:sz w:val="28"/>
          <w:szCs w:val="28"/>
          <w:lang w:eastAsia="ru-RU"/>
        </w:rPr>
        <w:t xml:space="preserve">ст. </w:t>
      </w:r>
      <w:r>
        <w:rPr>
          <w:rFonts w:ascii="Times New Roman" w:eastAsia="Times New Roman" w:hAnsi="Times New Roman" w:cs="Times New Roman"/>
          <w:sz w:val="28"/>
          <w:szCs w:val="28"/>
          <w:lang w:eastAsia="ru-RU"/>
        </w:rPr>
        <w:t>119</w:t>
      </w:r>
      <w:r w:rsidRPr="00B84154">
        <w:rPr>
          <w:rFonts w:ascii="Times New Roman" w:eastAsia="Times New Roman" w:hAnsi="Times New Roman" w:cs="Times New Roman"/>
          <w:sz w:val="28"/>
          <w:szCs w:val="28"/>
          <w:lang w:eastAsia="ru-RU"/>
        </w:rPr>
        <w:t xml:space="preserve"> УК </w:t>
      </w:r>
      <w:r w:rsidRPr="00B84154">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и </w:t>
      </w:r>
      <w:r>
        <w:rPr>
          <w:rFonts w:ascii="Times New Roman" w:hAnsi="Times New Roman" w:cs="Times New Roman"/>
          <w:sz w:val="28"/>
          <w:szCs w:val="28"/>
        </w:rPr>
        <w:t xml:space="preserve">назначить ему наказание </w:t>
      </w:r>
      <w:r w:rsidRPr="00B27556">
        <w:rPr>
          <w:rFonts w:ascii="Times New Roman" w:hAnsi="Times New Roman"/>
          <w:sz w:val="28"/>
          <w:szCs w:val="28"/>
        </w:rPr>
        <w:t>в виде</w:t>
      </w:r>
      <w:r w:rsidRPr="00B27556">
        <w:rPr>
          <w:rFonts w:ascii="Times New Roman" w:hAnsi="Times New Roman"/>
          <w:sz w:val="28"/>
          <w:szCs w:val="28"/>
          <w:shd w:val="clear" w:color="auto" w:fill="FFFFFF"/>
        </w:rPr>
        <w:t>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w:t>
      </w:r>
      <w:r w:rsidRPr="002276A5">
        <w:rPr>
          <w:rStyle w:val="snippetequal"/>
          <w:rFonts w:ascii="Times New Roman" w:hAnsi="Times New Roman"/>
          <w:sz w:val="28"/>
          <w:szCs w:val="28"/>
          <w:bdr w:val="none" w:sz="0" w:space="0" w:color="auto" w:frame="1"/>
        </w:rPr>
        <w:t>.</w:t>
      </w:r>
    </w:p>
    <w:p w:rsidR="00BF3C5B" w:rsidRPr="002276A5" w:rsidP="00BF3C5B">
      <w:pPr>
        <w:spacing w:after="0" w:line="240" w:lineRule="auto"/>
        <w:ind w:firstLine="567"/>
        <w:jc w:val="both"/>
        <w:rPr>
          <w:rFonts w:ascii="Times New Roman" w:hAnsi="Times New Roman" w:cs="Times New Roman"/>
          <w:color w:val="000000"/>
          <w:sz w:val="28"/>
          <w:szCs w:val="28"/>
        </w:rPr>
      </w:pPr>
      <w:r w:rsidRPr="002276A5">
        <w:rPr>
          <w:rFonts w:ascii="Times New Roman" w:hAnsi="Times New Roman" w:cs="Times New Roman"/>
          <w:sz w:val="28"/>
          <w:szCs w:val="28"/>
        </w:rPr>
        <w:t xml:space="preserve">Меру пресечения </w:t>
      </w:r>
      <w:r w:rsidRPr="002276A5">
        <w:rPr>
          <w:rFonts w:ascii="Times New Roman" w:eastAsia="Times New Roman" w:hAnsi="Times New Roman" w:cs="Times New Roman"/>
          <w:sz w:val="28"/>
          <w:szCs w:val="28"/>
          <w:lang w:eastAsia="ru-RU"/>
        </w:rPr>
        <w:t>Павлуненко</w:t>
      </w:r>
      <w:r w:rsidRPr="002276A5">
        <w:rPr>
          <w:rFonts w:ascii="Times New Roman" w:eastAsia="Times New Roman" w:hAnsi="Times New Roman" w:cs="Times New Roman"/>
          <w:sz w:val="28"/>
          <w:szCs w:val="28"/>
          <w:lang w:eastAsia="ru-RU"/>
        </w:rPr>
        <w:t xml:space="preserve"> Н.Г.</w:t>
      </w:r>
      <w:r w:rsidRPr="002276A5">
        <w:rPr>
          <w:rFonts w:ascii="Times New Roman" w:hAnsi="Times New Roman" w:cs="Times New Roman"/>
          <w:sz w:val="28"/>
          <w:szCs w:val="28"/>
        </w:rPr>
        <w:t xml:space="preserve"> в виде подписки о невыезде и надлежащем поведении</w:t>
      </w:r>
      <w:r w:rsidRPr="002276A5">
        <w:rPr>
          <w:rFonts w:ascii="Times New Roman" w:hAnsi="Times New Roman" w:cs="Times New Roman"/>
          <w:color w:val="000000"/>
          <w:sz w:val="28"/>
          <w:szCs w:val="28"/>
        </w:rPr>
        <w:t>, оставить без изменения до вступления приговора в законную силу.</w:t>
      </w:r>
    </w:p>
    <w:p w:rsidR="00BF3C5B" w:rsidRPr="002276A5" w:rsidP="00BF3C5B">
      <w:pPr>
        <w:spacing w:after="0"/>
        <w:ind w:firstLine="567"/>
        <w:jc w:val="both"/>
        <w:rPr>
          <w:rFonts w:ascii="Verdana" w:eastAsia="Times New Roman" w:hAnsi="Verdana" w:cs="Times New Roman"/>
          <w:sz w:val="28"/>
          <w:szCs w:val="28"/>
          <w:lang w:eastAsia="ru-RU"/>
        </w:rPr>
      </w:pPr>
      <w:r w:rsidRPr="002276A5">
        <w:rPr>
          <w:rFonts w:ascii="Times New Roman" w:hAnsi="Times New Roman" w:cs="Times New Roman"/>
          <w:sz w:val="28"/>
          <w:szCs w:val="28"/>
        </w:rPr>
        <w:t xml:space="preserve">Вещественное доказательство: кухонный нож с рукояткой из дерева светло-коричневого цвета, изъятый </w:t>
      </w:r>
      <w:r>
        <w:rPr>
          <w:rFonts w:ascii="Times New Roman" w:eastAsia="Times New Roman" w:hAnsi="Times New Roman" w:cs="Times New Roman"/>
          <w:sz w:val="28"/>
          <w:szCs w:val="28"/>
          <w:lang w:eastAsia="ru-RU"/>
        </w:rPr>
        <w:t>/изъято/</w:t>
      </w:r>
      <w:r w:rsidRPr="002276A5">
        <w:rPr>
          <w:rFonts w:ascii="Times New Roman" w:hAnsi="Times New Roman" w:cs="Times New Roman"/>
          <w:sz w:val="28"/>
          <w:szCs w:val="28"/>
        </w:rPr>
        <w:t>г. в ходе осмотра места происшествия,</w:t>
      </w:r>
      <w:r w:rsidRPr="002276A5">
        <w:rPr>
          <w:sz w:val="28"/>
          <w:szCs w:val="28"/>
        </w:rPr>
        <w:t xml:space="preserve"> </w:t>
      </w:r>
      <w:r w:rsidRPr="002276A5">
        <w:rPr>
          <w:rFonts w:ascii="Times New Roman" w:eastAsia="Times New Roman" w:hAnsi="Times New Roman" w:cs="Times New Roman"/>
          <w:sz w:val="28"/>
          <w:szCs w:val="28"/>
          <w:lang w:eastAsia="ru-RU"/>
        </w:rPr>
        <w:t xml:space="preserve">переданный на ответственное хранение потерпевшей </w:t>
      </w:r>
      <w:r>
        <w:rPr>
          <w:rFonts w:ascii="Times New Roman" w:eastAsia="Times New Roman" w:hAnsi="Times New Roman" w:cs="Times New Roman"/>
          <w:sz w:val="28"/>
          <w:szCs w:val="28"/>
          <w:lang w:eastAsia="ru-RU"/>
        </w:rPr>
        <w:t>/изъято/</w:t>
      </w:r>
      <w:r w:rsidRPr="002276A5">
        <w:rPr>
          <w:rFonts w:ascii="Times New Roman" w:eastAsia="Times New Roman" w:hAnsi="Times New Roman" w:cs="Times New Roman"/>
          <w:sz w:val="28"/>
          <w:szCs w:val="28"/>
          <w:lang w:eastAsia="ru-RU"/>
        </w:rPr>
        <w:t>, по вступлении приговора в законную силу, оставить по принадлежности.</w:t>
      </w:r>
    </w:p>
    <w:p w:rsidR="00BF3C5B" w:rsidRPr="002276A5" w:rsidP="00BF3C5B">
      <w:pPr>
        <w:pStyle w:val="ConsNonformat"/>
        <w:widowControl/>
        <w:ind w:firstLine="567"/>
        <w:jc w:val="both"/>
        <w:rPr>
          <w:rFonts w:ascii="Times New Roman" w:hAnsi="Times New Roman" w:cs="Times New Roman"/>
          <w:color w:val="000000" w:themeColor="text1"/>
          <w:sz w:val="28"/>
          <w:szCs w:val="28"/>
        </w:rPr>
      </w:pPr>
      <w:r w:rsidRPr="002276A5">
        <w:rPr>
          <w:rFonts w:ascii="Times New Roman" w:hAnsi="Times New Roman" w:cs="Times New Roman"/>
          <w:color w:val="000000" w:themeColor="text1"/>
          <w:sz w:val="28"/>
          <w:szCs w:val="28"/>
        </w:rPr>
        <w:t>Процессуальные  издержки по делу, предусмотренные ст.131 УПК Российской Федерации,  взысканию с подсудимого не подлежат.</w:t>
      </w:r>
    </w:p>
    <w:p w:rsidR="00BF3C5B" w:rsidRPr="00B27556" w:rsidP="00BF3C5B">
      <w:pPr>
        <w:pStyle w:val="NoSpacing"/>
        <w:ind w:firstLine="567"/>
        <w:jc w:val="both"/>
        <w:rPr>
          <w:rFonts w:ascii="Times New Roman" w:hAnsi="Times New Roman"/>
          <w:sz w:val="28"/>
          <w:szCs w:val="28"/>
        </w:rPr>
      </w:pPr>
      <w:r w:rsidRPr="002276A5">
        <w:rPr>
          <w:rFonts w:ascii="Times New Roman" w:hAnsi="Times New Roman"/>
          <w:sz w:val="28"/>
          <w:szCs w:val="28"/>
        </w:rPr>
        <w:t xml:space="preserve">Разъяснить </w:t>
      </w:r>
      <w:r w:rsidRPr="002276A5">
        <w:rPr>
          <w:rFonts w:ascii="Times New Roman" w:hAnsi="Times New Roman"/>
          <w:sz w:val="28"/>
          <w:szCs w:val="28"/>
        </w:rPr>
        <w:t>Павлуненко</w:t>
      </w:r>
      <w:r w:rsidRPr="002276A5">
        <w:rPr>
          <w:rFonts w:ascii="Times New Roman" w:hAnsi="Times New Roman"/>
          <w:sz w:val="28"/>
          <w:szCs w:val="28"/>
        </w:rPr>
        <w:t xml:space="preserve"> Н.Г. положения ч.3 ст.49 УК РФ,  согласно которым в случае злостного уклонения осужденного</w:t>
      </w:r>
      <w:r w:rsidRPr="00B27556">
        <w:rPr>
          <w:rFonts w:ascii="Times New Roman" w:hAnsi="Times New Roman"/>
          <w:sz w:val="28"/>
          <w:szCs w:val="28"/>
        </w:rPr>
        <w:t xml:space="preserve">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BF3C5B" w:rsidP="00BF3C5B">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№16 Центрального судебного района г. Симферополь (Центральный район городского округа Симферополь) Республики Крым в течение 10 суток со дня его постановления, с соблюден</w:t>
      </w:r>
      <w:r>
        <w:rPr>
          <w:rFonts w:ascii="Times New Roman" w:eastAsia="Times New Roman" w:hAnsi="Times New Roman" w:cs="Times New Roman"/>
          <w:sz w:val="28"/>
          <w:szCs w:val="28"/>
          <w:lang w:eastAsia="ru-RU"/>
        </w:rPr>
        <w:t>ием требований ст. 317 УПК РФ.</w:t>
      </w:r>
    </w:p>
    <w:p w:rsidR="00BF3C5B" w:rsidRPr="00B27556" w:rsidP="00BF3C5B">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Согласно ст. 317 УПК РФ приговор, постановленный в соответствии со статьей 316 настоящего Кодекса, не может быть обжалован в апелляционном порядке по основанию несоответствия выводов суда, изложенных в приговоре, фактическим обстоятельствам дела, установленным судом первой инстанции.</w:t>
      </w:r>
    </w:p>
    <w:p w:rsidR="00BF3C5B" w:rsidRPr="00B27556" w:rsidP="00BF3C5B">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BF3C5B" w:rsidRPr="00B27556" w:rsidP="00BF3C5B">
      <w:pPr>
        <w:spacing w:after="0" w:line="240" w:lineRule="auto"/>
        <w:ind w:firstLine="567"/>
        <w:jc w:val="both"/>
        <w:rPr>
          <w:rFonts w:ascii="Times New Roman" w:eastAsia="Times New Roman" w:hAnsi="Times New Roman" w:cs="Times New Roman"/>
          <w:sz w:val="28"/>
          <w:szCs w:val="28"/>
          <w:lang w:eastAsia="ru-RU"/>
        </w:rPr>
      </w:pPr>
    </w:p>
    <w:p w:rsidR="00BF3C5B" w:rsidRPr="00B27556" w:rsidP="00BF3C5B">
      <w:pPr>
        <w:spacing w:after="0" w:line="240" w:lineRule="auto"/>
        <w:ind w:firstLine="567"/>
        <w:jc w:val="both"/>
        <w:rPr>
          <w:rFonts w:ascii="Times New Roman" w:eastAsia="Times New Roman" w:hAnsi="Times New Roman" w:cs="Times New Roman"/>
          <w:sz w:val="28"/>
          <w:szCs w:val="28"/>
          <w:lang w:eastAsia="ru-RU"/>
        </w:rPr>
      </w:pPr>
    </w:p>
    <w:p w:rsidR="00BF3C5B" w:rsidP="00BF3C5B">
      <w:pPr>
        <w:spacing w:after="0" w:line="240" w:lineRule="auto"/>
        <w:ind w:firstLine="567"/>
        <w:jc w:val="both"/>
        <w:rPr>
          <w:rFonts w:ascii="Times New Roman" w:hAnsi="Times New Roman"/>
          <w:sz w:val="28"/>
          <w:szCs w:val="28"/>
        </w:rPr>
      </w:pPr>
      <w:r w:rsidRPr="00B27556">
        <w:rPr>
          <w:rFonts w:ascii="Times New Roman" w:eastAsia="Times New Roman" w:hAnsi="Times New Roman" w:cs="Times New Roman"/>
          <w:sz w:val="28"/>
          <w:szCs w:val="28"/>
          <w:lang w:eastAsia="ru-RU"/>
        </w:rPr>
        <w:t xml:space="preserve">Мировой судья </w:t>
      </w:r>
      <w:r w:rsidRPr="00B27556">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r>
      <w:r w:rsidRPr="00B27556">
        <w:rPr>
          <w:rFonts w:ascii="Times New Roman" w:eastAsia="Times New Roman" w:hAnsi="Times New Roman" w:cs="Times New Roman"/>
          <w:sz w:val="28"/>
          <w:szCs w:val="28"/>
          <w:lang w:eastAsia="ru-RU"/>
        </w:rPr>
        <w:tab/>
        <w:t xml:space="preserve">           О.А. </w:t>
      </w:r>
      <w:r w:rsidRPr="00B27556">
        <w:rPr>
          <w:rFonts w:ascii="Times New Roman" w:eastAsia="Times New Roman" w:hAnsi="Times New Roman" w:cs="Times New Roman"/>
          <w:sz w:val="28"/>
          <w:szCs w:val="28"/>
          <w:lang w:eastAsia="ru-RU"/>
        </w:rPr>
        <w:t>Чепиль</w:t>
      </w:r>
    </w:p>
    <w:p w:rsidR="00BF3C5B" w:rsidP="00BF3C5B">
      <w:pPr>
        <w:ind w:firstLine="567"/>
      </w:pPr>
    </w:p>
    <w:p w:rsidR="009A70E0"/>
    <w:sectPr w:rsidSect="002276A5">
      <w:headerReference w:type="default" r:id="rId6"/>
      <w:pgSz w:w="11906" w:h="16838"/>
      <w:pgMar w:top="1440" w:right="1440" w:bottom="1440" w:left="1800" w:header="13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3276994"/>
      <w:docPartObj>
        <w:docPartGallery w:val="Page Numbers (Top of Page)"/>
        <w:docPartUnique/>
      </w:docPartObj>
    </w:sdtPr>
    <w:sdtContent>
      <w:p w:rsidR="00C32330">
        <w:pPr>
          <w:pStyle w:val="Header"/>
          <w:jc w:val="right"/>
        </w:pPr>
      </w:p>
      <w:p w:rsidR="001A5050">
        <w:pPr>
          <w:pStyle w:val="Header"/>
          <w:jc w:val="right"/>
        </w:pPr>
        <w:r>
          <w:fldChar w:fldCharType="begin"/>
        </w:r>
        <w:r>
          <w:instrText>PAGE   \* MERGEFORMAT</w:instrText>
        </w:r>
        <w:r>
          <w:fldChar w:fldCharType="separate"/>
        </w:r>
        <w:r>
          <w:rPr>
            <w:noProof/>
          </w:rPr>
          <w:t>1</w:t>
        </w:r>
        <w:r>
          <w:fldChar w:fldCharType="end"/>
        </w:r>
      </w:p>
    </w:sdtContent>
  </w:sdt>
  <w:p w:rsidR="001A50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2E"/>
    <w:rsid w:val="000710F3"/>
    <w:rsid w:val="00164921"/>
    <w:rsid w:val="001A5050"/>
    <w:rsid w:val="002276A5"/>
    <w:rsid w:val="002A2219"/>
    <w:rsid w:val="002F1C5F"/>
    <w:rsid w:val="003A5A4D"/>
    <w:rsid w:val="004B572E"/>
    <w:rsid w:val="00562F99"/>
    <w:rsid w:val="00646465"/>
    <w:rsid w:val="0079628C"/>
    <w:rsid w:val="007D4FFE"/>
    <w:rsid w:val="0080506C"/>
    <w:rsid w:val="00903E06"/>
    <w:rsid w:val="009A70E0"/>
    <w:rsid w:val="00A336F5"/>
    <w:rsid w:val="00B27556"/>
    <w:rsid w:val="00B57F09"/>
    <w:rsid w:val="00B84154"/>
    <w:rsid w:val="00B8742D"/>
    <w:rsid w:val="00BF3C5B"/>
    <w:rsid w:val="00C32330"/>
    <w:rsid w:val="00C94B29"/>
    <w:rsid w:val="00CB24BF"/>
    <w:rsid w:val="00DD31E8"/>
    <w:rsid w:val="00DF00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F3C5B"/>
    <w:rPr>
      <w:rFonts w:ascii="Times New Roman" w:hAnsi="Times New Roman" w:cs="Times New Roman"/>
      <w:sz w:val="26"/>
      <w:szCs w:val="26"/>
    </w:rPr>
  </w:style>
  <w:style w:type="paragraph" w:styleId="NoSpacing">
    <w:name w:val="No Spacing"/>
    <w:uiPriority w:val="99"/>
    <w:qFormat/>
    <w:rsid w:val="00BF3C5B"/>
    <w:pPr>
      <w:spacing w:after="0" w:line="240" w:lineRule="auto"/>
    </w:pPr>
    <w:rPr>
      <w:rFonts w:ascii="Arial" w:eastAsia="Times New Roman" w:hAnsi="Arial" w:cs="Times New Roman"/>
      <w:sz w:val="20"/>
      <w:szCs w:val="20"/>
      <w:lang w:eastAsia="ru-RU"/>
    </w:rPr>
  </w:style>
  <w:style w:type="paragraph" w:customStyle="1" w:styleId="p4">
    <w:name w:val="p4"/>
    <w:basedOn w:val="Normal"/>
    <w:rsid w:val="00BF3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Normal"/>
    <w:rsid w:val="00BF3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BF3C5B"/>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F3C5B"/>
  </w:style>
  <w:style w:type="character" w:customStyle="1" w:styleId="snippetequal">
    <w:name w:val="snippet_equal"/>
    <w:basedOn w:val="DefaultParagraphFont"/>
    <w:rsid w:val="00BF3C5B"/>
  </w:style>
  <w:style w:type="paragraph" w:customStyle="1" w:styleId="ConsNonformat">
    <w:name w:val="ConsNonformat"/>
    <w:rsid w:val="00BF3C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8">
    <w:name w:val="p8"/>
    <w:basedOn w:val="Normal"/>
    <w:rsid w:val="00BF3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DefaultParagraphFont"/>
    <w:rsid w:val="00BF3C5B"/>
  </w:style>
  <w:style w:type="paragraph" w:customStyle="1" w:styleId="p9">
    <w:name w:val="p9"/>
    <w:basedOn w:val="Normal"/>
    <w:rsid w:val="00BF3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Normal"/>
    <w:rsid w:val="00BF3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act">
    <w:name w:val="Основной текст Exact"/>
    <w:basedOn w:val="DefaultParagraphFont"/>
    <w:rsid w:val="00BF3C5B"/>
    <w:rPr>
      <w:rFonts w:ascii="Bookman Old Style" w:eastAsia="Bookman Old Style" w:hAnsi="Bookman Old Style" w:cs="Bookman Old Style"/>
      <w:b w:val="0"/>
      <w:bCs w:val="0"/>
      <w:i w:val="0"/>
      <w:iCs w:val="0"/>
      <w:smallCaps w:val="0"/>
      <w:strike w:val="0"/>
      <w:spacing w:val="5"/>
      <w:sz w:val="20"/>
      <w:szCs w:val="20"/>
      <w:u w:val="none"/>
    </w:rPr>
  </w:style>
  <w:style w:type="character" w:customStyle="1" w:styleId="a0">
    <w:name w:val="Основной текст_"/>
    <w:basedOn w:val="DefaultParagraphFont"/>
    <w:link w:val="1"/>
    <w:rsid w:val="00BF3C5B"/>
    <w:rPr>
      <w:rFonts w:ascii="Bookman Old Style" w:eastAsia="Bookman Old Style" w:hAnsi="Bookman Old Style" w:cs="Bookman Old Style"/>
      <w:sz w:val="20"/>
      <w:szCs w:val="20"/>
      <w:shd w:val="clear" w:color="auto" w:fill="FFFFFF"/>
    </w:rPr>
  </w:style>
  <w:style w:type="paragraph" w:customStyle="1" w:styleId="1">
    <w:name w:val="Основной текст1"/>
    <w:basedOn w:val="Normal"/>
    <w:link w:val="a0"/>
    <w:rsid w:val="00BF3C5B"/>
    <w:pPr>
      <w:widowControl w:val="0"/>
      <w:shd w:val="clear" w:color="auto" w:fill="FFFFFF"/>
      <w:spacing w:after="0" w:line="307" w:lineRule="exact"/>
      <w:ind w:hanging="180"/>
    </w:pPr>
    <w:rPr>
      <w:rFonts w:ascii="Bookman Old Style" w:eastAsia="Bookman Old Style" w:hAnsi="Bookman Old Style" w:cs="Bookman Old Style"/>
      <w:sz w:val="20"/>
      <w:szCs w:val="20"/>
    </w:rPr>
  </w:style>
  <w:style w:type="character" w:customStyle="1" w:styleId="s4">
    <w:name w:val="s4"/>
    <w:basedOn w:val="DefaultParagraphFont"/>
    <w:rsid w:val="00BF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5F595E9BB5F4DC9249CB9BA0E91C3457EA43960AC6B9C770DB237D8186A43EC3910B8B40A1F88640574B30EF7A95CEA27F9E1B7898DAC5AZ9e1K" TargetMode="External" /><Relationship Id="rId5" Type="http://schemas.openxmlformats.org/officeDocument/2006/relationships/hyperlink" Target="consultantplus://offline/ref=640E9C297934EFC3AA85A1AE08F646026C6F10AAB020D6DF107AA1455AA05E98C80E85D78ED0755DB4628570C08517A218AD2AB467E70AF2l0w0Q"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