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3275" w:rsidRPr="001A4DC1" w:rsidP="00CA3275">
      <w:pPr>
        <w:spacing w:after="0" w:line="240" w:lineRule="auto"/>
        <w:ind w:right="-405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 №01-0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EF21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842A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1A4D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1A4D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42A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p w:rsidR="00CA3275" w:rsidRPr="001A4DC1" w:rsidP="00CA3275">
      <w:pPr>
        <w:spacing w:after="0" w:line="240" w:lineRule="auto"/>
        <w:ind w:right="-40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275" w:rsidP="00CA3275">
      <w:pPr>
        <w:spacing w:after="0" w:line="240" w:lineRule="auto"/>
        <w:ind w:right="-4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CA3275" w:rsidP="00CA3275">
      <w:pPr>
        <w:spacing w:after="0" w:line="240" w:lineRule="auto"/>
        <w:ind w:right="-4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275" w:rsidRPr="001A4DC1" w:rsidP="00CA3275">
      <w:pPr>
        <w:spacing w:after="0" w:line="240" w:lineRule="auto"/>
        <w:ind w:right="-4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275" w:rsidRPr="001A4DC1" w:rsidP="00CA3275">
      <w:pPr>
        <w:widowControl w:val="0"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 октября 202</w:t>
      </w:r>
      <w:r w:rsidR="00842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A4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1A4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</w:t>
      </w:r>
      <w:r w:rsidRPr="001A4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Симферополь</w:t>
      </w:r>
    </w:p>
    <w:p w:rsidR="00CA3275" w:rsidRPr="001A4DC1" w:rsidP="00CA3275">
      <w:pPr>
        <w:widowControl w:val="0"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3275" w:rsidRPr="001A4DC1" w:rsidP="00CA3275">
      <w:pPr>
        <w:spacing w:after="0" w:line="240" w:lineRule="auto"/>
        <w:ind w:right="-40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 судебного участка №16 Центрального судебного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DC1">
        <w:rPr>
          <w:rFonts w:ascii="Times New Roman" w:hAnsi="Times New Roman" w:cs="Times New Roman"/>
          <w:color w:val="000000"/>
          <w:sz w:val="28"/>
          <w:szCs w:val="28"/>
        </w:rPr>
        <w:t xml:space="preserve">г. Симферополь (Центральный район городского округа Симферополь) Республики Крым </w:t>
      </w:r>
      <w:r>
        <w:rPr>
          <w:rFonts w:ascii="Times New Roman" w:hAnsi="Times New Roman" w:cs="Times New Roman"/>
          <w:color w:val="000000"/>
          <w:sz w:val="28"/>
          <w:szCs w:val="28"/>
        </w:rPr>
        <w:t>Ильгова К.Ю.</w:t>
      </w:r>
      <w:r w:rsidRPr="001A4DC1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CA3275" w:rsidRPr="001A4DC1" w:rsidP="00CA3275">
      <w:pPr>
        <w:spacing w:after="0" w:line="240" w:lineRule="auto"/>
        <w:ind w:right="-40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судебного заседания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EF21A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Касьяновой А.А.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A3275" w:rsidP="00CA3275">
      <w:pPr>
        <w:keepNext/>
        <w:spacing w:after="0" w:line="240" w:lineRule="auto"/>
        <w:ind w:right="-547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–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A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Козловой Т.О.</w:t>
      </w:r>
      <w:r w:rsidR="00B52A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A3275" w:rsidP="00CA3275">
      <w:pPr>
        <w:keepNext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потерпевше</w:t>
      </w:r>
      <w:r w:rsidR="0011415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CF6A1D">
        <w:rPr>
          <w:rFonts w:ascii="Times New Roman" w:eastAsia="Times New Roman" w:hAnsi="Times New Roman" w:cs="Times New Roman"/>
          <w:sz w:val="28"/>
          <w:szCs w:val="28"/>
          <w:lang w:eastAsia="ru-RU"/>
        </w:rPr>
        <w:t>Яникова В.В.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A3275" w:rsidP="00CA3275">
      <w:pPr>
        <w:keepNext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EF21A6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Асанова Р.Ш.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A3275" w:rsidRPr="001A4DC1" w:rsidP="00CA3275">
      <w:pPr>
        <w:keepNext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</w:t>
      </w:r>
      <w:r w:rsidR="00EF21A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1A6">
        <w:rPr>
          <w:rFonts w:ascii="Times New Roman" w:eastAsia="Times New Roman" w:hAnsi="Times New Roman" w:cs="Times New Roman"/>
          <w:sz w:val="28"/>
          <w:szCs w:val="28"/>
          <w:lang w:eastAsia="ru-RU"/>
        </w:rPr>
        <w:t>Шрамко Д.В.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A3275" w:rsidRPr="001A4DC1" w:rsidP="00CA3275">
      <w:pPr>
        <w:spacing w:after="0" w:line="240" w:lineRule="auto"/>
        <w:ind w:right="-40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смотрев в открытом судебном заседании в помещении мировых судей </w:t>
      </w:r>
      <w:r w:rsidRPr="001A4DC1">
        <w:rPr>
          <w:rFonts w:ascii="Times New Roman" w:hAnsi="Times New Roman" w:cs="Times New Roman"/>
          <w:color w:val="000000"/>
          <w:sz w:val="28"/>
          <w:szCs w:val="28"/>
        </w:rPr>
        <w:t>Центрального судебного района г. Симферополь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уголовное дело  по обвинению:</w:t>
      </w:r>
    </w:p>
    <w:p w:rsidR="00CA3275" w:rsidRPr="001A4DC1" w:rsidP="00CA3275">
      <w:pPr>
        <w:spacing w:after="0" w:line="240" w:lineRule="auto"/>
        <w:ind w:left="3402" w:right="-4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Шрамко Д</w:t>
      </w:r>
      <w:r w:rsidR="00356E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356E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56E11">
        <w:rPr>
          <w:rFonts w:ascii="Times New Roman" w:hAnsi="Times New Roman" w:cs="Times New Roman"/>
          <w:sz w:val="28"/>
          <w:szCs w:val="28"/>
        </w:rPr>
        <w:t>«Данные изъяты»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 г</w:t>
      </w:r>
      <w:r w:rsidR="00356E11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Федерации, </w:t>
      </w:r>
      <w:r w:rsidRPr="00014FF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русским языком владеющ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ей, имеющей </w:t>
      </w:r>
      <w:r w:rsidR="00CF6A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среднее образование,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состоящей в браке, </w:t>
      </w:r>
      <w:r w:rsidR="006974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</w:t>
      </w:r>
      <w:r w:rsidR="005847B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детей на иждивении не имеюще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584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F6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инвалидом 1-2 группы не являющейся, </w:t>
      </w:r>
      <w:r w:rsidR="00584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военнообязанной, официаль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 w:rsidR="00584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трудоустроенной</w:t>
      </w:r>
      <w:r w:rsidR="00584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учете у врача-нарколога</w:t>
      </w:r>
      <w:r w:rsidR="00CF6A1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врача-психиатра</w:t>
      </w:r>
      <w:r w:rsidR="00370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состояще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70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356E11">
        <w:rPr>
          <w:rFonts w:ascii="Times New Roman" w:hAnsi="Times New Roman" w:cs="Times New Roman"/>
          <w:sz w:val="28"/>
          <w:szCs w:val="28"/>
        </w:rPr>
        <w:t>«Данные изъяты»</w:t>
      </w:r>
      <w:r w:rsidR="00E42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</w:t>
      </w:r>
      <w:r w:rsidR="00E42A6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584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проживающе</w:t>
      </w:r>
      <w:r w:rsidR="00E42A6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1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356E11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анее не судимо</w:t>
      </w:r>
      <w:r w:rsidR="00E42A6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A3275" w:rsidRPr="001A4DC1" w:rsidP="00CA3275">
      <w:pPr>
        <w:spacing w:after="0" w:line="240" w:lineRule="auto"/>
        <w:ind w:left="1701" w:right="-405" w:firstLine="2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A3275" w:rsidRPr="001A4DC1" w:rsidP="00CA3275">
      <w:pPr>
        <w:spacing w:after="0" w:line="240" w:lineRule="auto"/>
        <w:ind w:right="-40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ч. </w:t>
      </w:r>
      <w:r w:rsidR="0012128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</w:t>
      </w:r>
      <w:r w:rsidR="00121285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Российской Федерации,</w:t>
      </w:r>
    </w:p>
    <w:p w:rsidR="00CA3275" w:rsidP="00CA3275">
      <w:pPr>
        <w:spacing w:after="0" w:line="240" w:lineRule="auto"/>
        <w:ind w:right="-405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CA3275" w:rsidP="00CA32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1DE4">
        <w:rPr>
          <w:rFonts w:ascii="Times New Roman" w:hAnsi="Times New Roman" w:cs="Times New Roman"/>
          <w:sz w:val="28"/>
          <w:szCs w:val="28"/>
          <w:lang w:eastAsia="ru-RU"/>
        </w:rPr>
        <w:t xml:space="preserve">Органами </w:t>
      </w:r>
      <w:r w:rsidR="00E42A6F">
        <w:rPr>
          <w:rFonts w:ascii="Times New Roman" w:hAnsi="Times New Roman" w:cs="Times New Roman"/>
          <w:sz w:val="28"/>
          <w:szCs w:val="28"/>
          <w:lang w:eastAsia="ru-RU"/>
        </w:rPr>
        <w:t>предварительного следствия Шрамко Д.В.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C1DE4">
        <w:rPr>
          <w:rFonts w:ascii="Times New Roman" w:hAnsi="Times New Roman" w:cs="Times New Roman"/>
          <w:sz w:val="28"/>
          <w:szCs w:val="28"/>
          <w:lang w:eastAsia="ru-RU"/>
        </w:rPr>
        <w:t xml:space="preserve">обвиняется в </w:t>
      </w:r>
      <w:r w:rsidR="00121285">
        <w:rPr>
          <w:rFonts w:ascii="Times New Roman" w:hAnsi="Times New Roman" w:cs="Times New Roman"/>
          <w:sz w:val="28"/>
          <w:szCs w:val="28"/>
          <w:lang w:eastAsia="ru-RU"/>
        </w:rPr>
        <w:t>краже, то есть тайном хищении чужого имущества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4F2139">
        <w:rPr>
          <w:rFonts w:ascii="Times New Roman" w:hAnsi="Times New Roman" w:cs="Times New Roman"/>
          <w:sz w:val="28"/>
          <w:szCs w:val="28"/>
          <w:lang w:eastAsia="ru-RU"/>
        </w:rPr>
        <w:t>при следующих обстоятельствах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42A6F" w:rsidP="00CA32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несовершеннолетняя Шрамко Д.В., 23.07.2007 г.р., </w:t>
      </w:r>
      <w:r w:rsidR="00356E11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года примерно в 22 часа 18 минут, более точное время в ходе предварительного следствия не установлено, находясь в помещении магазина «Яблоко», расположенного по адресу: </w:t>
      </w:r>
      <w:r w:rsidR="00356E11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>, обратила свое внимание на принадлежащую ООО «Синап» стеклянную бутылку «</w:t>
      </w:r>
      <w:r w:rsidR="00356E11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шотландский купажированный «</w:t>
      </w:r>
      <w:r w:rsidR="00356E11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>», объемом 0,5 литра, стоимостью 2563 руб. 65 коп., находящуюся на стеллаже с алкогольной продукцией,</w:t>
      </w:r>
      <w:r>
        <w:rPr>
          <w:rFonts w:ascii="Times New Roman" w:hAnsi="Times New Roman" w:cs="Times New Roman"/>
          <w:sz w:val="28"/>
          <w:szCs w:val="28"/>
        </w:rPr>
        <w:t xml:space="preserve"> после чего у Шрамко Д.В. внезапно возник преступный умысел, направленный на тайное хищение чужого имущества.</w:t>
      </w:r>
    </w:p>
    <w:p w:rsidR="00CF6A1D" w:rsidP="00CA32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Далее, 21 апреля 2025 года, примерно в 22 часа 19 минут, более точное время в ходе предварительного следствия не установлено, Шрамко Д.В., реализу</w:t>
      </w:r>
      <w:r>
        <w:rPr>
          <w:rFonts w:ascii="Times New Roman" w:hAnsi="Times New Roman" w:cs="Times New Roman"/>
          <w:sz w:val="28"/>
          <w:szCs w:val="28"/>
        </w:rPr>
        <w:t>я свой внезапно возникший преступный умысел, направленный на тайное хищение чужого имущества, действуя умышленно и противоправно, из корыстных побуждений, осознавая фактический характер и общественную опасность своих действий, предвидя возможность и неизбе</w:t>
      </w:r>
      <w:r>
        <w:rPr>
          <w:rFonts w:ascii="Times New Roman" w:hAnsi="Times New Roman" w:cs="Times New Roman"/>
          <w:sz w:val="28"/>
          <w:szCs w:val="28"/>
        </w:rPr>
        <w:t xml:space="preserve">жность наступления общественно опасных последствий в виде причинения ООО «Синап» материального ущерба, при этом желая их наступления, находясь в помещении  магазина «Яблоко», расположенного по адресу: </w:t>
      </w:r>
      <w:r w:rsidR="00356E11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>, у</w:t>
      </w:r>
      <w:r>
        <w:rPr>
          <w:rFonts w:ascii="Times New Roman" w:hAnsi="Times New Roman" w:cs="Times New Roman"/>
          <w:sz w:val="28"/>
          <w:szCs w:val="28"/>
        </w:rPr>
        <w:t>бедившись, что за ее преступными действиями никто не наблюдает и они носят тайный характер, подошла к стеллажу с алкогольной продукцией, откуда путем свободного доступа тайно похитила стеклянную бутылку «</w:t>
      </w:r>
      <w:r w:rsidR="00356E11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», объемом 0,5 литра, стоимостью 2563 руб. 65 коп. После чего, Шрамко Д.В. с места совершения преступления скрылась, похищенным имуществом распорядилась по своему усмотрению, причинив потерпевшему ООО «Синап» материальный ущерб на сумму 2563 руб. 65 коп. </w:t>
      </w:r>
    </w:p>
    <w:p w:rsidR="00EA15F3" w:rsidP="00CA327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Действия подсудимо</w:t>
      </w:r>
      <w:r w:rsidR="00CF6A1D">
        <w:rPr>
          <w:rFonts w:ascii="Times New Roman" w:eastAsia="Times New Roman" w:hAnsi="Times New Roman"/>
          <w:sz w:val="28"/>
          <w:szCs w:val="28"/>
        </w:rPr>
        <w:t>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CF6A1D">
        <w:rPr>
          <w:rFonts w:ascii="Times New Roman" w:eastAsia="Times New Roman" w:hAnsi="Times New Roman"/>
          <w:sz w:val="28"/>
          <w:szCs w:val="28"/>
        </w:rPr>
        <w:t xml:space="preserve">Шрамко Д.В., являвшейся на момент совершения преступления несовершеннолетней, </w:t>
      </w:r>
      <w:r w:rsidR="008B3591"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 xml:space="preserve">рганами </w:t>
      </w:r>
      <w:r w:rsidR="00CF6A1D">
        <w:rPr>
          <w:rFonts w:ascii="Times New Roman" w:eastAsia="Times New Roman" w:hAnsi="Times New Roman"/>
          <w:sz w:val="28"/>
          <w:szCs w:val="28"/>
        </w:rPr>
        <w:t xml:space="preserve">предварительного следствия </w:t>
      </w:r>
      <w:r>
        <w:rPr>
          <w:rFonts w:ascii="Times New Roman" w:eastAsia="Times New Roman" w:hAnsi="Times New Roman"/>
          <w:sz w:val="28"/>
          <w:szCs w:val="28"/>
        </w:rPr>
        <w:t xml:space="preserve">  квалифицированы по ч. </w:t>
      </w:r>
      <w:r w:rsidR="008B3591"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 xml:space="preserve"> ст. 1</w:t>
      </w:r>
      <w:r w:rsidR="008B3591">
        <w:rPr>
          <w:rFonts w:ascii="Times New Roman" w:eastAsia="Times New Roman" w:hAnsi="Times New Roman"/>
          <w:sz w:val="28"/>
          <w:szCs w:val="28"/>
        </w:rPr>
        <w:t>58</w:t>
      </w:r>
      <w:r>
        <w:rPr>
          <w:rFonts w:ascii="Times New Roman" w:eastAsia="Times New Roman" w:hAnsi="Times New Roman"/>
          <w:sz w:val="28"/>
          <w:szCs w:val="28"/>
        </w:rPr>
        <w:t xml:space="preserve"> УК Российской Федерации – </w:t>
      </w:r>
      <w:r w:rsidR="008B3591">
        <w:rPr>
          <w:rFonts w:ascii="Times New Roman" w:eastAsia="Times New Roman" w:hAnsi="Times New Roman"/>
          <w:sz w:val="28"/>
          <w:szCs w:val="28"/>
        </w:rPr>
        <w:t xml:space="preserve">кража, то есть тайное хищение чужого имущества. </w:t>
      </w:r>
    </w:p>
    <w:p w:rsidR="00CA3275" w:rsidP="00CA327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судебно</w:t>
      </w:r>
      <w:r w:rsidR="00C3262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заседани</w:t>
      </w:r>
      <w:r w:rsidR="00C3262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DE2C24">
        <w:rPr>
          <w:rFonts w:ascii="Times New Roman" w:hAnsi="Times New Roman"/>
          <w:sz w:val="28"/>
          <w:szCs w:val="28"/>
        </w:rPr>
        <w:t xml:space="preserve">представителем </w:t>
      </w:r>
      <w:r>
        <w:rPr>
          <w:rFonts w:ascii="Times New Roman" w:hAnsi="Times New Roman"/>
          <w:sz w:val="28"/>
          <w:szCs w:val="28"/>
        </w:rPr>
        <w:t>потерпевш</w:t>
      </w:r>
      <w:r w:rsidR="00DE2C24">
        <w:rPr>
          <w:rFonts w:ascii="Times New Roman" w:hAnsi="Times New Roman"/>
          <w:sz w:val="28"/>
          <w:szCs w:val="28"/>
        </w:rPr>
        <w:t xml:space="preserve">его </w:t>
      </w:r>
      <w:r w:rsidR="00EA15F3">
        <w:rPr>
          <w:rFonts w:ascii="Times New Roman" w:hAnsi="Times New Roman"/>
          <w:sz w:val="28"/>
          <w:szCs w:val="28"/>
        </w:rPr>
        <w:t xml:space="preserve">ООО «Синап» Яниковым В.В. </w:t>
      </w:r>
      <w:r w:rsidR="00C3262B">
        <w:rPr>
          <w:rFonts w:ascii="Times New Roman" w:hAnsi="Times New Roman"/>
          <w:sz w:val="28"/>
          <w:szCs w:val="28"/>
        </w:rPr>
        <w:t xml:space="preserve">заявлено ходатайство </w:t>
      </w:r>
      <w:r>
        <w:rPr>
          <w:rFonts w:ascii="Times New Roman" w:hAnsi="Times New Roman"/>
          <w:sz w:val="28"/>
          <w:szCs w:val="28"/>
        </w:rPr>
        <w:t xml:space="preserve">о прекращении уголовного дела на основании ст. 25 УПК РФ, в связи с </w:t>
      </w:r>
      <w:r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примирением</w:t>
      </w:r>
      <w:r>
        <w:rPr>
          <w:rStyle w:val="snippetequal"/>
          <w:rFonts w:ascii="Times New Roman" w:hAnsi="Times New Roman"/>
          <w:bCs/>
          <w:color w:val="333333"/>
          <w:sz w:val="28"/>
          <w:szCs w:val="28"/>
          <w:bdr w:val="none" w:sz="0" w:space="0" w:color="auto" w:frame="1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подсудим</w:t>
      </w:r>
      <w:r w:rsidR="00EA15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ой,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так как подсудим</w:t>
      </w:r>
      <w:r w:rsidR="00EA15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загладил</w:t>
      </w:r>
      <w:r w:rsidR="00EA15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полном объеме причиненный</w:t>
      </w:r>
      <w:r w:rsidR="00E932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A15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ООО «Синап» материальный ущерб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путем </w:t>
      </w:r>
      <w:r w:rsidR="00E932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возмещения стоимости похищенного имущества, передав денежные средства</w:t>
      </w:r>
      <w:r w:rsidR="00EA15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(т. 1 л.д. 52), </w:t>
      </w:r>
      <w:r w:rsidR="00E932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принесения извинений</w:t>
      </w:r>
      <w:r>
        <w:rPr>
          <w:rFonts w:ascii="Times New Roman" w:hAnsi="Times New Roman"/>
          <w:sz w:val="28"/>
          <w:szCs w:val="28"/>
        </w:rPr>
        <w:t xml:space="preserve">, </w:t>
      </w:r>
      <w:r w:rsidR="00C3262B">
        <w:rPr>
          <w:rFonts w:ascii="Times New Roman" w:hAnsi="Times New Roman"/>
          <w:sz w:val="28"/>
          <w:szCs w:val="28"/>
        </w:rPr>
        <w:t xml:space="preserve">которые </w:t>
      </w:r>
      <w:r w:rsidR="00E932B7">
        <w:rPr>
          <w:rFonts w:ascii="Times New Roman" w:hAnsi="Times New Roman"/>
          <w:sz w:val="28"/>
          <w:szCs w:val="28"/>
        </w:rPr>
        <w:t xml:space="preserve">представителем </w:t>
      </w:r>
      <w:r w:rsidR="00C3262B">
        <w:rPr>
          <w:rFonts w:ascii="Times New Roman" w:hAnsi="Times New Roman"/>
          <w:sz w:val="28"/>
          <w:szCs w:val="28"/>
        </w:rPr>
        <w:t>потерпевш</w:t>
      </w:r>
      <w:r w:rsidR="00E932B7">
        <w:rPr>
          <w:rFonts w:ascii="Times New Roman" w:hAnsi="Times New Roman"/>
          <w:sz w:val="28"/>
          <w:szCs w:val="28"/>
        </w:rPr>
        <w:t>его и потерпевшим</w:t>
      </w:r>
      <w:r w:rsidR="00C3262B">
        <w:rPr>
          <w:rFonts w:ascii="Times New Roman" w:hAnsi="Times New Roman"/>
          <w:sz w:val="28"/>
          <w:szCs w:val="28"/>
        </w:rPr>
        <w:t xml:space="preserve"> приняты,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ретензи</w:t>
      </w:r>
      <w:r w:rsidR="00E932B7">
        <w:rPr>
          <w:rFonts w:ascii="Times New Roman" w:eastAsia="Times New Roman" w:hAnsi="Times New Roman"/>
          <w:sz w:val="28"/>
          <w:szCs w:val="28"/>
        </w:rPr>
        <w:t>и</w:t>
      </w:r>
      <w:r w:rsidR="00C3262B">
        <w:rPr>
          <w:rFonts w:ascii="Times New Roman" w:eastAsia="Times New Roman" w:hAnsi="Times New Roman"/>
          <w:sz w:val="28"/>
          <w:szCs w:val="28"/>
        </w:rPr>
        <w:t xml:space="preserve"> материального и морального характера</w:t>
      </w:r>
      <w:r>
        <w:rPr>
          <w:rFonts w:ascii="Times New Roman" w:eastAsia="Times New Roman" w:hAnsi="Times New Roman"/>
          <w:sz w:val="28"/>
          <w:szCs w:val="28"/>
        </w:rPr>
        <w:t xml:space="preserve"> к подсудимо</w:t>
      </w:r>
      <w:r w:rsidR="00EA15F3">
        <w:rPr>
          <w:rFonts w:ascii="Times New Roman" w:eastAsia="Times New Roman" w:hAnsi="Times New Roman"/>
          <w:sz w:val="28"/>
          <w:szCs w:val="28"/>
        </w:rPr>
        <w:t>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932B7">
        <w:rPr>
          <w:rFonts w:ascii="Times New Roman" w:eastAsia="Times New Roman" w:hAnsi="Times New Roman"/>
          <w:sz w:val="28"/>
          <w:szCs w:val="28"/>
        </w:rPr>
        <w:t>отсутствуют</w:t>
      </w:r>
      <w:r w:rsidR="00C3262B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CA3275" w:rsidP="00CA3275">
      <w:pPr>
        <w:spacing w:after="0" w:line="240" w:lineRule="auto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Подсудим</w:t>
      </w:r>
      <w:r w:rsidR="00EA15F3">
        <w:rPr>
          <w:rFonts w:ascii="Times New Roman" w:eastAsia="MS Mincho" w:hAnsi="Times New Roman"/>
          <w:sz w:val="28"/>
          <w:szCs w:val="28"/>
        </w:rPr>
        <w:t>ая Шрамко Д.В.</w:t>
      </w:r>
      <w:r w:rsidR="008B3591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в судебном заседании согласил</w:t>
      </w:r>
      <w:r w:rsidR="00EA15F3">
        <w:rPr>
          <w:rFonts w:ascii="Times New Roman" w:eastAsia="MS Mincho" w:hAnsi="Times New Roman"/>
          <w:sz w:val="28"/>
          <w:szCs w:val="28"/>
        </w:rPr>
        <w:t xml:space="preserve">ась </w:t>
      </w:r>
      <w:r>
        <w:rPr>
          <w:rFonts w:ascii="Times New Roman" w:eastAsia="MS Mincho" w:hAnsi="Times New Roman"/>
          <w:sz w:val="28"/>
          <w:szCs w:val="28"/>
        </w:rPr>
        <w:t xml:space="preserve">с заявленным ходатайством, </w:t>
      </w:r>
      <w:r w:rsidR="008D48DC">
        <w:rPr>
          <w:rFonts w:ascii="Times New Roman" w:eastAsia="MS Mincho" w:hAnsi="Times New Roman"/>
          <w:sz w:val="28"/>
          <w:szCs w:val="28"/>
        </w:rPr>
        <w:t xml:space="preserve">в свою очередь, также </w:t>
      </w:r>
      <w:r>
        <w:rPr>
          <w:rFonts w:ascii="Times New Roman" w:eastAsia="MS Mincho" w:hAnsi="Times New Roman"/>
          <w:sz w:val="28"/>
          <w:szCs w:val="28"/>
        </w:rPr>
        <w:t>просил</w:t>
      </w:r>
      <w:r w:rsidR="00EA15F3">
        <w:rPr>
          <w:rFonts w:ascii="Times New Roman" w:eastAsia="MS Mincho" w:hAnsi="Times New Roman"/>
          <w:sz w:val="28"/>
          <w:szCs w:val="28"/>
        </w:rPr>
        <w:t>а</w:t>
      </w:r>
      <w:r>
        <w:rPr>
          <w:rFonts w:ascii="Times New Roman" w:eastAsia="MS Mincho" w:hAnsi="Times New Roman"/>
          <w:sz w:val="28"/>
          <w:szCs w:val="28"/>
        </w:rPr>
        <w:t xml:space="preserve"> прекратить уголовное дело в отношении не</w:t>
      </w:r>
      <w:r w:rsidR="00EA15F3">
        <w:rPr>
          <w:rFonts w:ascii="Times New Roman" w:eastAsia="MS Mincho" w:hAnsi="Times New Roman"/>
          <w:sz w:val="28"/>
          <w:szCs w:val="28"/>
        </w:rPr>
        <w:t>е</w:t>
      </w:r>
      <w:r>
        <w:rPr>
          <w:rFonts w:ascii="Times New Roman" w:eastAsia="MS Mincho" w:hAnsi="Times New Roman"/>
          <w:sz w:val="28"/>
          <w:szCs w:val="28"/>
        </w:rPr>
        <w:t>, предоставил</w:t>
      </w:r>
      <w:r w:rsidR="00EA15F3">
        <w:rPr>
          <w:rFonts w:ascii="Times New Roman" w:eastAsia="MS Mincho" w:hAnsi="Times New Roman"/>
          <w:sz w:val="28"/>
          <w:szCs w:val="28"/>
        </w:rPr>
        <w:t>а</w:t>
      </w:r>
      <w:r w:rsidR="008D48DC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ходатайство о прекращении уголовного дела в связи с примирением с потерпе</w:t>
      </w:r>
      <w:r>
        <w:rPr>
          <w:rFonts w:ascii="Times New Roman" w:eastAsia="MS Mincho" w:hAnsi="Times New Roman"/>
          <w:sz w:val="28"/>
          <w:szCs w:val="28"/>
        </w:rPr>
        <w:t>вш</w:t>
      </w:r>
      <w:r w:rsidR="00D15660">
        <w:rPr>
          <w:rFonts w:ascii="Times New Roman" w:eastAsia="MS Mincho" w:hAnsi="Times New Roman"/>
          <w:sz w:val="28"/>
          <w:szCs w:val="28"/>
        </w:rPr>
        <w:t>им</w:t>
      </w:r>
      <w:r>
        <w:rPr>
          <w:rFonts w:ascii="Times New Roman" w:eastAsia="MS Mincho" w:hAnsi="Times New Roman"/>
          <w:sz w:val="28"/>
          <w:szCs w:val="28"/>
        </w:rPr>
        <w:t>, пояснив, что они примирились.</w:t>
      </w:r>
    </w:p>
    <w:p w:rsidR="00CA3275" w:rsidP="00CA3275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судебном заседании защитник подсудимо</w:t>
      </w:r>
      <w:r w:rsidR="00EA15F3">
        <w:rPr>
          <w:rFonts w:ascii="Times New Roman" w:eastAsia="Times New Roman" w:hAnsi="Times New Roman"/>
          <w:sz w:val="28"/>
          <w:szCs w:val="28"/>
        </w:rPr>
        <w:t>й Асанов Р.Ш.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поддержал заявленное ходатайство, п</w:t>
      </w:r>
      <w:r>
        <w:rPr>
          <w:rFonts w:ascii="Times New Roman" w:hAnsi="Times New Roman"/>
          <w:color w:val="000000"/>
          <w:sz w:val="28"/>
          <w:szCs w:val="28"/>
        </w:rPr>
        <w:t xml:space="preserve">росил прекратить уголовное дело в отношении </w:t>
      </w:r>
      <w:r w:rsidR="00EA15F3">
        <w:rPr>
          <w:rFonts w:ascii="Times New Roman" w:hAnsi="Times New Roman"/>
          <w:color w:val="000000"/>
          <w:sz w:val="28"/>
          <w:szCs w:val="28"/>
        </w:rPr>
        <w:t xml:space="preserve">Шрамко Д.В. </w:t>
      </w:r>
      <w:r>
        <w:rPr>
          <w:rFonts w:ascii="Times New Roman" w:eastAsia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связи с примирением сторон.</w:t>
      </w:r>
    </w:p>
    <w:p w:rsidR="00CA3275" w:rsidP="00CA3275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судебном заседании г</w:t>
      </w:r>
      <w:r>
        <w:rPr>
          <w:color w:val="000000"/>
          <w:sz w:val="28"/>
          <w:szCs w:val="28"/>
        </w:rPr>
        <w:t xml:space="preserve">осударственный </w:t>
      </w:r>
      <w:r>
        <w:rPr>
          <w:color w:val="000000"/>
          <w:sz w:val="28"/>
          <w:szCs w:val="28"/>
        </w:rPr>
        <w:t>обвинитель</w:t>
      </w:r>
      <w:r w:rsidR="00B52A44">
        <w:rPr>
          <w:color w:val="000000"/>
          <w:sz w:val="28"/>
          <w:szCs w:val="28"/>
        </w:rPr>
        <w:t xml:space="preserve"> </w:t>
      </w:r>
      <w:r w:rsidR="00EA15F3">
        <w:rPr>
          <w:color w:val="000000"/>
          <w:sz w:val="28"/>
          <w:szCs w:val="28"/>
        </w:rPr>
        <w:t>Козлова Т.О.</w:t>
      </w:r>
      <w:r w:rsidR="001A03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 возражал</w:t>
      </w:r>
      <w:r w:rsidR="00B52A4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против прекращения уголовного дела в связи с примирением сторон.</w:t>
      </w:r>
    </w:p>
    <w:p w:rsidR="00CA3275" w:rsidP="00CA3275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Заслушав мнения участников процесса, исследовав материалы дела, суд приходит к следующему.</w:t>
      </w:r>
    </w:p>
    <w:p w:rsidR="00CA3275" w:rsidP="00CA3275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ст. 25 УПК РФ суд вправе на основании заявлен</w:t>
      </w:r>
      <w:r>
        <w:rPr>
          <w:color w:val="000000"/>
          <w:sz w:val="28"/>
          <w:szCs w:val="28"/>
        </w:rPr>
        <w:t>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УК РФ.</w:t>
      </w:r>
    </w:p>
    <w:p w:rsidR="00CA3275" w:rsidP="00CA3275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силу ст. 76 УК РФ лицо, впервые совершившее преступление небольшой или средней тяжес</w:t>
      </w:r>
      <w:r>
        <w:rPr>
          <w:color w:val="000000"/>
          <w:sz w:val="28"/>
          <w:szCs w:val="28"/>
        </w:rPr>
        <w:t>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CA3275" w:rsidP="00CA3275">
      <w:pPr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установлено в судебном заседании, подсудим</w:t>
      </w:r>
      <w:r w:rsidR="00EA15F3">
        <w:rPr>
          <w:rFonts w:ascii="Times New Roman" w:hAnsi="Times New Roman"/>
          <w:sz w:val="28"/>
          <w:szCs w:val="28"/>
        </w:rPr>
        <w:t>ая Шрамко Д.В.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впервые совершил</w:t>
      </w:r>
      <w:r w:rsidR="00EA15F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преступление небольшой тяжести, вину призн</w:t>
      </w:r>
      <w:r>
        <w:rPr>
          <w:rFonts w:ascii="Times New Roman" w:hAnsi="Times New Roman"/>
          <w:sz w:val="28"/>
          <w:szCs w:val="28"/>
        </w:rPr>
        <w:t>ал</w:t>
      </w:r>
      <w:r w:rsidR="00EA15F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полностью, в содеянном раскаял</w:t>
      </w:r>
      <w:r w:rsidR="00EA15F3">
        <w:rPr>
          <w:rFonts w:ascii="Times New Roman" w:hAnsi="Times New Roman"/>
          <w:sz w:val="28"/>
          <w:szCs w:val="28"/>
        </w:rPr>
        <w:t>ась</w:t>
      </w:r>
      <w:r>
        <w:rPr>
          <w:rFonts w:ascii="Times New Roman" w:hAnsi="Times New Roman"/>
          <w:sz w:val="28"/>
          <w:szCs w:val="28"/>
        </w:rPr>
        <w:t>, примирил</w:t>
      </w:r>
      <w:r w:rsidR="00EA15F3">
        <w:rPr>
          <w:rFonts w:ascii="Times New Roman" w:hAnsi="Times New Roman"/>
          <w:sz w:val="28"/>
          <w:szCs w:val="28"/>
        </w:rPr>
        <w:t>ась</w:t>
      </w:r>
      <w:r>
        <w:rPr>
          <w:rFonts w:ascii="Times New Roman" w:hAnsi="Times New Roman"/>
          <w:sz w:val="28"/>
          <w:szCs w:val="28"/>
        </w:rPr>
        <w:t xml:space="preserve"> с потерпевш</w:t>
      </w:r>
      <w:r w:rsidR="00D15660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и загладил</w:t>
      </w:r>
      <w:r w:rsidR="00EA15F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причиненный </w:t>
      </w:r>
      <w:r w:rsidR="000D2E6F">
        <w:rPr>
          <w:rFonts w:ascii="Times New Roman" w:hAnsi="Times New Roman"/>
          <w:sz w:val="28"/>
          <w:szCs w:val="28"/>
        </w:rPr>
        <w:t xml:space="preserve">материальный </w:t>
      </w:r>
      <w:r w:rsidR="00EA15F3">
        <w:rPr>
          <w:rFonts w:ascii="Times New Roman" w:hAnsi="Times New Roman"/>
          <w:sz w:val="28"/>
          <w:szCs w:val="28"/>
        </w:rPr>
        <w:t>ущерб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путем </w:t>
      </w:r>
      <w:r w:rsidR="00E932B7">
        <w:rPr>
          <w:rFonts w:ascii="Times New Roman" w:eastAsia="Times New Roman" w:hAnsi="Times New Roman"/>
          <w:color w:val="000000" w:themeColor="text1"/>
          <w:sz w:val="28"/>
          <w:szCs w:val="28"/>
        </w:rPr>
        <w:t>возмещения его денежной компенсации</w:t>
      </w:r>
      <w:r w:rsidR="002F495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принесения извинений, </w:t>
      </w:r>
      <w:r w:rsidR="00A1362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которые </w:t>
      </w:r>
      <w:r>
        <w:rPr>
          <w:rFonts w:ascii="Times New Roman" w:hAnsi="Times New Roman"/>
          <w:sz w:val="28"/>
          <w:szCs w:val="28"/>
        </w:rPr>
        <w:t>потерпевш</w:t>
      </w:r>
      <w:r w:rsidR="00D15660">
        <w:rPr>
          <w:rFonts w:ascii="Times New Roman" w:hAnsi="Times New Roman"/>
          <w:sz w:val="28"/>
          <w:szCs w:val="28"/>
        </w:rPr>
        <w:t>и</w:t>
      </w:r>
      <w:r w:rsidR="00E932B7">
        <w:rPr>
          <w:rFonts w:ascii="Times New Roman" w:hAnsi="Times New Roman"/>
          <w:sz w:val="28"/>
          <w:szCs w:val="28"/>
        </w:rPr>
        <w:t>м приняты</w:t>
      </w:r>
      <w:r w:rsidR="00A1362B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eastAsia="MS Mincho" w:hAnsi="Times New Roman"/>
          <w:sz w:val="28"/>
          <w:szCs w:val="28"/>
        </w:rPr>
        <w:t xml:space="preserve">к </w:t>
      </w:r>
      <w:r w:rsidR="00A1362B">
        <w:rPr>
          <w:rFonts w:ascii="Times New Roman" w:eastAsia="MS Mincho" w:hAnsi="Times New Roman"/>
          <w:sz w:val="28"/>
          <w:szCs w:val="28"/>
        </w:rPr>
        <w:t>подсудимо</w:t>
      </w:r>
      <w:r w:rsidR="00EA15F3">
        <w:rPr>
          <w:rFonts w:ascii="Times New Roman" w:eastAsia="MS Mincho" w:hAnsi="Times New Roman"/>
          <w:sz w:val="28"/>
          <w:szCs w:val="28"/>
        </w:rPr>
        <w:t>й</w:t>
      </w:r>
      <w:r w:rsidR="00A1362B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претензи</w:t>
      </w:r>
      <w:r w:rsidR="00E932B7">
        <w:rPr>
          <w:rFonts w:ascii="Times New Roman" w:eastAsia="MS Mincho" w:hAnsi="Times New Roman"/>
          <w:sz w:val="28"/>
          <w:szCs w:val="28"/>
        </w:rPr>
        <w:t>и отсутствуют</w:t>
      </w:r>
      <w:r>
        <w:rPr>
          <w:rFonts w:ascii="Times New Roman" w:eastAsia="MS Mincho" w:hAnsi="Times New Roman"/>
          <w:sz w:val="28"/>
          <w:szCs w:val="28"/>
        </w:rPr>
        <w:t>.</w:t>
      </w:r>
    </w:p>
    <w:p w:rsidR="00CA3275" w:rsidP="00CA327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Требования закона о наличии письменного заявления потерпевшего о его волеизъявлении к примирению выполнено. Суд убедился, что волеизъявление потерпевшего является осознанным и добровольным, то есть не является следствием применения насилия, принуждения, уг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роз или следствием обещаний или действия любых других обстоятельств.  </w:t>
      </w:r>
    </w:p>
    <w:p w:rsidR="002F4952" w:rsidP="00CA3275">
      <w:pPr>
        <w:pStyle w:val="ConsPlusNormal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rFonts w:eastAsia="MS Mincho"/>
          <w:sz w:val="28"/>
          <w:szCs w:val="28"/>
        </w:rPr>
        <w:t xml:space="preserve">При этом, суд также учитывает </w:t>
      </w:r>
      <w:r>
        <w:rPr>
          <w:sz w:val="28"/>
          <w:szCs w:val="28"/>
        </w:rPr>
        <w:t xml:space="preserve">данные о личности </w:t>
      </w:r>
      <w:r w:rsidR="00B71E01">
        <w:rPr>
          <w:sz w:val="28"/>
          <w:szCs w:val="28"/>
        </w:rPr>
        <w:t>подсудимо</w:t>
      </w:r>
      <w:r w:rsidR="00EA15F3">
        <w:rPr>
          <w:sz w:val="28"/>
          <w:szCs w:val="28"/>
        </w:rPr>
        <w:t>й Шрамко Д.В.</w:t>
      </w:r>
      <w:r>
        <w:rPr>
          <w:sz w:val="28"/>
          <w:szCs w:val="28"/>
        </w:rPr>
        <w:t>, котор</w:t>
      </w:r>
      <w:r w:rsidR="00EA15F3">
        <w:rPr>
          <w:sz w:val="28"/>
          <w:szCs w:val="28"/>
        </w:rPr>
        <w:t xml:space="preserve">ая </w:t>
      </w:r>
      <w:r w:rsidR="00AF2332">
        <w:rPr>
          <w:sz w:val="28"/>
          <w:szCs w:val="28"/>
        </w:rPr>
        <w:t>ранее не судим</w:t>
      </w:r>
      <w:r w:rsidR="00EA15F3">
        <w:rPr>
          <w:sz w:val="28"/>
          <w:szCs w:val="28"/>
        </w:rPr>
        <w:t>а</w:t>
      </w:r>
      <w:r w:rsidR="00AF2332">
        <w:rPr>
          <w:sz w:val="28"/>
          <w:szCs w:val="28"/>
        </w:rPr>
        <w:t>,</w:t>
      </w:r>
      <w:r w:rsidR="00EA15F3">
        <w:rPr>
          <w:sz w:val="28"/>
          <w:szCs w:val="28"/>
        </w:rPr>
        <w:t xml:space="preserve"> находится в состоянии беременности (т. 2 л.д. 79)</w:t>
      </w:r>
      <w:r w:rsidR="00AF2332">
        <w:rPr>
          <w:sz w:val="28"/>
          <w:szCs w:val="28"/>
        </w:rPr>
        <w:t xml:space="preserve"> </w:t>
      </w:r>
      <w:r w:rsidR="006B54C8">
        <w:rPr>
          <w:sz w:val="28"/>
          <w:szCs w:val="28"/>
        </w:rPr>
        <w:t xml:space="preserve">по месту жительства характеризуется </w:t>
      </w:r>
      <w:r w:rsidR="00EA15F3">
        <w:rPr>
          <w:sz w:val="28"/>
          <w:szCs w:val="28"/>
        </w:rPr>
        <w:t>удовлетворительно</w:t>
      </w:r>
      <w:r w:rsidR="00283C8E">
        <w:rPr>
          <w:sz w:val="28"/>
          <w:szCs w:val="28"/>
        </w:rPr>
        <w:t xml:space="preserve"> (т. 2 л.д. 57)</w:t>
      </w:r>
      <w:r w:rsidR="00EA15F3">
        <w:rPr>
          <w:sz w:val="28"/>
          <w:szCs w:val="28"/>
        </w:rPr>
        <w:t>,</w:t>
      </w:r>
      <w:r w:rsidR="00283C8E">
        <w:rPr>
          <w:sz w:val="28"/>
          <w:szCs w:val="28"/>
        </w:rPr>
        <w:t xml:space="preserve"> </w:t>
      </w:r>
      <w:r w:rsidR="00EA15F3">
        <w:rPr>
          <w:sz w:val="28"/>
          <w:szCs w:val="28"/>
        </w:rPr>
        <w:t>по месту учебы охарактеризована положительно</w:t>
      </w:r>
      <w:r w:rsidR="00283C8E">
        <w:rPr>
          <w:sz w:val="28"/>
          <w:szCs w:val="28"/>
        </w:rPr>
        <w:t xml:space="preserve"> (т. 2 л.д. 83), </w:t>
      </w:r>
      <w:r w:rsidR="00C0674C">
        <w:rPr>
          <w:sz w:val="28"/>
          <w:szCs w:val="28"/>
        </w:rPr>
        <w:t>под наблюдением врача-психиатра</w:t>
      </w:r>
      <w:r w:rsidR="00283C8E">
        <w:rPr>
          <w:sz w:val="28"/>
          <w:szCs w:val="28"/>
        </w:rPr>
        <w:t>, врача-нарколога</w:t>
      </w:r>
      <w:r w:rsidR="00C0674C">
        <w:rPr>
          <w:sz w:val="28"/>
          <w:szCs w:val="28"/>
        </w:rPr>
        <w:t xml:space="preserve"> не состоит, </w:t>
      </w:r>
      <w:r w:rsidR="00283C8E">
        <w:rPr>
          <w:rFonts w:eastAsia="Times New Roman"/>
          <w:sz w:val="28"/>
          <w:szCs w:val="28"/>
        </w:rPr>
        <w:t xml:space="preserve">согласно справке </w:t>
      </w:r>
      <w:r w:rsidR="00356E11">
        <w:rPr>
          <w:sz w:val="28"/>
          <w:szCs w:val="28"/>
        </w:rPr>
        <w:t>«Данные изъяты»</w:t>
      </w:r>
      <w:r w:rsidR="00356E11">
        <w:rPr>
          <w:sz w:val="28"/>
          <w:szCs w:val="28"/>
        </w:rPr>
        <w:t xml:space="preserve"> </w:t>
      </w:r>
      <w:r w:rsidR="00283C8E">
        <w:rPr>
          <w:rFonts w:eastAsia="Times New Roman"/>
          <w:sz w:val="28"/>
          <w:szCs w:val="28"/>
        </w:rPr>
        <w:t xml:space="preserve">от 30.05.2025 </w:t>
      </w:r>
      <w:r w:rsidR="00356E11">
        <w:rPr>
          <w:sz w:val="28"/>
          <w:szCs w:val="28"/>
        </w:rPr>
        <w:t>«Данные изъяты»</w:t>
      </w:r>
      <w:r w:rsidR="00356E11">
        <w:rPr>
          <w:sz w:val="28"/>
          <w:szCs w:val="28"/>
        </w:rPr>
        <w:t xml:space="preserve"> </w:t>
      </w:r>
      <w:r w:rsidR="00283C8E">
        <w:rPr>
          <w:rFonts w:eastAsia="Times New Roman"/>
          <w:sz w:val="28"/>
          <w:szCs w:val="28"/>
        </w:rPr>
        <w:t xml:space="preserve">ранее обращалась </w:t>
      </w:r>
      <w:r w:rsidR="00356E11">
        <w:rPr>
          <w:sz w:val="28"/>
          <w:szCs w:val="28"/>
        </w:rPr>
        <w:t>«Данные изъяты»</w:t>
      </w:r>
      <w:r w:rsidR="00283C8E">
        <w:rPr>
          <w:rFonts w:eastAsia="Times New Roman"/>
          <w:sz w:val="28"/>
          <w:szCs w:val="28"/>
        </w:rPr>
        <w:t>, получала консультативно-лечебную помощь (т. 2 л.д. 60)</w:t>
      </w:r>
      <w:r w:rsidR="001D4E58">
        <w:rPr>
          <w:rFonts w:eastAsia="Times New Roman"/>
          <w:sz w:val="28"/>
          <w:szCs w:val="28"/>
        </w:rPr>
        <w:t xml:space="preserve">, </w:t>
      </w:r>
      <w:r w:rsidR="00D15660">
        <w:rPr>
          <w:sz w:val="28"/>
          <w:szCs w:val="28"/>
        </w:rPr>
        <w:t>официально</w:t>
      </w:r>
      <w:r w:rsidR="00C0674C">
        <w:rPr>
          <w:sz w:val="28"/>
          <w:szCs w:val="28"/>
        </w:rPr>
        <w:t xml:space="preserve"> не</w:t>
      </w:r>
      <w:r w:rsidR="00D15660">
        <w:rPr>
          <w:sz w:val="28"/>
          <w:szCs w:val="28"/>
        </w:rPr>
        <w:t xml:space="preserve"> трудоустроен</w:t>
      </w:r>
      <w:r w:rsidR="001D4E58">
        <w:rPr>
          <w:sz w:val="28"/>
          <w:szCs w:val="28"/>
        </w:rPr>
        <w:t>а</w:t>
      </w:r>
      <w:r w:rsidR="00D15660">
        <w:rPr>
          <w:sz w:val="28"/>
          <w:szCs w:val="28"/>
        </w:rPr>
        <w:t xml:space="preserve">, </w:t>
      </w:r>
      <w:r w:rsidR="00837FFC">
        <w:rPr>
          <w:sz w:val="28"/>
          <w:szCs w:val="28"/>
        </w:rPr>
        <w:t xml:space="preserve">лиц </w:t>
      </w:r>
      <w:r>
        <w:rPr>
          <w:sz w:val="28"/>
          <w:szCs w:val="28"/>
          <w:shd w:val="clear" w:color="auto" w:fill="FFFFFF"/>
        </w:rPr>
        <w:t>на иждивении</w:t>
      </w:r>
      <w:r w:rsidR="00837FFC">
        <w:rPr>
          <w:sz w:val="28"/>
          <w:szCs w:val="28"/>
          <w:shd w:val="clear" w:color="auto" w:fill="FFFFFF"/>
        </w:rPr>
        <w:t xml:space="preserve"> не имеет, в браке не состоит, </w:t>
      </w:r>
      <w:r>
        <w:rPr>
          <w:sz w:val="28"/>
          <w:szCs w:val="28"/>
          <w:shd w:val="clear" w:color="auto" w:fill="FFFFFF"/>
        </w:rPr>
        <w:t>в содеянном раскаял</w:t>
      </w:r>
      <w:r w:rsidR="001D4E58">
        <w:rPr>
          <w:sz w:val="28"/>
          <w:szCs w:val="28"/>
          <w:shd w:val="clear" w:color="auto" w:fill="FFFFFF"/>
        </w:rPr>
        <w:t>ась</w:t>
      </w:r>
      <w:r>
        <w:rPr>
          <w:sz w:val="28"/>
          <w:szCs w:val="28"/>
          <w:shd w:val="clear" w:color="auto" w:fill="FFFFFF"/>
        </w:rPr>
        <w:t xml:space="preserve">, вину в совершении </w:t>
      </w:r>
      <w:r>
        <w:rPr>
          <w:sz w:val="28"/>
          <w:szCs w:val="28"/>
          <w:shd w:val="clear" w:color="auto" w:fill="FFFFFF"/>
        </w:rPr>
        <w:t>преступления признал</w:t>
      </w:r>
      <w:r w:rsidR="001D4E58"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 xml:space="preserve"> в полном объеме, написал</w:t>
      </w:r>
      <w:r w:rsidR="001D4E58"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 xml:space="preserve"> явку с повинной</w:t>
      </w:r>
      <w:r w:rsidR="00D15660">
        <w:rPr>
          <w:sz w:val="28"/>
          <w:szCs w:val="28"/>
          <w:shd w:val="clear" w:color="auto" w:fill="FFFFFF"/>
        </w:rPr>
        <w:t>, активно способствовал</w:t>
      </w:r>
      <w:r w:rsidR="001D4E58">
        <w:rPr>
          <w:sz w:val="28"/>
          <w:szCs w:val="28"/>
          <w:shd w:val="clear" w:color="auto" w:fill="FFFFFF"/>
        </w:rPr>
        <w:t>а</w:t>
      </w:r>
      <w:r w:rsidR="00D15660">
        <w:rPr>
          <w:sz w:val="28"/>
          <w:szCs w:val="28"/>
          <w:shd w:val="clear" w:color="auto" w:fill="FFFFFF"/>
        </w:rPr>
        <w:t xml:space="preserve"> раскрытию и расследованию преступления</w:t>
      </w:r>
      <w:r w:rsidR="00837FFC">
        <w:rPr>
          <w:sz w:val="28"/>
          <w:szCs w:val="28"/>
          <w:shd w:val="clear" w:color="auto" w:fill="FFFFFF"/>
        </w:rPr>
        <w:t>, добровольно возместил</w:t>
      </w:r>
      <w:r w:rsidR="001D4E58">
        <w:rPr>
          <w:sz w:val="28"/>
          <w:szCs w:val="28"/>
          <w:shd w:val="clear" w:color="auto" w:fill="FFFFFF"/>
        </w:rPr>
        <w:t>а</w:t>
      </w:r>
      <w:r w:rsidR="00837FFC">
        <w:rPr>
          <w:sz w:val="28"/>
          <w:szCs w:val="28"/>
          <w:shd w:val="clear" w:color="auto" w:fill="FFFFFF"/>
        </w:rPr>
        <w:t xml:space="preserve"> имущественный ущерб, причиненный в результате преступления</w:t>
      </w:r>
      <w:r>
        <w:rPr>
          <w:sz w:val="28"/>
          <w:szCs w:val="28"/>
          <w:shd w:val="clear" w:color="auto" w:fill="FFFFFF"/>
        </w:rPr>
        <w:t>.</w:t>
      </w:r>
    </w:p>
    <w:p w:rsidR="001D4E58" w:rsidP="00CA3275">
      <w:pPr>
        <w:pStyle w:val="ConsPlusNormal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Согласно выводам заключения врача-судебно-пси</w:t>
      </w:r>
      <w:r>
        <w:rPr>
          <w:sz w:val="28"/>
          <w:szCs w:val="28"/>
          <w:shd w:val="clear" w:color="auto" w:fill="FFFFFF"/>
        </w:rPr>
        <w:t xml:space="preserve">хиатрического эксперта (комиссии экспертов) от 05.08.2025 </w:t>
      </w:r>
      <w:r w:rsidR="00356E11">
        <w:rPr>
          <w:sz w:val="28"/>
          <w:szCs w:val="28"/>
        </w:rPr>
        <w:t>«Данные изъяты»</w:t>
      </w:r>
      <w:r>
        <w:rPr>
          <w:sz w:val="28"/>
          <w:szCs w:val="28"/>
          <w:shd w:val="clear" w:color="auto" w:fill="FFFFFF"/>
        </w:rPr>
        <w:t xml:space="preserve">, Шрамко Д.В. </w:t>
      </w:r>
      <w:r w:rsidR="009533A1">
        <w:rPr>
          <w:sz w:val="28"/>
          <w:szCs w:val="28"/>
          <w:shd w:val="clear" w:color="auto" w:fill="FFFFFF"/>
        </w:rPr>
        <w:t>тяжелым психическим расстройством (</w:t>
      </w:r>
      <w:r>
        <w:rPr>
          <w:sz w:val="28"/>
          <w:szCs w:val="28"/>
          <w:shd w:val="clear" w:color="auto" w:fill="FFFFFF"/>
        </w:rPr>
        <w:t xml:space="preserve">хроническим психическим расстройством, </w:t>
      </w:r>
      <w:r w:rsidR="009533A1">
        <w:rPr>
          <w:sz w:val="28"/>
          <w:szCs w:val="28"/>
          <w:shd w:val="clear" w:color="auto" w:fill="FFFFFF"/>
        </w:rPr>
        <w:t>слабоумием, временным психическим расстройством, либо иным болезненным состоянием психики) не страдал</w:t>
      </w:r>
      <w:r>
        <w:rPr>
          <w:sz w:val="28"/>
          <w:szCs w:val="28"/>
          <w:shd w:val="clear" w:color="auto" w:fill="FFFFFF"/>
        </w:rPr>
        <w:t>а</w:t>
      </w:r>
      <w:r w:rsidR="009533A1">
        <w:rPr>
          <w:sz w:val="28"/>
          <w:szCs w:val="28"/>
          <w:shd w:val="clear" w:color="auto" w:fill="FFFFFF"/>
        </w:rPr>
        <w:t xml:space="preserve"> как на период инкриминируемого е</w:t>
      </w:r>
      <w:r>
        <w:rPr>
          <w:sz w:val="28"/>
          <w:szCs w:val="28"/>
          <w:shd w:val="clear" w:color="auto" w:fill="FFFFFF"/>
        </w:rPr>
        <w:t>й</w:t>
      </w:r>
      <w:r w:rsidR="009533A1">
        <w:rPr>
          <w:sz w:val="28"/>
          <w:szCs w:val="28"/>
          <w:shd w:val="clear" w:color="auto" w:fill="FFFFFF"/>
        </w:rPr>
        <w:t xml:space="preserve"> деяния</w:t>
      </w:r>
      <w:r>
        <w:rPr>
          <w:sz w:val="28"/>
          <w:szCs w:val="28"/>
          <w:shd w:val="clear" w:color="auto" w:fill="FFFFFF"/>
        </w:rPr>
        <w:t xml:space="preserve"> ко времени производства по уголовному делу</w:t>
      </w:r>
      <w:r w:rsidR="009533A1">
        <w:rPr>
          <w:sz w:val="28"/>
          <w:szCs w:val="28"/>
          <w:shd w:val="clear" w:color="auto" w:fill="FFFFFF"/>
        </w:rPr>
        <w:t xml:space="preserve">, так и не страдает таковым в настоящее время. </w:t>
      </w:r>
    </w:p>
    <w:p w:rsidR="009A7D99" w:rsidP="00CA3275">
      <w:pPr>
        <w:pStyle w:val="ConsPlusNormal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Шрамко Д.В.</w:t>
      </w:r>
      <w:r w:rsidR="002B150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на момент </w:t>
      </w:r>
      <w:r w:rsidR="002B1501">
        <w:rPr>
          <w:sz w:val="28"/>
          <w:szCs w:val="28"/>
          <w:shd w:val="clear" w:color="auto" w:fill="FFFFFF"/>
        </w:rPr>
        <w:t>инкриминируемого е</w:t>
      </w:r>
      <w:r>
        <w:rPr>
          <w:sz w:val="28"/>
          <w:szCs w:val="28"/>
          <w:shd w:val="clear" w:color="auto" w:fill="FFFFFF"/>
        </w:rPr>
        <w:t>й</w:t>
      </w:r>
      <w:r w:rsidR="002B1501">
        <w:rPr>
          <w:sz w:val="28"/>
          <w:szCs w:val="28"/>
          <w:shd w:val="clear" w:color="auto" w:fill="FFFFFF"/>
        </w:rPr>
        <w:t xml:space="preserve"> деяния </w:t>
      </w:r>
      <w:r>
        <w:rPr>
          <w:sz w:val="28"/>
          <w:szCs w:val="28"/>
          <w:shd w:val="clear" w:color="auto" w:fill="FFFFFF"/>
        </w:rPr>
        <w:t xml:space="preserve">могла </w:t>
      </w:r>
      <w:r w:rsidR="002B1501">
        <w:rPr>
          <w:sz w:val="28"/>
          <w:szCs w:val="28"/>
          <w:shd w:val="clear" w:color="auto" w:fill="FFFFFF"/>
        </w:rPr>
        <w:t xml:space="preserve">осознавать фактический характер и общественную опасность своих действий и руководить ими, а также может в настоящее время осознавать фактический характер своих действий и руководить ими. В применении принудительных мер медицинского характера </w:t>
      </w:r>
      <w:r>
        <w:rPr>
          <w:sz w:val="28"/>
          <w:szCs w:val="28"/>
          <w:shd w:val="clear" w:color="auto" w:fill="FFFFFF"/>
        </w:rPr>
        <w:t>Шрамко Д.В.</w:t>
      </w:r>
      <w:r w:rsidR="002B1501">
        <w:rPr>
          <w:sz w:val="28"/>
          <w:szCs w:val="28"/>
          <w:shd w:val="clear" w:color="auto" w:fill="FFFFFF"/>
        </w:rPr>
        <w:t xml:space="preserve"> не нуждается. По своему психическому состоянию </w:t>
      </w:r>
      <w:r>
        <w:rPr>
          <w:sz w:val="28"/>
          <w:szCs w:val="28"/>
          <w:shd w:val="clear" w:color="auto" w:fill="FFFFFF"/>
        </w:rPr>
        <w:t>Шрамко Д.В. может давать по</w:t>
      </w:r>
      <w:r>
        <w:rPr>
          <w:sz w:val="28"/>
          <w:szCs w:val="28"/>
          <w:shd w:val="clear" w:color="auto" w:fill="FFFFFF"/>
        </w:rPr>
        <w:t xml:space="preserve">казания, участвовать в следственных действиях и </w:t>
      </w:r>
      <w:r w:rsidR="002B1501">
        <w:rPr>
          <w:sz w:val="28"/>
          <w:szCs w:val="28"/>
          <w:shd w:val="clear" w:color="auto" w:fill="FFFFFF"/>
        </w:rPr>
        <w:t xml:space="preserve"> судебных заседаниях.</w:t>
      </w:r>
      <w:r>
        <w:rPr>
          <w:sz w:val="28"/>
          <w:szCs w:val="28"/>
          <w:shd w:val="clear" w:color="auto" w:fill="FFFFFF"/>
        </w:rPr>
        <w:t xml:space="preserve"> У Шрамко Д.В. не обнаруживается признаков «Психических и поведенческих расстройств в результате употребления наркотических веществ с синдромом зависимости (согласно критериям Международн</w:t>
      </w:r>
      <w:r>
        <w:rPr>
          <w:sz w:val="28"/>
          <w:szCs w:val="28"/>
          <w:shd w:val="clear" w:color="auto" w:fill="FFFFFF"/>
        </w:rPr>
        <w:t xml:space="preserve">ой классификации болезней – 10 пересмотра), что соответствует </w:t>
      </w:r>
      <w:r>
        <w:rPr>
          <w:sz w:val="28"/>
          <w:szCs w:val="28"/>
          <w:shd w:val="clear" w:color="auto" w:fill="FFFFFF"/>
        </w:rPr>
        <w:t>диагнозу «Наркомания» (согласно критериям Международной классификации болезней – 9 пересмотра). По своему психическому состоянию Шрамко Д.В. может понимать характер и значение уголовного судопро</w:t>
      </w:r>
      <w:r>
        <w:rPr>
          <w:sz w:val="28"/>
          <w:szCs w:val="28"/>
          <w:shd w:val="clear" w:color="auto" w:fill="FFFFFF"/>
        </w:rPr>
        <w:t xml:space="preserve">изводства, своего процессуального положения, способна к самостоятельному совершению действий, направленных на реализацию процессуальных прав и обязанностей. </w:t>
      </w:r>
    </w:p>
    <w:p w:rsidR="00CD2D08" w:rsidP="00CD2D0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ind w:right="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Обстоятельств, отягчающих ответственность</w:t>
      </w:r>
      <w:r w:rsidR="009A7D99">
        <w:rPr>
          <w:rFonts w:ascii="Times New Roman" w:hAnsi="Times New Roman"/>
          <w:sz w:val="28"/>
          <w:szCs w:val="28"/>
        </w:rPr>
        <w:t xml:space="preserve"> Шрамко Д.В.</w:t>
      </w:r>
      <w:r>
        <w:rPr>
          <w:rFonts w:ascii="Times New Roman" w:hAnsi="Times New Roman"/>
          <w:sz w:val="28"/>
          <w:szCs w:val="28"/>
        </w:rPr>
        <w:t>, судом не установлено.</w:t>
      </w:r>
    </w:p>
    <w:p w:rsidR="00CA3275" w:rsidP="00CA32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учетом </w:t>
      </w:r>
      <w:r>
        <w:rPr>
          <w:rFonts w:ascii="Times New Roman" w:hAnsi="Times New Roman"/>
          <w:sz w:val="28"/>
          <w:szCs w:val="28"/>
        </w:rPr>
        <w:t>вышеизложенного, а также учитывая</w:t>
      </w:r>
      <w:r w:rsidR="00D514B3">
        <w:rPr>
          <w:rFonts w:ascii="Times New Roman" w:hAnsi="Times New Roman"/>
          <w:sz w:val="28"/>
          <w:szCs w:val="28"/>
        </w:rPr>
        <w:t xml:space="preserve"> данные о личности подсудимо</w:t>
      </w:r>
      <w:r w:rsidR="009A7D99">
        <w:rPr>
          <w:rFonts w:ascii="Times New Roman" w:hAnsi="Times New Roman"/>
          <w:sz w:val="28"/>
          <w:szCs w:val="28"/>
        </w:rPr>
        <w:t>й</w:t>
      </w:r>
      <w:r w:rsidR="00D514B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конкретные обстоятельства совершенного </w:t>
      </w:r>
      <w:r w:rsidR="009A7D99">
        <w:rPr>
          <w:rFonts w:ascii="Times New Roman" w:hAnsi="Times New Roman"/>
          <w:sz w:val="28"/>
          <w:szCs w:val="28"/>
        </w:rPr>
        <w:t>ею</w:t>
      </w:r>
      <w:r w:rsidR="00D514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преступления</w:t>
      </w:r>
      <w:r w:rsidRPr="00200931">
        <w:rPr>
          <w:rFonts w:ascii="Times New Roman" w:hAnsi="Times New Roman" w:cs="Times New Roman"/>
          <w:sz w:val="28"/>
          <w:szCs w:val="28"/>
        </w:rPr>
        <w:t xml:space="preserve">, </w:t>
      </w:r>
      <w:r w:rsidR="00D514B3">
        <w:rPr>
          <w:rFonts w:ascii="Times New Roman" w:hAnsi="Times New Roman" w:cs="Times New Roman"/>
          <w:sz w:val="28"/>
          <w:szCs w:val="28"/>
        </w:rPr>
        <w:t xml:space="preserve">которое </w:t>
      </w:r>
      <w:r>
        <w:rPr>
          <w:rFonts w:ascii="Times New Roman" w:eastAsia="Times New Roman" w:hAnsi="Times New Roman"/>
          <w:sz w:val="28"/>
          <w:szCs w:val="28"/>
        </w:rPr>
        <w:t xml:space="preserve">относится к категории небольшой тяжести, </w:t>
      </w:r>
      <w:r w:rsidR="00D514B3">
        <w:rPr>
          <w:rFonts w:ascii="Times New Roman" w:eastAsia="Times New Roman" w:hAnsi="Times New Roman"/>
          <w:sz w:val="28"/>
          <w:szCs w:val="28"/>
        </w:rPr>
        <w:t xml:space="preserve">принимая во внимание, что </w:t>
      </w:r>
      <w:r w:rsidR="005B2B57">
        <w:rPr>
          <w:rFonts w:ascii="Times New Roman" w:eastAsia="Times New Roman" w:hAnsi="Times New Roman"/>
          <w:sz w:val="28"/>
          <w:szCs w:val="28"/>
        </w:rPr>
        <w:t>подсудим</w:t>
      </w:r>
      <w:r w:rsidR="009A7D99">
        <w:rPr>
          <w:rFonts w:ascii="Times New Roman" w:eastAsia="Times New Roman" w:hAnsi="Times New Roman"/>
          <w:sz w:val="28"/>
          <w:szCs w:val="28"/>
        </w:rPr>
        <w:t>ая</w:t>
      </w:r>
      <w:r w:rsidR="005B2B5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полностью загладил</w:t>
      </w:r>
      <w:r w:rsidR="009C2AFD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 xml:space="preserve"> причиненный </w:t>
      </w:r>
      <w:r w:rsidR="009A7D99">
        <w:rPr>
          <w:rFonts w:ascii="Times New Roman" w:eastAsia="Times New Roman" w:hAnsi="Times New Roman"/>
          <w:sz w:val="28"/>
          <w:szCs w:val="28"/>
        </w:rPr>
        <w:t xml:space="preserve">материальный ущерб </w:t>
      </w:r>
      <w:r>
        <w:rPr>
          <w:rFonts w:ascii="Times New Roman" w:eastAsia="Times New Roman" w:hAnsi="Times New Roman"/>
          <w:sz w:val="28"/>
          <w:szCs w:val="28"/>
        </w:rPr>
        <w:t>и примирил</w:t>
      </w:r>
      <w:r w:rsidR="009A7D99">
        <w:rPr>
          <w:rFonts w:ascii="Times New Roman" w:eastAsia="Times New Roman" w:hAnsi="Times New Roman"/>
          <w:sz w:val="28"/>
          <w:szCs w:val="28"/>
        </w:rPr>
        <w:t>ась с потерпевшим</w:t>
      </w:r>
      <w:r>
        <w:rPr>
          <w:rFonts w:ascii="Times New Roman" w:eastAsia="Times New Roman" w:hAnsi="Times New Roman"/>
          <w:sz w:val="28"/>
          <w:szCs w:val="28"/>
        </w:rPr>
        <w:t xml:space="preserve">, а также против прекращения уголовного дела по указанному основанию не возражает, суд считает возможным уголовное дело в отношении </w:t>
      </w:r>
      <w:r w:rsidR="009A7D99">
        <w:rPr>
          <w:rFonts w:ascii="Times New Roman" w:eastAsia="Times New Roman" w:hAnsi="Times New Roman"/>
          <w:sz w:val="28"/>
          <w:szCs w:val="28"/>
        </w:rPr>
        <w:t>Шрамко Д.В.</w:t>
      </w:r>
      <w:r>
        <w:rPr>
          <w:rFonts w:ascii="Times New Roman" w:eastAsia="Times New Roman" w:hAnsi="Times New Roman"/>
          <w:sz w:val="28"/>
          <w:szCs w:val="28"/>
        </w:rPr>
        <w:t xml:space="preserve"> прекратить </w:t>
      </w:r>
      <w:r>
        <w:rPr>
          <w:rFonts w:ascii="Times New Roman" w:hAnsi="Times New Roman"/>
          <w:color w:val="000000"/>
          <w:sz w:val="28"/>
          <w:szCs w:val="28"/>
        </w:rPr>
        <w:t>в силу ст. 25 УПК РФ, в связи с примирением сторон, с освобождением е</w:t>
      </w:r>
      <w:r w:rsidR="009A7D99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уголовной ответственности на основании ст. 76 УК РФ, поскольку обстоятельств, препятствующих этому, не имеется.</w:t>
      </w:r>
    </w:p>
    <w:p w:rsidR="00703568" w:rsidP="00703568">
      <w:pPr>
        <w:spacing w:after="0" w:line="240" w:lineRule="auto"/>
        <w:ind w:firstLine="567"/>
        <w:jc w:val="both"/>
        <w:rPr>
          <w:sz w:val="28"/>
          <w:szCs w:val="28"/>
        </w:rPr>
      </w:pPr>
      <w:r w:rsidRPr="008A21E8">
        <w:rPr>
          <w:rFonts w:ascii="Times New Roman" w:eastAsia="Times New Roman" w:hAnsi="Times New Roman"/>
          <w:sz w:val="28"/>
          <w:szCs w:val="28"/>
        </w:rPr>
        <w:t xml:space="preserve">Меру </w:t>
      </w:r>
      <w:r>
        <w:rPr>
          <w:rFonts w:ascii="Times New Roman" w:eastAsia="Times New Roman" w:hAnsi="Times New Roman"/>
          <w:sz w:val="28"/>
          <w:szCs w:val="28"/>
        </w:rPr>
        <w:t>пресечения в</w:t>
      </w:r>
      <w:r w:rsidRPr="008A21E8">
        <w:rPr>
          <w:rFonts w:ascii="Times New Roman" w:eastAsia="Times New Roman" w:hAnsi="Times New Roman"/>
          <w:sz w:val="28"/>
          <w:szCs w:val="28"/>
        </w:rPr>
        <w:t xml:space="preserve"> отношении </w:t>
      </w:r>
      <w:r w:rsidR="009A7D99">
        <w:rPr>
          <w:rFonts w:ascii="Times New Roman" w:eastAsia="Times New Roman" w:hAnsi="Times New Roman"/>
          <w:sz w:val="28"/>
          <w:szCs w:val="28"/>
        </w:rPr>
        <w:t>Шрамко Д.В.</w:t>
      </w:r>
      <w:r w:rsidR="00D1566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виде подписки о невыезде и надлежащем поведении следует отменить по вступлении постановления в законн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ую силу. </w:t>
      </w:r>
    </w:p>
    <w:p w:rsidR="00703568" w:rsidP="0070356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A21E8">
        <w:rPr>
          <w:rFonts w:ascii="Times New Roman" w:hAnsi="Times New Roman"/>
          <w:sz w:val="28"/>
          <w:szCs w:val="28"/>
        </w:rPr>
        <w:t>Процессуальные издержки подлежат возмещению за счет средств федерального бюджета.</w:t>
      </w:r>
    </w:p>
    <w:p w:rsidR="009A7D99" w:rsidP="007035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Вещественные доказательства по уголовному делу отсутствуют.</w:t>
      </w:r>
    </w:p>
    <w:p w:rsidR="00CA3275" w:rsidP="00CA3275">
      <w:pPr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основании изложенного и руководствуясь стать</w:t>
      </w:r>
      <w:r w:rsidR="00885A79">
        <w:rPr>
          <w:rFonts w:ascii="Times New Roman" w:eastAsia="Times New Roman" w:hAnsi="Times New Roman"/>
          <w:sz w:val="28"/>
          <w:szCs w:val="28"/>
        </w:rPr>
        <w:t xml:space="preserve">ей </w:t>
      </w:r>
      <w:r>
        <w:rPr>
          <w:rFonts w:ascii="Times New Roman" w:eastAsia="Times New Roman" w:hAnsi="Times New Roman"/>
          <w:sz w:val="28"/>
          <w:szCs w:val="28"/>
        </w:rPr>
        <w:t xml:space="preserve">76 УК </w:t>
      </w:r>
      <w:r>
        <w:rPr>
          <w:rFonts w:ascii="Times New Roman" w:hAnsi="Times New Roman"/>
          <w:sz w:val="28"/>
          <w:szCs w:val="28"/>
        </w:rPr>
        <w:t xml:space="preserve">Российской Федерации, </w:t>
      </w:r>
      <w:r w:rsidR="00703568">
        <w:rPr>
          <w:rFonts w:ascii="Times New Roman" w:hAnsi="Times New Roman"/>
          <w:sz w:val="28"/>
          <w:szCs w:val="28"/>
        </w:rPr>
        <w:t xml:space="preserve">статьями </w:t>
      </w:r>
      <w:r w:rsidRPr="006F71ED" w:rsidR="00703568">
        <w:rPr>
          <w:rFonts w:ascii="Times New Roman" w:eastAsia="Times New Roman" w:hAnsi="Times New Roman" w:cs="Times New Roman"/>
          <w:sz w:val="28"/>
          <w:szCs w:val="28"/>
        </w:rPr>
        <w:t xml:space="preserve">25,27,239,254 </w:t>
      </w:r>
      <w:r>
        <w:rPr>
          <w:rFonts w:ascii="Times New Roman" w:eastAsia="Times New Roman" w:hAnsi="Times New Roman"/>
          <w:sz w:val="28"/>
          <w:szCs w:val="28"/>
        </w:rPr>
        <w:t>УПК</w:t>
      </w:r>
      <w:r>
        <w:rPr>
          <w:rFonts w:ascii="Times New Roman" w:eastAsia="Times New Roman" w:hAnsi="Times New Roman"/>
          <w:sz w:val="28"/>
          <w:szCs w:val="28"/>
        </w:rPr>
        <w:t xml:space="preserve"> Российской Федерации, мировой судья–</w:t>
      </w:r>
    </w:p>
    <w:p w:rsidR="00CA3275" w:rsidP="00CA3275">
      <w:pPr>
        <w:spacing w:after="0" w:line="240" w:lineRule="auto"/>
        <w:ind w:right="-405" w:firstLine="567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ПОСТАНОВИЛ:</w:t>
      </w:r>
    </w:p>
    <w:p w:rsidR="00CA3275" w:rsidRPr="0088255E" w:rsidP="00CA3275">
      <w:pPr>
        <w:spacing w:after="0" w:line="240" w:lineRule="auto"/>
        <w:ind w:right="-405"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88255E">
        <w:rPr>
          <w:rFonts w:ascii="Times New Roman" w:eastAsia="Times New Roman" w:hAnsi="Times New Roman"/>
          <w:sz w:val="28"/>
          <w:szCs w:val="28"/>
        </w:rPr>
        <w:t xml:space="preserve">Уголовное дело по </w:t>
      </w:r>
      <w:r w:rsidRPr="00885A79">
        <w:rPr>
          <w:rFonts w:ascii="Times New Roman" w:eastAsia="Times New Roman" w:hAnsi="Times New Roman"/>
          <w:sz w:val="28"/>
          <w:szCs w:val="28"/>
        </w:rPr>
        <w:t xml:space="preserve">обвинению </w:t>
      </w:r>
      <w:r w:rsidR="009A7D99">
        <w:rPr>
          <w:rFonts w:ascii="Times New Roman" w:eastAsia="Times New Roman" w:hAnsi="Times New Roman"/>
          <w:sz w:val="28"/>
          <w:szCs w:val="28"/>
        </w:rPr>
        <w:t>Шрамко Д</w:t>
      </w:r>
      <w:r w:rsidR="00356E11">
        <w:rPr>
          <w:rFonts w:ascii="Times New Roman" w:eastAsia="Times New Roman" w:hAnsi="Times New Roman"/>
          <w:sz w:val="28"/>
          <w:szCs w:val="28"/>
        </w:rPr>
        <w:t>.</w:t>
      </w:r>
      <w:r w:rsidR="009A7D99">
        <w:rPr>
          <w:rFonts w:ascii="Times New Roman" w:eastAsia="Times New Roman" w:hAnsi="Times New Roman"/>
          <w:sz w:val="28"/>
          <w:szCs w:val="28"/>
        </w:rPr>
        <w:t xml:space="preserve"> В</w:t>
      </w:r>
      <w:r w:rsidR="00356E11">
        <w:rPr>
          <w:rFonts w:ascii="Times New Roman" w:eastAsia="Times New Roman" w:hAnsi="Times New Roman"/>
          <w:sz w:val="28"/>
          <w:szCs w:val="28"/>
        </w:rPr>
        <w:t>.</w:t>
      </w:r>
      <w:r w:rsidR="009A7D99">
        <w:rPr>
          <w:rFonts w:ascii="Times New Roman" w:eastAsia="Times New Roman" w:hAnsi="Times New Roman"/>
          <w:sz w:val="28"/>
          <w:szCs w:val="28"/>
        </w:rPr>
        <w:t xml:space="preserve"> 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ч. </w:t>
      </w:r>
      <w:r w:rsidR="0077702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</w:t>
      </w:r>
      <w:r w:rsidR="00777023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77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255E">
        <w:rPr>
          <w:rFonts w:ascii="Times New Roman" w:eastAsia="Times New Roman" w:hAnsi="Times New Roman"/>
          <w:sz w:val="28"/>
          <w:szCs w:val="28"/>
        </w:rPr>
        <w:t>прекратить на основании ст.25 У</w:t>
      </w:r>
      <w:r w:rsidRPr="0088255E">
        <w:rPr>
          <w:rFonts w:ascii="Times New Roman" w:hAnsi="Times New Roman"/>
          <w:sz w:val="28"/>
          <w:szCs w:val="28"/>
        </w:rPr>
        <w:t xml:space="preserve">ПК </w:t>
      </w:r>
      <w:r w:rsidRPr="0088255E">
        <w:rPr>
          <w:rFonts w:ascii="Times New Roman" w:eastAsia="Times New Roman" w:hAnsi="Times New Roman"/>
          <w:sz w:val="28"/>
          <w:szCs w:val="28"/>
        </w:rPr>
        <w:t xml:space="preserve">Российской Федерации, </w:t>
      </w:r>
      <w:r w:rsidRPr="0088255E">
        <w:rPr>
          <w:rFonts w:ascii="Times New Roman" w:eastAsia="Times New Roman" w:hAnsi="Times New Roman"/>
          <w:sz w:val="28"/>
          <w:szCs w:val="28"/>
          <w:lang w:eastAsia="ru-RU"/>
        </w:rPr>
        <w:t xml:space="preserve">с освобождением </w:t>
      </w:r>
      <w:r w:rsidRPr="0088255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9A7D9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8255E">
        <w:rPr>
          <w:rFonts w:ascii="Times New Roman" w:eastAsia="Times New Roman" w:hAnsi="Times New Roman"/>
          <w:sz w:val="28"/>
          <w:szCs w:val="28"/>
          <w:lang w:eastAsia="ru-RU"/>
        </w:rPr>
        <w:t xml:space="preserve"> от уголовной ответственности в соответствии со</w:t>
      </w:r>
      <w:r w:rsidRPr="0088255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ст.76 УК РФ, в связи с примирением с потерпевш</w:t>
      </w:r>
      <w:r w:rsidR="00BD13E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им</w:t>
      </w:r>
      <w:r w:rsidRPr="0088255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CA3275" w:rsidP="00CA3275">
      <w:pPr>
        <w:spacing w:after="0" w:line="240" w:lineRule="auto"/>
        <w:ind w:firstLine="567"/>
        <w:jc w:val="both"/>
        <w:rPr>
          <w:sz w:val="28"/>
          <w:szCs w:val="28"/>
        </w:rPr>
      </w:pPr>
      <w:r w:rsidRPr="008A21E8">
        <w:rPr>
          <w:rFonts w:ascii="Times New Roman" w:eastAsia="Times New Roman" w:hAnsi="Times New Roman"/>
          <w:sz w:val="28"/>
          <w:szCs w:val="28"/>
        </w:rPr>
        <w:t xml:space="preserve">Меру </w:t>
      </w:r>
      <w:r>
        <w:rPr>
          <w:rFonts w:ascii="Times New Roman" w:eastAsia="Times New Roman" w:hAnsi="Times New Roman"/>
          <w:sz w:val="28"/>
          <w:szCs w:val="28"/>
        </w:rPr>
        <w:t>пресечения в</w:t>
      </w:r>
      <w:r w:rsidRPr="008A21E8">
        <w:rPr>
          <w:rFonts w:ascii="Times New Roman" w:eastAsia="Times New Roman" w:hAnsi="Times New Roman"/>
          <w:sz w:val="28"/>
          <w:szCs w:val="28"/>
        </w:rPr>
        <w:t xml:space="preserve"> отношении </w:t>
      </w:r>
      <w:r w:rsidR="009A7D99">
        <w:rPr>
          <w:rFonts w:ascii="Times New Roman" w:eastAsia="Times New Roman" w:hAnsi="Times New Roman"/>
          <w:sz w:val="28"/>
          <w:szCs w:val="28"/>
        </w:rPr>
        <w:t>Шрамко Д.В.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виде подписки о невыезде и надлежащем поведении - отменить по вступлении постановления в законную силу. </w:t>
      </w:r>
    </w:p>
    <w:p w:rsidR="00CA3275" w:rsidP="00CA3275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A21E8">
        <w:rPr>
          <w:rFonts w:ascii="Times New Roman" w:hAnsi="Times New Roman"/>
          <w:sz w:val="28"/>
          <w:szCs w:val="28"/>
        </w:rPr>
        <w:t>Процессуальные издержки подлежат возмещению за счет средств федерального бюджета.</w:t>
      </w:r>
    </w:p>
    <w:p w:rsidR="009A7D99" w:rsidP="009A7D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Вещественные доказательства по уголовному делу отсутствуют.</w:t>
      </w:r>
    </w:p>
    <w:p w:rsidR="00CA3275" w:rsidP="00CA3275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может быть обжаловано в Центральный  районный суд города Симферополя Республики Крым через мирового </w:t>
      </w:r>
      <w:r>
        <w:rPr>
          <w:rFonts w:ascii="Times New Roman" w:hAnsi="Times New Roman"/>
          <w:sz w:val="28"/>
          <w:szCs w:val="28"/>
        </w:rPr>
        <w:t>судью судебного участка №16 Центрального судебного района города Симферополь (Центральный район городского округа Симферополь) Республики Крым в течение 15 суток со дня его вынесения.</w:t>
      </w:r>
    </w:p>
    <w:p w:rsidR="00CA3275" w:rsidP="00CA3275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К.Ю. </w:t>
      </w:r>
      <w:r>
        <w:rPr>
          <w:rFonts w:ascii="Times New Roman" w:hAnsi="Times New Roman"/>
          <w:sz w:val="28"/>
          <w:szCs w:val="28"/>
        </w:rPr>
        <w:t>Ильгова</w:t>
      </w:r>
    </w:p>
    <w:p w:rsidR="00B91F67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DA71CC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CA327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CA3275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9A7D99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9A7D99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9A7D99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9A7D99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9A7D99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9A7D99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9A7D99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9A7D99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9A7D99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9A7D99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9A7D99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9A7D99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9A7D99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9A7D99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9A7D99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CE093D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p w:rsidR="00CE093D" w:rsidP="002508B8">
      <w:pPr>
        <w:spacing w:after="0" w:line="240" w:lineRule="auto"/>
        <w:ind w:right="19" w:firstLine="567"/>
        <w:rPr>
          <w:rFonts w:ascii="Times New Roman" w:hAnsi="Times New Roman"/>
          <w:sz w:val="28"/>
          <w:szCs w:val="28"/>
        </w:rPr>
      </w:pPr>
    </w:p>
    <w:sectPr w:rsidSect="005E593F">
      <w:headerReference w:type="default" r:id="rId5"/>
      <w:headerReference w:type="first" r:id="rId6"/>
      <w:footerReference w:type="first" r:id="rId7"/>
      <w:pgSz w:w="11907" w:h="16839"/>
      <w:pgMar w:top="1440" w:right="1080" w:bottom="993" w:left="1080" w:header="259" w:footer="118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62B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85179532"/>
      <w:docPartObj>
        <w:docPartGallery w:val="Page Numbers (Top of Page)"/>
        <w:docPartUnique/>
      </w:docPartObj>
    </w:sdtPr>
    <w:sdtContent>
      <w:p w:rsidR="00C3262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E11">
          <w:rPr>
            <w:noProof/>
          </w:rPr>
          <w:t>5</w:t>
        </w:r>
        <w:r>
          <w:fldChar w:fldCharType="end"/>
        </w:r>
      </w:p>
    </w:sdtContent>
  </w:sdt>
  <w:p w:rsidR="00C326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6864592"/>
      <w:docPartObj>
        <w:docPartGallery w:val="Page Numbers (Top of Page)"/>
        <w:docPartUnique/>
      </w:docPartObj>
    </w:sdtPr>
    <w:sdtContent>
      <w:p w:rsidR="00C3262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E11">
          <w:rPr>
            <w:noProof/>
          </w:rPr>
          <w:t>1</w:t>
        </w:r>
        <w:r>
          <w:fldChar w:fldCharType="end"/>
        </w:r>
      </w:p>
    </w:sdtContent>
  </w:sdt>
  <w:p w:rsidR="00C326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F27"/>
    <w:rsid w:val="00014FFC"/>
    <w:rsid w:val="00030EC9"/>
    <w:rsid w:val="00054995"/>
    <w:rsid w:val="000848D9"/>
    <w:rsid w:val="0009035B"/>
    <w:rsid w:val="00090C22"/>
    <w:rsid w:val="00094C3E"/>
    <w:rsid w:val="00094E96"/>
    <w:rsid w:val="000B615C"/>
    <w:rsid w:val="000C5CAF"/>
    <w:rsid w:val="000D2E6F"/>
    <w:rsid w:val="00104F27"/>
    <w:rsid w:val="00114155"/>
    <w:rsid w:val="00121285"/>
    <w:rsid w:val="00151597"/>
    <w:rsid w:val="001968D3"/>
    <w:rsid w:val="001A034A"/>
    <w:rsid w:val="001A172F"/>
    <w:rsid w:val="001A4DC1"/>
    <w:rsid w:val="001D4E58"/>
    <w:rsid w:val="001F0AA3"/>
    <w:rsid w:val="00200931"/>
    <w:rsid w:val="002508B8"/>
    <w:rsid w:val="002730D7"/>
    <w:rsid w:val="00281A15"/>
    <w:rsid w:val="00283C8E"/>
    <w:rsid w:val="002B1501"/>
    <w:rsid w:val="002B2B89"/>
    <w:rsid w:val="002D285A"/>
    <w:rsid w:val="002F4952"/>
    <w:rsid w:val="003046DD"/>
    <w:rsid w:val="00320005"/>
    <w:rsid w:val="0034600E"/>
    <w:rsid w:val="00356E11"/>
    <w:rsid w:val="003706F0"/>
    <w:rsid w:val="003954D8"/>
    <w:rsid w:val="003C1DE4"/>
    <w:rsid w:val="003D126A"/>
    <w:rsid w:val="003D489C"/>
    <w:rsid w:val="003F3166"/>
    <w:rsid w:val="00403D34"/>
    <w:rsid w:val="004F2139"/>
    <w:rsid w:val="005176E7"/>
    <w:rsid w:val="005208C1"/>
    <w:rsid w:val="005457A9"/>
    <w:rsid w:val="00546840"/>
    <w:rsid w:val="00552D57"/>
    <w:rsid w:val="00580082"/>
    <w:rsid w:val="005847BF"/>
    <w:rsid w:val="00590158"/>
    <w:rsid w:val="005A2F65"/>
    <w:rsid w:val="005B2B57"/>
    <w:rsid w:val="005E593F"/>
    <w:rsid w:val="005E5D84"/>
    <w:rsid w:val="00685E89"/>
    <w:rsid w:val="006861B7"/>
    <w:rsid w:val="006974A8"/>
    <w:rsid w:val="006B54C8"/>
    <w:rsid w:val="006C620D"/>
    <w:rsid w:val="006E1032"/>
    <w:rsid w:val="006F71ED"/>
    <w:rsid w:val="007019B2"/>
    <w:rsid w:val="00702B44"/>
    <w:rsid w:val="00703568"/>
    <w:rsid w:val="00757769"/>
    <w:rsid w:val="00777023"/>
    <w:rsid w:val="0078723B"/>
    <w:rsid w:val="00791DCA"/>
    <w:rsid w:val="00793F40"/>
    <w:rsid w:val="007B02FA"/>
    <w:rsid w:val="007C7724"/>
    <w:rsid w:val="00800773"/>
    <w:rsid w:val="00830583"/>
    <w:rsid w:val="00837FFC"/>
    <w:rsid w:val="00842A96"/>
    <w:rsid w:val="0088255E"/>
    <w:rsid w:val="00885A79"/>
    <w:rsid w:val="008965F5"/>
    <w:rsid w:val="008A21E8"/>
    <w:rsid w:val="008B00BF"/>
    <w:rsid w:val="008B0A0F"/>
    <w:rsid w:val="008B3591"/>
    <w:rsid w:val="008D48DC"/>
    <w:rsid w:val="009249A1"/>
    <w:rsid w:val="009309D9"/>
    <w:rsid w:val="00941653"/>
    <w:rsid w:val="00952F25"/>
    <w:rsid w:val="009533A1"/>
    <w:rsid w:val="00960113"/>
    <w:rsid w:val="00996478"/>
    <w:rsid w:val="009A7D99"/>
    <w:rsid w:val="009C253C"/>
    <w:rsid w:val="009C2AFD"/>
    <w:rsid w:val="009D1960"/>
    <w:rsid w:val="009D549F"/>
    <w:rsid w:val="009D7892"/>
    <w:rsid w:val="00A06AD1"/>
    <w:rsid w:val="00A1362B"/>
    <w:rsid w:val="00A61D01"/>
    <w:rsid w:val="00A94344"/>
    <w:rsid w:val="00AB2180"/>
    <w:rsid w:val="00AC19AB"/>
    <w:rsid w:val="00AD45D0"/>
    <w:rsid w:val="00AE16BC"/>
    <w:rsid w:val="00AF2332"/>
    <w:rsid w:val="00B014E3"/>
    <w:rsid w:val="00B0294C"/>
    <w:rsid w:val="00B17844"/>
    <w:rsid w:val="00B52A44"/>
    <w:rsid w:val="00B66657"/>
    <w:rsid w:val="00B71E01"/>
    <w:rsid w:val="00B8092E"/>
    <w:rsid w:val="00B91F67"/>
    <w:rsid w:val="00BD13E3"/>
    <w:rsid w:val="00BE6F45"/>
    <w:rsid w:val="00C0143B"/>
    <w:rsid w:val="00C0674C"/>
    <w:rsid w:val="00C16028"/>
    <w:rsid w:val="00C26E04"/>
    <w:rsid w:val="00C3262B"/>
    <w:rsid w:val="00C42A9C"/>
    <w:rsid w:val="00C913A1"/>
    <w:rsid w:val="00C917A3"/>
    <w:rsid w:val="00C9211D"/>
    <w:rsid w:val="00CA3275"/>
    <w:rsid w:val="00CB5C66"/>
    <w:rsid w:val="00CD2D08"/>
    <w:rsid w:val="00CE093D"/>
    <w:rsid w:val="00CE56C8"/>
    <w:rsid w:val="00CF6A1D"/>
    <w:rsid w:val="00D03A77"/>
    <w:rsid w:val="00D15660"/>
    <w:rsid w:val="00D30ECB"/>
    <w:rsid w:val="00D468EC"/>
    <w:rsid w:val="00D514B3"/>
    <w:rsid w:val="00DA71CC"/>
    <w:rsid w:val="00DA7AE3"/>
    <w:rsid w:val="00DC07FA"/>
    <w:rsid w:val="00DE2273"/>
    <w:rsid w:val="00DE2C24"/>
    <w:rsid w:val="00DE5DE6"/>
    <w:rsid w:val="00E14858"/>
    <w:rsid w:val="00E162E0"/>
    <w:rsid w:val="00E24DAD"/>
    <w:rsid w:val="00E42A6F"/>
    <w:rsid w:val="00E44E4B"/>
    <w:rsid w:val="00E55420"/>
    <w:rsid w:val="00E772E8"/>
    <w:rsid w:val="00E84565"/>
    <w:rsid w:val="00E932B7"/>
    <w:rsid w:val="00EA15F3"/>
    <w:rsid w:val="00EA3092"/>
    <w:rsid w:val="00EB42D3"/>
    <w:rsid w:val="00EF21A6"/>
    <w:rsid w:val="00F210A0"/>
    <w:rsid w:val="00F57619"/>
    <w:rsid w:val="00F8228D"/>
    <w:rsid w:val="00FF1DD0"/>
    <w:rsid w:val="00FF40DB"/>
    <w:rsid w:val="00FF506E"/>
    <w:rsid w:val="00FF51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9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AC1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C19AB"/>
  </w:style>
  <w:style w:type="paragraph" w:styleId="Title">
    <w:name w:val="Title"/>
    <w:basedOn w:val="Normal"/>
    <w:next w:val="Normal"/>
    <w:link w:val="a0"/>
    <w:uiPriority w:val="10"/>
    <w:qFormat/>
    <w:rsid w:val="00AC19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AC19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11">
    <w:name w:val="Font Style11"/>
    <w:basedOn w:val="DefaultParagraphFont"/>
    <w:uiPriority w:val="99"/>
    <w:rsid w:val="00AC19AB"/>
    <w:rPr>
      <w:rFonts w:ascii="Times New Roman" w:hAnsi="Times New Roman" w:cs="Times New Roman"/>
      <w:sz w:val="26"/>
      <w:szCs w:val="26"/>
    </w:rPr>
  </w:style>
  <w:style w:type="paragraph" w:customStyle="1" w:styleId="p9">
    <w:name w:val="p9"/>
    <w:basedOn w:val="Normal"/>
    <w:rsid w:val="00AC1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Normal"/>
    <w:rsid w:val="00AC1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C9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9D78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A06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06AD1"/>
  </w:style>
  <w:style w:type="paragraph" w:customStyle="1" w:styleId="ConsPlusNormal">
    <w:name w:val="ConsPlusNormal"/>
    <w:rsid w:val="000549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054995"/>
  </w:style>
  <w:style w:type="paragraph" w:styleId="BalloonText">
    <w:name w:val="Balloon Text"/>
    <w:basedOn w:val="Normal"/>
    <w:link w:val="a2"/>
    <w:uiPriority w:val="99"/>
    <w:semiHidden/>
    <w:unhideWhenUsed/>
    <w:rsid w:val="00196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968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3E029-8C6C-429F-B8AD-5E0703C44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