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B91" w:rsidRPr="006A4B91" w:rsidP="006A4B91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>Дело №01-0019/16/2020</w:t>
      </w:r>
    </w:p>
    <w:p w:rsidR="006A4B91" w:rsidRPr="006A4B91" w:rsidP="006A4B91">
      <w:pPr>
        <w:spacing w:after="0" w:line="240" w:lineRule="auto"/>
        <w:ind w:right="-1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</w:t>
      </w:r>
    </w:p>
    <w:p w:rsidR="006A4B91" w:rsidRPr="006A4B91" w:rsidP="006A4B9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>28 сентября 2020 года                                              г. Симферополь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 xml:space="preserve">Мировой судья судебного участка №16 Центрального судебного района г. Симферополь (Центральный район городского округа Симферополь) Республики Крым -  </w:t>
      </w:r>
      <w:r w:rsidRPr="006A4B91">
        <w:rPr>
          <w:rFonts w:ascii="Times New Roman" w:eastAsia="Times New Roman" w:hAnsi="Times New Roman"/>
          <w:sz w:val="28"/>
          <w:szCs w:val="28"/>
        </w:rPr>
        <w:t>Чепиль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 О.А.,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>при секретаре  - Тарасовой И.В.,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>с участием государственного обвинителя - Виноградова С.В.,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 xml:space="preserve">потерпевшей -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>,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>подсудимого - Тимофеева С.С.,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 xml:space="preserve">защитника - адвоката </w:t>
      </w:r>
      <w:r w:rsidRPr="006A4B91">
        <w:rPr>
          <w:rFonts w:ascii="Times New Roman" w:eastAsia="Times New Roman" w:hAnsi="Times New Roman"/>
          <w:sz w:val="28"/>
          <w:szCs w:val="28"/>
        </w:rPr>
        <w:t>Курдина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 Е.М., представившего удостоверение №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A4B91">
        <w:rPr>
          <w:rFonts w:ascii="Times New Roman" w:eastAsia="Times New Roman" w:hAnsi="Times New Roman"/>
          <w:sz w:val="28"/>
          <w:szCs w:val="28"/>
        </w:rPr>
        <w:t>от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 г., ордер №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г., 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A4B91" w:rsidRPr="006A4B91" w:rsidP="006A4B91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 в помещении мировых судей Центрального судебного района г. Симферополь в особом порядке  уголовное дело  по обвинению: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A4B91" w:rsidRPr="006A4B91" w:rsidP="006A4B91">
      <w:pPr>
        <w:spacing w:after="0" w:line="240" w:lineRule="auto"/>
        <w:ind w:left="3402"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 xml:space="preserve">Тимофеева </w:t>
      </w:r>
      <w:r>
        <w:rPr>
          <w:rFonts w:ascii="Times New Roman" w:eastAsia="Times New Roman" w:hAnsi="Times New Roman"/>
          <w:sz w:val="28"/>
          <w:szCs w:val="28"/>
        </w:rPr>
        <w:t>С.С.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года рождения, уроженца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, гражданина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6A4B91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русским языком владеющего,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зарегистрированного по адресу: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, фактически проживающего по адресу: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, </w:t>
      </w:r>
      <w:r w:rsidRPr="006A4B91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имеющего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/изъято/</w:t>
      </w:r>
      <w:r w:rsidRPr="006A4B91">
        <w:rPr>
          <w:rFonts w:ascii="Times New Roman" w:eastAsia="Times New Roman" w:hAnsi="Times New Roman"/>
          <w:sz w:val="28"/>
          <w:szCs w:val="28"/>
        </w:rPr>
        <w:t>, ранее не судимого,</w:t>
      </w:r>
    </w:p>
    <w:p w:rsidR="006A4B91" w:rsidRPr="006A4B91" w:rsidP="006A4B91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6A4B91" w:rsidRPr="006A4B91" w:rsidP="006A4B91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>в совершении преступления, предусмотренного ч. 1 ст. 139  Уголовного кодекса Российской Федерации,</w:t>
      </w:r>
    </w:p>
    <w:p w:rsidR="006A4B91" w:rsidRPr="006A4B91" w:rsidP="006A4B9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6A4B91" w:rsidRPr="006A4B91" w:rsidP="006A4B91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6A4B91" w:rsidRPr="006A4B91" w:rsidP="006A4B91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A4B91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Органами предварительного следствия Тимофеев С.С. обвиняется в том, что </w:t>
      </w:r>
      <w:r w:rsidRPr="006A4B91">
        <w:rPr>
          <w:rFonts w:ascii="Times New Roman" w:hAnsi="Times New Roman" w:eastAsiaTheme="minorHAnsi"/>
          <w:sz w:val="28"/>
          <w:szCs w:val="28"/>
          <w:shd w:val="clear" w:color="auto" w:fill="FFFFFF"/>
          <w:lang w:eastAsia="en-US"/>
        </w:rPr>
        <w:t>он совершил незаконное проникновение в жилище, совершенное против воли проживающего в нем лица, при следующих обстоятельствах</w:t>
      </w:r>
      <w:r w:rsidRPr="006A4B9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A4B91" w:rsidRPr="006A4B91" w:rsidP="006A4B91">
      <w:pPr>
        <w:pStyle w:val="1"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>/изъято/</w:t>
      </w:r>
      <w:r w:rsidRPr="006A4B91">
        <w:rPr>
          <w:sz w:val="28"/>
          <w:szCs w:val="28"/>
        </w:rPr>
        <w:t xml:space="preserve">, в период времени с </w:t>
      </w:r>
      <w:r>
        <w:rPr>
          <w:sz w:val="28"/>
          <w:szCs w:val="28"/>
        </w:rPr>
        <w:t>/изъято/</w:t>
      </w:r>
      <w:r w:rsidRPr="006A4B91">
        <w:rPr>
          <w:sz w:val="28"/>
          <w:szCs w:val="28"/>
        </w:rPr>
        <w:t xml:space="preserve">до </w:t>
      </w:r>
      <w:r>
        <w:rPr>
          <w:sz w:val="28"/>
          <w:szCs w:val="28"/>
        </w:rPr>
        <w:t>/изъято/</w:t>
      </w:r>
      <w:r w:rsidRPr="006A4B91">
        <w:rPr>
          <w:sz w:val="28"/>
          <w:szCs w:val="28"/>
        </w:rPr>
        <w:t xml:space="preserve">, более точное время в ходе предварительного следствия не установлено, Тимофеев С.С., желая поговорить со своей бывшей сожительницей </w:t>
      </w:r>
      <w:r>
        <w:rPr>
          <w:sz w:val="28"/>
          <w:szCs w:val="28"/>
        </w:rPr>
        <w:t>/изъято/</w:t>
      </w:r>
      <w:r w:rsidRPr="006A4B91">
        <w:rPr>
          <w:sz w:val="28"/>
          <w:szCs w:val="28"/>
        </w:rPr>
        <w:t xml:space="preserve">, не предупреждая о своем визите, пришел к территории домовладения, расположенной по адресу: </w:t>
      </w:r>
      <w:r>
        <w:rPr>
          <w:sz w:val="28"/>
          <w:szCs w:val="28"/>
        </w:rPr>
        <w:t>/изъято/</w:t>
      </w:r>
      <w:r w:rsidRPr="006A4B91">
        <w:rPr>
          <w:sz w:val="28"/>
          <w:szCs w:val="28"/>
        </w:rPr>
        <w:t xml:space="preserve">. При этом Тимофееву С.С. было известно о том, что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r w:rsidRPr="006A4B91">
        <w:rPr>
          <w:sz w:val="28"/>
          <w:szCs w:val="28"/>
        </w:rPr>
        <w:t xml:space="preserve">запретила ему приходить и находиться в принадлежащем ей жилище. </w:t>
      </w:r>
      <w:r w:rsidRPr="006A4B91">
        <w:rPr>
          <w:color w:val="000000" w:themeColor="text1"/>
          <w:sz w:val="28"/>
          <w:szCs w:val="28"/>
          <w:shd w:val="clear" w:color="auto" w:fill="FFFFFF"/>
        </w:rPr>
        <w:t xml:space="preserve">Тимофеев С.С., </w:t>
      </w:r>
      <w:r>
        <w:rPr>
          <w:sz w:val="28"/>
          <w:szCs w:val="28"/>
        </w:rPr>
        <w:t>/изъято/</w:t>
      </w:r>
      <w:r w:rsidRPr="006A4B91">
        <w:rPr>
          <w:sz w:val="28"/>
          <w:szCs w:val="28"/>
        </w:rPr>
        <w:t xml:space="preserve">, в период времени </w:t>
      </w:r>
      <w:r w:rsidRPr="006A4B91">
        <w:rPr>
          <w:sz w:val="28"/>
          <w:szCs w:val="28"/>
        </w:rPr>
        <w:t>с</w:t>
      </w:r>
      <w:r w:rsidRPr="006A4B91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6A4B91">
        <w:rPr>
          <w:sz w:val="28"/>
          <w:szCs w:val="28"/>
        </w:rPr>
        <w:t>до</w:t>
      </w:r>
      <w:r w:rsidRPr="006A4B91">
        <w:rPr>
          <w:sz w:val="28"/>
          <w:szCs w:val="28"/>
        </w:rPr>
        <w:t xml:space="preserve"> </w:t>
      </w:r>
      <w:r>
        <w:rPr>
          <w:sz w:val="28"/>
          <w:szCs w:val="28"/>
        </w:rPr>
        <w:t>/изъято/</w:t>
      </w:r>
      <w:r w:rsidRPr="006A4B91">
        <w:rPr>
          <w:sz w:val="28"/>
          <w:szCs w:val="28"/>
        </w:rPr>
        <w:t xml:space="preserve">, более точное время в ходе предварительного следствия не установлено, находясь по вышеуказанному адресу, постучал в калитку домовладения. Далее у Тимофеева С.С., находящегося в вышеуказанном месте и обнаружившего, что 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</w:t>
      </w:r>
      <w:r>
        <w:rPr>
          <w:sz w:val="28"/>
          <w:szCs w:val="28"/>
        </w:rPr>
        <w:t>/</w:t>
      </w:r>
      <w:r w:rsidRPr="006A4B91">
        <w:rPr>
          <w:sz w:val="28"/>
          <w:szCs w:val="28"/>
        </w:rPr>
        <w:t xml:space="preserve"> нет по месту проживания, возник преступный умысел, направленный на незаконное проникновение в жилище, против воли проживающего в нем лица - </w:t>
      </w:r>
      <w:r>
        <w:rPr>
          <w:sz w:val="28"/>
          <w:szCs w:val="28"/>
        </w:rPr>
        <w:t>/изъято/</w:t>
      </w:r>
      <w:r>
        <w:rPr>
          <w:sz w:val="28"/>
          <w:szCs w:val="28"/>
        </w:rPr>
        <w:t xml:space="preserve"> </w:t>
      </w:r>
      <w:r w:rsidRPr="006A4B91">
        <w:rPr>
          <w:sz w:val="28"/>
          <w:szCs w:val="28"/>
        </w:rPr>
        <w:t xml:space="preserve">Реализуя свой преступный умысел, осознавая, что своими действиями он нарушает </w:t>
      </w:r>
      <w:r w:rsidRPr="006A4B91">
        <w:rPr>
          <w:sz w:val="28"/>
          <w:szCs w:val="28"/>
        </w:rPr>
        <w:t xml:space="preserve">неприкосновенность жилища, предвидя наступление </w:t>
      </w:r>
      <w:r w:rsidRPr="006A4B91">
        <w:rPr>
          <w:sz w:val="28"/>
          <w:szCs w:val="28"/>
        </w:rPr>
        <w:t>общественно</w:t>
      </w:r>
      <w:r w:rsidRPr="006A4B91">
        <w:rPr>
          <w:sz w:val="28"/>
          <w:szCs w:val="28"/>
        </w:rPr>
        <w:softHyphen/>
        <w:t>опасных</w:t>
      </w:r>
      <w:r w:rsidRPr="006A4B91">
        <w:rPr>
          <w:sz w:val="28"/>
          <w:szCs w:val="28"/>
        </w:rPr>
        <w:t xml:space="preserve"> последствий в виде нарушения конституционных прав гражданина на неприкосновенность жилища, гарантированного статьей </w:t>
      </w:r>
      <w:r w:rsidRPr="006A4B91">
        <w:rPr>
          <w:sz w:val="28"/>
          <w:szCs w:val="28"/>
        </w:rPr>
        <w:t xml:space="preserve">25 Конституции Российской Федерации, и желая их наступления, находясь в вышеуказанном месте и в вышеуказанное время, действуя умышленно и целенаправленно, Тимофеев С.С., не располагая согласием </w:t>
      </w:r>
      <w:r>
        <w:rPr>
          <w:sz w:val="28"/>
          <w:szCs w:val="28"/>
        </w:rPr>
        <w:t>/изъято/</w:t>
      </w:r>
      <w:r w:rsidRPr="006A4B91">
        <w:rPr>
          <w:sz w:val="28"/>
          <w:szCs w:val="28"/>
        </w:rPr>
        <w:t>, на посещение её жилища, не обладая иными законными основаниями, позволяющими зайти в квартиру, перелез через ограждение домовладения, подошел к окну, ведущему в помещение кухни, извлек стекло из оконной рамы, после чего самовольно проник</w:t>
      </w:r>
      <w:r w:rsidRPr="006A4B91">
        <w:rPr>
          <w:sz w:val="28"/>
          <w:szCs w:val="28"/>
        </w:rPr>
        <w:t xml:space="preserve"> через о</w:t>
      </w:r>
      <w:r w:rsidRPr="006A4B91">
        <w:rPr>
          <w:sz w:val="28"/>
          <w:szCs w:val="28"/>
        </w:rPr>
        <w:t>бразовавшийся проём в оконной раме в помещение кухни квартиры №</w:t>
      </w:r>
      <w:r>
        <w:rPr>
          <w:sz w:val="28"/>
          <w:szCs w:val="28"/>
        </w:rPr>
        <w:t>/</w:t>
      </w:r>
      <w:r>
        <w:rPr>
          <w:sz w:val="28"/>
          <w:szCs w:val="28"/>
        </w:rPr>
        <w:t>изъято/</w:t>
      </w:r>
      <w:r w:rsidRPr="006A4B91">
        <w:rPr>
          <w:sz w:val="28"/>
          <w:szCs w:val="28"/>
        </w:rPr>
        <w:t xml:space="preserve"> дома №</w:t>
      </w:r>
      <w:r>
        <w:rPr>
          <w:sz w:val="28"/>
          <w:szCs w:val="28"/>
        </w:rPr>
        <w:t>/изъято</w:t>
      </w:r>
      <w:r>
        <w:rPr>
          <w:sz w:val="28"/>
          <w:szCs w:val="28"/>
        </w:rPr>
        <w:t>/</w:t>
      </w:r>
      <w:r w:rsidRPr="006A4B91">
        <w:rPr>
          <w:sz w:val="28"/>
          <w:szCs w:val="28"/>
        </w:rPr>
        <w:t xml:space="preserve">, тем самым незаконно проникнув в жилище </w:t>
      </w:r>
      <w:r w:rsidRPr="0089508D">
        <w:rPr>
          <w:sz w:val="28"/>
          <w:szCs w:val="28"/>
        </w:rPr>
        <w:t>/изъято/</w:t>
      </w:r>
    </w:p>
    <w:p w:rsidR="006A4B91" w:rsidRPr="006A4B91" w:rsidP="006A4B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 xml:space="preserve">Действия подсудимого Тимофеева С.С. органами предварительного следствия квалифицированы по ч. 1 ст. 139 УК Российской Федерации - </w:t>
      </w:r>
      <w:r w:rsidRPr="006A4B91">
        <w:rPr>
          <w:rStyle w:val="FontStyle11"/>
          <w:sz w:val="28"/>
          <w:szCs w:val="28"/>
        </w:rPr>
        <w:t xml:space="preserve">как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незаконное проникновение в жилище, совершенное против воли проживающего в нем лица. </w:t>
      </w:r>
    </w:p>
    <w:p w:rsidR="006A4B91" w:rsidRPr="006A4B91" w:rsidP="006A4B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hAnsi="Times New Roman"/>
          <w:sz w:val="28"/>
          <w:szCs w:val="28"/>
        </w:rPr>
        <w:t xml:space="preserve">В судебном заседании потерпевшей </w:t>
      </w:r>
      <w:r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изъято</w:t>
      </w:r>
      <w:r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A4B91">
        <w:rPr>
          <w:rFonts w:ascii="Times New Roman" w:hAnsi="Times New Roman"/>
          <w:sz w:val="28"/>
          <w:szCs w:val="28"/>
        </w:rPr>
        <w:t xml:space="preserve">заявлено ходатайство о прекращении уголовного дела на основании ст. 25 УПК РФ, в связи с </w:t>
      </w:r>
      <w:r w:rsidRPr="006A4B91"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 w:rsidRPr="006A4B91"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 w:rsidRPr="006A4B9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подсудимым, так как подсудимый возместил в полном объеме причиненный ей вред</w:t>
      </w:r>
      <w:r w:rsidRPr="006A4B91">
        <w:rPr>
          <w:rFonts w:ascii="Times New Roman" w:hAnsi="Times New Roman"/>
          <w:sz w:val="28"/>
          <w:szCs w:val="28"/>
        </w:rPr>
        <w:t>, в настоящее время восстановились их семейные отношения, они проживают одной семьей, п</w:t>
      </w:r>
      <w:r w:rsidRPr="006A4B91">
        <w:rPr>
          <w:rFonts w:ascii="Times New Roman" w:eastAsia="Times New Roman" w:hAnsi="Times New Roman"/>
          <w:sz w:val="28"/>
          <w:szCs w:val="28"/>
        </w:rPr>
        <w:t>ретензий материального и морального характера она к подсудимому не имеет.</w:t>
      </w:r>
    </w:p>
    <w:p w:rsidR="006A4B91" w:rsidRPr="006A4B91" w:rsidP="006A4B91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 w:rsidRPr="006A4B91">
        <w:rPr>
          <w:rFonts w:ascii="Times New Roman" w:eastAsia="MS Mincho" w:hAnsi="Times New Roman"/>
          <w:sz w:val="28"/>
          <w:szCs w:val="28"/>
        </w:rPr>
        <w:t>Подсудимый Тимофеев С.С.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 </w:t>
      </w:r>
      <w:r w:rsidRPr="006A4B91">
        <w:rPr>
          <w:rFonts w:ascii="Times New Roman" w:eastAsia="MS Mincho" w:hAnsi="Times New Roman"/>
          <w:sz w:val="28"/>
          <w:szCs w:val="28"/>
        </w:rPr>
        <w:t>в судебном заседании согласился с заявленным ходатайством, просил прекратить уголовное дело в отношении него, предоставил, в свою очередь ходатайство о прекращении уголовного дела в связи с примирением с потерпевшей, пояснив, что они примирились.</w:t>
      </w:r>
    </w:p>
    <w:p w:rsidR="006A4B91" w:rsidRPr="006A4B91" w:rsidP="006A4B91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 xml:space="preserve">В судебном заседании защитник подсудимого </w:t>
      </w:r>
      <w:r w:rsidRPr="006A4B91">
        <w:rPr>
          <w:rFonts w:ascii="Times New Roman" w:eastAsia="Times New Roman" w:hAnsi="Times New Roman"/>
          <w:sz w:val="28"/>
          <w:szCs w:val="28"/>
        </w:rPr>
        <w:t>Курдин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 Е.М. поддержал заявленное ходатайство,  п</w:t>
      </w:r>
      <w:r w:rsidRPr="006A4B91">
        <w:rPr>
          <w:rFonts w:ascii="Times New Roman" w:hAnsi="Times New Roman"/>
          <w:color w:val="000000"/>
          <w:sz w:val="28"/>
          <w:szCs w:val="28"/>
        </w:rPr>
        <w:t xml:space="preserve">росил прекратить уголовное дело в отношении </w:t>
      </w:r>
      <w:r w:rsidRPr="006A4B91">
        <w:rPr>
          <w:rFonts w:ascii="Times New Roman" w:eastAsia="Times New Roman" w:hAnsi="Times New Roman"/>
          <w:sz w:val="28"/>
          <w:szCs w:val="28"/>
        </w:rPr>
        <w:t>Тимофеева С.С.</w:t>
      </w:r>
      <w:r w:rsidRPr="006A4B91">
        <w:rPr>
          <w:rFonts w:ascii="Times New Roman" w:hAnsi="Times New Roman"/>
          <w:color w:val="000000"/>
          <w:sz w:val="28"/>
          <w:szCs w:val="28"/>
        </w:rPr>
        <w:t xml:space="preserve"> связи с примирением сторон.</w:t>
      </w:r>
    </w:p>
    <w:p w:rsidR="006A4B91" w:rsidRPr="006A4B91" w:rsidP="006A4B91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6A4B91">
        <w:rPr>
          <w:sz w:val="28"/>
          <w:szCs w:val="28"/>
        </w:rPr>
        <w:t>В судебном заседании г</w:t>
      </w:r>
      <w:r w:rsidRPr="006A4B91">
        <w:rPr>
          <w:color w:val="000000"/>
          <w:sz w:val="28"/>
          <w:szCs w:val="28"/>
        </w:rPr>
        <w:t>осударственный обвинитель Виноградов С.В. не возражал против прекращения уголовного дела в связи с примирением сторон.</w:t>
      </w:r>
    </w:p>
    <w:p w:rsidR="006A4B91" w:rsidRPr="006A4B91" w:rsidP="006A4B91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6A4B91"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6A4B91" w:rsidRPr="006A4B91" w:rsidP="006A4B91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6A4B91">
        <w:rPr>
          <w:color w:val="000000"/>
          <w:sz w:val="28"/>
          <w:szCs w:val="28"/>
        </w:rPr>
        <w:t>В соответствии со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6A4B91" w:rsidRPr="006A4B91" w:rsidP="006A4B91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 w:rsidRPr="006A4B91">
        <w:rPr>
          <w:color w:val="000000"/>
          <w:sz w:val="28"/>
          <w:szCs w:val="28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6A4B91" w:rsidRPr="006A4B91" w:rsidP="006A4B9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A4B91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Тимофеев С.С. </w:t>
      </w:r>
      <w:r w:rsidRPr="006A4B91">
        <w:rPr>
          <w:rFonts w:ascii="Times New Roman" w:hAnsi="Times New Roman"/>
          <w:sz w:val="28"/>
          <w:szCs w:val="28"/>
        </w:rPr>
        <w:t>обвиняется в совершении преступления, предусмотренного ч. 1 ст. 139 Уголовного кодекса Российской Федерации, относящегося к преступным деяниям небольшой тяжести, загладил причиненный преступлением потерпевшей вред, и они примирились.</w:t>
      </w:r>
    </w:p>
    <w:p w:rsidR="006A4B91" w:rsidRPr="006A4B91" w:rsidP="006A4B9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6A4B91">
        <w:rPr>
          <w:rFonts w:ascii="Times New Roman" w:eastAsia="SimSun" w:hAnsi="Times New Roman"/>
          <w:sz w:val="28"/>
          <w:szCs w:val="28"/>
          <w:lang w:eastAsia="zh-CN"/>
        </w:rPr>
        <w:t xml:space="preserve">Требования закона о наличии письменного заявления потерпевшего о его волеизъявлении к примирению выполнено. Суд убедился, что  волеизъявление потерпевшего является осознанным и добровольным, то есть не является </w:t>
      </w:r>
      <w:r w:rsidRPr="006A4B91">
        <w:rPr>
          <w:rFonts w:ascii="Times New Roman" w:eastAsia="SimSun" w:hAnsi="Times New Roman"/>
          <w:sz w:val="28"/>
          <w:szCs w:val="28"/>
          <w:lang w:eastAsia="zh-CN"/>
        </w:rPr>
        <w:t>следствием применения насилия, принуждения, угроз или следствием обещаний или действия любых других обстоятельств.</w:t>
      </w:r>
    </w:p>
    <w:p w:rsidR="006A4B91" w:rsidRPr="006A4B91" w:rsidP="006A4B91">
      <w:pPr>
        <w:pStyle w:val="ConsPlusNormal"/>
        <w:ind w:firstLine="567"/>
        <w:jc w:val="both"/>
        <w:rPr>
          <w:sz w:val="28"/>
          <w:szCs w:val="28"/>
        </w:rPr>
      </w:pPr>
      <w:r w:rsidRPr="006A4B91">
        <w:rPr>
          <w:sz w:val="28"/>
          <w:szCs w:val="28"/>
        </w:rPr>
        <w:t xml:space="preserve">Указанное преступление совершено Тимофеевым С.С. впервые, поскольку его судимость по приговору </w:t>
      </w:r>
      <w:r w:rsidR="002559E2">
        <w:rPr>
          <w:rFonts w:eastAsia="Times New Roman"/>
          <w:sz w:val="28"/>
          <w:szCs w:val="28"/>
        </w:rPr>
        <w:t xml:space="preserve">/изъято/ </w:t>
      </w:r>
      <w:r w:rsidRPr="006A4B91">
        <w:rPr>
          <w:sz w:val="28"/>
          <w:szCs w:val="28"/>
        </w:rPr>
        <w:t>от</w:t>
      </w:r>
      <w:r w:rsidRPr="006A4B91">
        <w:rPr>
          <w:sz w:val="28"/>
          <w:szCs w:val="28"/>
        </w:rPr>
        <w:t xml:space="preserve"> </w:t>
      </w:r>
      <w:r w:rsidR="002559E2">
        <w:rPr>
          <w:rFonts w:eastAsia="Times New Roman"/>
          <w:sz w:val="28"/>
          <w:szCs w:val="28"/>
        </w:rPr>
        <w:t xml:space="preserve">/изъято/ </w:t>
      </w:r>
      <w:r w:rsidRPr="006A4B91">
        <w:rPr>
          <w:sz w:val="28"/>
          <w:szCs w:val="28"/>
        </w:rPr>
        <w:t>на</w:t>
      </w:r>
      <w:r w:rsidRPr="006A4B91">
        <w:rPr>
          <w:sz w:val="28"/>
          <w:szCs w:val="28"/>
        </w:rPr>
        <w:t xml:space="preserve"> момент совершения настоящего преступления погашена и в силу ч. 6 ст. 86 УК РФ, никаких последствий, связанных с судимостью, не влечет. </w:t>
      </w:r>
    </w:p>
    <w:p w:rsidR="006A4B91" w:rsidRPr="006A4B91" w:rsidP="006A4B91">
      <w:pPr>
        <w:pStyle w:val="ConsPlusNormal"/>
        <w:ind w:firstLine="567"/>
        <w:jc w:val="both"/>
        <w:rPr>
          <w:rFonts w:eastAsia="MS Mincho"/>
          <w:sz w:val="28"/>
          <w:szCs w:val="28"/>
        </w:rPr>
      </w:pPr>
      <w:r w:rsidRPr="006A4B91">
        <w:rPr>
          <w:rFonts w:eastAsia="MS Mincho"/>
          <w:sz w:val="28"/>
          <w:szCs w:val="28"/>
        </w:rPr>
        <w:t>При этом</w:t>
      </w:r>
      <w:r w:rsidRPr="006A4B91">
        <w:rPr>
          <w:rFonts w:eastAsia="MS Mincho"/>
          <w:sz w:val="28"/>
          <w:szCs w:val="28"/>
        </w:rPr>
        <w:t>,</w:t>
      </w:r>
      <w:r w:rsidRPr="006A4B91">
        <w:rPr>
          <w:rFonts w:eastAsia="MS Mincho"/>
          <w:sz w:val="28"/>
          <w:szCs w:val="28"/>
        </w:rPr>
        <w:t xml:space="preserve"> суд также учитывает </w:t>
      </w:r>
      <w:r w:rsidRPr="006A4B91">
        <w:rPr>
          <w:sz w:val="28"/>
          <w:szCs w:val="28"/>
        </w:rPr>
        <w:t xml:space="preserve">данные о личности Тимофеева С.С., который проживает одной семьей с потерпевшей </w:t>
      </w:r>
      <w:r w:rsidR="002559E2">
        <w:rPr>
          <w:rFonts w:eastAsia="Times New Roman"/>
          <w:sz w:val="28"/>
          <w:szCs w:val="28"/>
        </w:rPr>
        <w:t>/изъято/</w:t>
      </w:r>
      <w:r w:rsidRPr="006A4B91">
        <w:rPr>
          <w:sz w:val="28"/>
          <w:szCs w:val="28"/>
        </w:rPr>
        <w:t xml:space="preserve">, имеет на иждивении ребенка гражданской супруги </w:t>
      </w:r>
      <w:r w:rsidR="002559E2">
        <w:rPr>
          <w:rFonts w:eastAsia="Times New Roman"/>
          <w:sz w:val="28"/>
          <w:szCs w:val="28"/>
        </w:rPr>
        <w:t>/изъято/</w:t>
      </w:r>
      <w:r w:rsidRPr="006A4B91">
        <w:rPr>
          <w:sz w:val="28"/>
          <w:szCs w:val="28"/>
        </w:rPr>
        <w:t xml:space="preserve">, </w:t>
      </w:r>
      <w:r w:rsidR="002559E2">
        <w:rPr>
          <w:rFonts w:eastAsia="Times New Roman"/>
          <w:sz w:val="28"/>
          <w:szCs w:val="28"/>
        </w:rPr>
        <w:t xml:space="preserve">/изъято/ </w:t>
      </w:r>
      <w:r w:rsidRPr="006A4B91">
        <w:rPr>
          <w:sz w:val="28"/>
          <w:szCs w:val="28"/>
        </w:rPr>
        <w:t xml:space="preserve">рождения, официально не трудоустроен, по месту жительства характеризуется с посредственной стороны, </w:t>
      </w:r>
      <w:r w:rsidRPr="006A4B91">
        <w:rPr>
          <w:rFonts w:eastAsia="MS Mincho"/>
          <w:sz w:val="28"/>
          <w:szCs w:val="28"/>
        </w:rPr>
        <w:t xml:space="preserve">на учете у врачей нарколога и психиатра не состоит. </w:t>
      </w:r>
    </w:p>
    <w:p w:rsidR="006A4B91" w:rsidRPr="006A4B91" w:rsidP="006A4B91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4B91">
        <w:rPr>
          <w:rFonts w:ascii="Times New Roman" w:hAnsi="Times New Roman"/>
          <w:sz w:val="28"/>
          <w:szCs w:val="28"/>
        </w:rPr>
        <w:t>Обстоятельств, отягчающих ответственность, судом не установлено.</w:t>
      </w:r>
    </w:p>
    <w:p w:rsidR="006A4B91" w:rsidRPr="006A4B91" w:rsidP="006A4B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eastAsiaTheme="minorHAnsi"/>
          <w:sz w:val="28"/>
          <w:szCs w:val="28"/>
        </w:rPr>
      </w:pPr>
      <w:r w:rsidRPr="006A4B91">
        <w:rPr>
          <w:rFonts w:ascii="Times New Roman" w:hAnsi="Times New Roman" w:eastAsiaTheme="minorHAnsi"/>
          <w:sz w:val="28"/>
          <w:szCs w:val="28"/>
        </w:rPr>
        <w:t xml:space="preserve">С учетом вышеизложенного, а также учитывая конкретные обстоятельства совершенного преступления, данные о личности подсудимого, который </w:t>
      </w:r>
      <w:r w:rsidRPr="006A4B91">
        <w:rPr>
          <w:rFonts w:ascii="Times New Roman" w:hAnsi="Times New Roman"/>
          <w:sz w:val="28"/>
          <w:szCs w:val="28"/>
        </w:rPr>
        <w:t xml:space="preserve">не судим,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совершенное им преступление относится к категории небольшой тяжести, полностью возместил вред потерпевшей и примирился с ней, а также против прекращения уголовного дела по указанному основанию не возражает, суд считает возможным уголовное дело в отношении </w:t>
      </w:r>
      <w:r w:rsidRPr="006A4B91">
        <w:rPr>
          <w:rFonts w:ascii="Times New Roman" w:hAnsi="Times New Roman"/>
          <w:sz w:val="28"/>
          <w:szCs w:val="28"/>
        </w:rPr>
        <w:t xml:space="preserve">Тимофеева С.С.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 w:rsidRPr="006A4B91">
        <w:rPr>
          <w:rFonts w:ascii="Times New Roman" w:hAnsi="Times New Roman"/>
          <w:color w:val="000000"/>
          <w:sz w:val="28"/>
          <w:szCs w:val="28"/>
        </w:rPr>
        <w:t>в силу ст. 25 УПК</w:t>
      </w:r>
      <w:r w:rsidRPr="006A4B91">
        <w:rPr>
          <w:rFonts w:ascii="Times New Roman" w:hAnsi="Times New Roman"/>
          <w:color w:val="000000"/>
          <w:sz w:val="28"/>
          <w:szCs w:val="28"/>
        </w:rPr>
        <w:t xml:space="preserve"> РФ, в связи с примирением сторон, с освобождением его </w:t>
      </w:r>
      <w:r w:rsidRPr="006A4B91">
        <w:rPr>
          <w:rFonts w:ascii="Times New Roman" w:hAnsi="Times New Roman"/>
          <w:sz w:val="28"/>
          <w:szCs w:val="28"/>
        </w:rPr>
        <w:t>от уголовной ответственности на основании ст. 76 УК РФ</w:t>
      </w:r>
      <w:r w:rsidRPr="006A4B91">
        <w:rPr>
          <w:rFonts w:ascii="Times New Roman" w:hAnsi="Times New Roman" w:eastAsiaTheme="minorHAnsi"/>
          <w:sz w:val="28"/>
          <w:szCs w:val="28"/>
        </w:rPr>
        <w:t>, поскольку обстоятельств, препятствующих этому, не имеется.</w:t>
      </w:r>
    </w:p>
    <w:p w:rsidR="006A4B91" w:rsidRPr="006A4B91" w:rsidP="006A4B91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4B91">
        <w:rPr>
          <w:sz w:val="28"/>
          <w:szCs w:val="28"/>
        </w:rPr>
        <w:t>Гражданский иск по делу не заявлен.</w:t>
      </w:r>
    </w:p>
    <w:p w:rsidR="006A4B91" w:rsidRPr="006A4B91" w:rsidP="006A4B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пресечения подсудимому Тимофееву С.С. - в виде подписки о невыезде и надлежащем поведении - отменить по вступлении постановления в законную силу. </w:t>
      </w:r>
    </w:p>
    <w:p w:rsidR="006A4B91" w:rsidRPr="006A4B91" w:rsidP="006A4B91">
      <w:pPr>
        <w:spacing w:after="0" w:line="240" w:lineRule="auto"/>
        <w:ind w:right="-1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6A4B91">
        <w:rPr>
          <w:rFonts w:ascii="Times New Roman" w:hAnsi="Times New Roman"/>
          <w:sz w:val="28"/>
          <w:szCs w:val="28"/>
        </w:rPr>
        <w:t>Вещественные доказательства по делу отсутствуют.</w:t>
      </w:r>
    </w:p>
    <w:p w:rsidR="006A4B91" w:rsidRPr="006A4B91" w:rsidP="006A4B9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4B91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ч.10 ст.316 УПК Российской Федерации, процессуальные  издержки по делу, предусмотренные ст.131 УПК Российской Федерации,  взысканию с подсудимого не подлежат и принимаются на счет государства. </w:t>
      </w:r>
    </w:p>
    <w:p w:rsidR="006A4B91" w:rsidRPr="006A4B91" w:rsidP="006A4B91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 w:rsidRPr="006A4B91">
        <w:rPr>
          <w:rFonts w:ascii="Times New Roman" w:hAnsi="Times New Roman"/>
          <w:sz w:val="28"/>
          <w:szCs w:val="28"/>
        </w:rPr>
        <w:t xml:space="preserve">Российской Федерации,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ст.ст.25,254 УПК Российской Федерации, мировой судья - </w:t>
      </w:r>
    </w:p>
    <w:p w:rsidR="006A4B91" w:rsidRPr="006A4B91" w:rsidP="006A4B91">
      <w:pPr>
        <w:spacing w:after="0" w:line="240" w:lineRule="auto"/>
        <w:ind w:right="-1" w:firstLine="567"/>
        <w:jc w:val="center"/>
        <w:rPr>
          <w:rFonts w:ascii="Times New Roman" w:hAnsi="Times New Roman"/>
          <w:sz w:val="28"/>
          <w:szCs w:val="28"/>
        </w:rPr>
      </w:pPr>
      <w:r w:rsidRPr="006A4B91">
        <w:rPr>
          <w:rFonts w:ascii="Times New Roman" w:hAnsi="Times New Roman"/>
          <w:sz w:val="28"/>
          <w:szCs w:val="28"/>
        </w:rPr>
        <w:t>ПОСТАНОВИЛ:</w:t>
      </w:r>
    </w:p>
    <w:p w:rsidR="006A4B91" w:rsidRPr="006A4B91" w:rsidP="006A4B91">
      <w:pPr>
        <w:widowControl w:val="0"/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6A4B91">
        <w:rPr>
          <w:rFonts w:ascii="Times New Roman" w:eastAsia="Times New Roman" w:hAnsi="Times New Roman"/>
          <w:sz w:val="28"/>
          <w:szCs w:val="28"/>
          <w:lang w:eastAsia="ru-RU"/>
        </w:rPr>
        <w:t xml:space="preserve">Уголовное дело по обвинению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Тимофеева </w:t>
      </w:r>
      <w:r w:rsidR="002559E2">
        <w:rPr>
          <w:rFonts w:ascii="Times New Roman" w:eastAsia="Times New Roman" w:hAnsi="Times New Roman"/>
          <w:sz w:val="28"/>
          <w:szCs w:val="28"/>
        </w:rPr>
        <w:t>С.С.</w:t>
      </w:r>
      <w:r w:rsidRPr="006A4B91">
        <w:rPr>
          <w:rFonts w:ascii="Times New Roman" w:eastAsia="Times New Roman" w:hAnsi="Times New Roman"/>
          <w:sz w:val="28"/>
          <w:szCs w:val="28"/>
          <w:lang w:eastAsia="ru-RU"/>
        </w:rPr>
        <w:t xml:space="preserve"> по ч. 1 ст. 139 УК Российской Федерации прекратить на основании ст.25 УПК Российской Федерации, с освобождением его от уголовной ответственности в соответствии со</w:t>
      </w:r>
      <w:r w:rsidRPr="006A4B91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потерпевшей.</w:t>
      </w:r>
    </w:p>
    <w:p w:rsidR="006A4B91" w:rsidRPr="006A4B91" w:rsidP="006A4B9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A4B91">
        <w:rPr>
          <w:rFonts w:ascii="Times New Roman" w:eastAsia="Times New Roman" w:hAnsi="Times New Roman"/>
          <w:sz w:val="28"/>
          <w:szCs w:val="28"/>
        </w:rPr>
        <w:t xml:space="preserve">Меру пресечения в отношении </w:t>
      </w:r>
      <w:r w:rsidRPr="006A4B91">
        <w:rPr>
          <w:rFonts w:ascii="Times New Roman" w:eastAsia="Times New Roman" w:hAnsi="Times New Roman"/>
          <w:sz w:val="28"/>
          <w:szCs w:val="28"/>
          <w:lang w:eastAsia="ru-RU"/>
        </w:rPr>
        <w:t xml:space="preserve">Тимофеева С.С. </w:t>
      </w:r>
      <w:r w:rsidRPr="006A4B91">
        <w:rPr>
          <w:rFonts w:ascii="Times New Roman" w:eastAsia="Times New Roman" w:hAnsi="Times New Roman"/>
          <w:sz w:val="28"/>
          <w:szCs w:val="28"/>
        </w:rPr>
        <w:t xml:space="preserve">в виде подписки о невыезде и надлежащем поведении отменить </w:t>
      </w:r>
      <w:r w:rsidRPr="006A4B91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6A4B91" w:rsidRPr="006A4B91" w:rsidP="006A4B9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A4B91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6A4B91" w:rsidRPr="006A4B91" w:rsidP="006A4B91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A4B91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№16 Центрального судебного района города Симферополь (Центральный район городского округа Симферополь) Республики Крым в течение 10 суток со дня его вынесения.</w:t>
      </w:r>
    </w:p>
    <w:p w:rsidR="006A4B91" w:rsidRPr="006A4B91" w:rsidP="002559E2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9A70E0" w:rsidRPr="006A4B91" w:rsidP="002559E2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6A4B91">
        <w:rPr>
          <w:rFonts w:ascii="Times New Roman" w:hAnsi="Times New Roman"/>
          <w:sz w:val="28"/>
          <w:szCs w:val="28"/>
        </w:rPr>
        <w:t xml:space="preserve">Мировой судья            </w:t>
      </w:r>
      <w:r w:rsidRPr="006A4B91">
        <w:rPr>
          <w:rFonts w:ascii="Times New Roman" w:hAnsi="Times New Roman"/>
          <w:sz w:val="28"/>
          <w:szCs w:val="28"/>
        </w:rPr>
        <w:tab/>
      </w:r>
      <w:r w:rsidRPr="006A4B91">
        <w:rPr>
          <w:rFonts w:ascii="Times New Roman" w:hAnsi="Times New Roman"/>
          <w:sz w:val="28"/>
          <w:szCs w:val="28"/>
        </w:rPr>
        <w:tab/>
      </w:r>
      <w:r w:rsidRPr="006A4B91">
        <w:rPr>
          <w:rFonts w:ascii="Times New Roman" w:hAnsi="Times New Roman"/>
          <w:sz w:val="28"/>
          <w:szCs w:val="28"/>
        </w:rPr>
        <w:tab/>
      </w:r>
      <w:r w:rsidRPr="006A4B91">
        <w:rPr>
          <w:rFonts w:ascii="Times New Roman" w:hAnsi="Times New Roman"/>
          <w:sz w:val="28"/>
          <w:szCs w:val="28"/>
        </w:rPr>
        <w:tab/>
      </w:r>
      <w:r w:rsidR="002559E2">
        <w:rPr>
          <w:rFonts w:ascii="Times New Roman" w:hAnsi="Times New Roman"/>
          <w:sz w:val="28"/>
          <w:szCs w:val="28"/>
        </w:rPr>
        <w:t xml:space="preserve">         </w:t>
      </w:r>
      <w:r w:rsidRPr="006A4B91">
        <w:rPr>
          <w:rFonts w:ascii="Times New Roman" w:hAnsi="Times New Roman"/>
          <w:sz w:val="28"/>
          <w:szCs w:val="28"/>
        </w:rPr>
        <w:tab/>
      </w:r>
      <w:r w:rsidR="002559E2">
        <w:rPr>
          <w:rFonts w:ascii="Times New Roman" w:hAnsi="Times New Roman"/>
          <w:sz w:val="28"/>
          <w:szCs w:val="28"/>
        </w:rPr>
        <w:t xml:space="preserve">                   </w:t>
      </w:r>
      <w:r w:rsidRPr="006A4B91">
        <w:rPr>
          <w:rFonts w:ascii="Times New Roman" w:hAnsi="Times New Roman"/>
          <w:sz w:val="28"/>
          <w:szCs w:val="28"/>
        </w:rPr>
        <w:t xml:space="preserve">О.А. </w:t>
      </w:r>
      <w:r w:rsidRPr="006A4B91">
        <w:rPr>
          <w:rFonts w:ascii="Times New Roman" w:hAnsi="Times New Roman"/>
          <w:sz w:val="28"/>
          <w:szCs w:val="28"/>
        </w:rPr>
        <w:t>Чепиль</w:t>
      </w:r>
    </w:p>
    <w:sectPr w:rsidSect="006A4B91">
      <w:footerReference w:type="default" r:id="rId4"/>
      <w:pgSz w:w="11906" w:h="16838"/>
      <w:pgMar w:top="567" w:right="991" w:bottom="851" w:left="993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00"/>
    <w:rsid w:val="00214900"/>
    <w:rsid w:val="002559E2"/>
    <w:rsid w:val="006A4B91"/>
    <w:rsid w:val="0089508D"/>
    <w:rsid w:val="00944850"/>
    <w:rsid w:val="009A70E0"/>
    <w:rsid w:val="00A336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B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A4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A4B91"/>
    <w:rPr>
      <w:rFonts w:ascii="Calibri" w:eastAsia="Calibri" w:hAnsi="Calibri" w:cs="Times New Roman"/>
    </w:rPr>
  </w:style>
  <w:style w:type="paragraph" w:customStyle="1" w:styleId="p9">
    <w:name w:val="p9"/>
    <w:basedOn w:val="Normal"/>
    <w:rsid w:val="006A4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6A4B91"/>
  </w:style>
  <w:style w:type="character" w:customStyle="1" w:styleId="FontStyle11">
    <w:name w:val="Font Style11"/>
    <w:basedOn w:val="DefaultParagraphFont"/>
    <w:uiPriority w:val="99"/>
    <w:rsid w:val="006A4B91"/>
    <w:rPr>
      <w:rFonts w:ascii="Times New Roman" w:hAnsi="Times New Roman" w:cs="Times New Roman"/>
      <w:sz w:val="26"/>
      <w:szCs w:val="26"/>
    </w:rPr>
  </w:style>
  <w:style w:type="paragraph" w:customStyle="1" w:styleId="p10">
    <w:name w:val="p10"/>
    <w:basedOn w:val="Normal"/>
    <w:rsid w:val="006A4B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6A4B9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0">
    <w:name w:val="Основной текст_"/>
    <w:basedOn w:val="DefaultParagraphFont"/>
    <w:link w:val="1"/>
    <w:rsid w:val="006A4B91"/>
    <w:rPr>
      <w:rFonts w:ascii="Times New Roman" w:eastAsia="Times New Roman" w:hAnsi="Times New Roman" w:cs="Times New Roma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6A4B91"/>
    <w:pPr>
      <w:widowControl w:val="0"/>
      <w:shd w:val="clear" w:color="auto" w:fill="FFFFFF"/>
      <w:spacing w:before="240" w:after="0" w:line="317" w:lineRule="exact"/>
      <w:ind w:firstLine="700"/>
      <w:jc w:val="both"/>
    </w:pPr>
    <w:rPr>
      <w:rFonts w:ascii="Times New Roman" w:eastAsia="Times New Roman" w:hAnsi="Times New Roman"/>
      <w:spacing w:val="11"/>
      <w:sz w:val="23"/>
      <w:szCs w:val="23"/>
    </w:rPr>
  </w:style>
  <w:style w:type="paragraph" w:customStyle="1" w:styleId="ConsPlusNormal">
    <w:name w:val="ConsPlusNormal"/>
    <w:rsid w:val="006A4B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