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A6455" w:rsidRPr="00B84154" w:rsidP="006A645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841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Дело</w:t>
      </w:r>
      <w:r w:rsidRPr="00B841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 01-00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Pr="00B841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/16/202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</w:p>
    <w:p w:rsidR="006A6455" w:rsidRPr="00B84154" w:rsidP="006A64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41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ПРИГОВОР</w:t>
      </w:r>
    </w:p>
    <w:p w:rsidR="006A6455" w:rsidRPr="00B84154" w:rsidP="006A64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41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Именем  Российской  Федерации</w:t>
      </w:r>
    </w:p>
    <w:p w:rsidR="006A6455" w:rsidRPr="00B84154" w:rsidP="006A64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A6455" w:rsidRPr="00B84154" w:rsidP="006A6455">
      <w:pPr>
        <w:widowControl w:val="0"/>
        <w:spacing w:after="0" w:line="240" w:lineRule="auto"/>
        <w:ind w:firstLine="708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08 сентября</w:t>
      </w:r>
      <w:r w:rsidRPr="00B841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Pr="00B841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             </w:t>
      </w:r>
      <w:r w:rsidRPr="00B841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                      г. Симферополь</w:t>
      </w:r>
    </w:p>
    <w:p w:rsidR="006A6455" w:rsidRPr="00B84154" w:rsidP="006A6455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A6455" w:rsidRPr="00B84154" w:rsidP="006A64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84154">
        <w:rPr>
          <w:rFonts w:ascii="Times New Roman" w:hAnsi="Times New Roman" w:cs="Times New Roman"/>
          <w:color w:val="000000"/>
          <w:sz w:val="28"/>
          <w:szCs w:val="28"/>
        </w:rPr>
        <w:t xml:space="preserve">Мировой судья судебного участка №16 Центрального судебного района г. Симферополь (Центральный район городского округа Симферополь) Республики Крым -  </w:t>
      </w:r>
      <w:r w:rsidRPr="00B84154">
        <w:rPr>
          <w:rFonts w:ascii="Times New Roman" w:hAnsi="Times New Roman" w:cs="Times New Roman"/>
          <w:color w:val="000000"/>
          <w:sz w:val="28"/>
          <w:szCs w:val="28"/>
        </w:rPr>
        <w:t>Чепиль</w:t>
      </w:r>
      <w:r w:rsidRPr="00B84154">
        <w:rPr>
          <w:rFonts w:ascii="Times New Roman" w:hAnsi="Times New Roman" w:cs="Times New Roman"/>
          <w:color w:val="000000"/>
          <w:sz w:val="28"/>
          <w:szCs w:val="28"/>
        </w:rPr>
        <w:t xml:space="preserve"> О.А.,</w:t>
      </w:r>
    </w:p>
    <w:p w:rsidR="006A6455" w:rsidRPr="00B84154" w:rsidP="006A645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41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помощнике мирового судьи -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Юриной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В.О.,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секретаре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Pr="00B841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Капустине Д.В., </w:t>
      </w:r>
      <w:r w:rsidRPr="002A2219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участием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2A22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государственных обвинителей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2A22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Виноградова С.В.,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Кабаковой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А.О., </w:t>
      </w:r>
      <w:r w:rsidRPr="00B8415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подсудимо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B84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84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Зеленского М.О.,</w:t>
      </w:r>
    </w:p>
    <w:p w:rsidR="006A6455" w:rsidP="006A6455">
      <w:pPr>
        <w:keepNext/>
        <w:spacing w:after="0" w:line="240" w:lineRule="auto"/>
        <w:ind w:left="426" w:right="-265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415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защитник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84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84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адвоката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Мамбетова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К.К., представившего удостоверение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/изъято/г., ордер № /изъято/ от /изъято/г., </w:t>
      </w:r>
    </w:p>
    <w:p w:rsidR="006A6455" w:rsidRPr="00B84154" w:rsidP="006A6455">
      <w:pPr>
        <w:keepNext/>
        <w:spacing w:after="0" w:line="240" w:lineRule="auto"/>
        <w:ind w:left="567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A6455" w:rsidRPr="00B84154" w:rsidP="006A64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41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рассмотрев в открытом судебном заседании </w:t>
      </w:r>
      <w:r w:rsidRPr="00B84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помещении мировых судей </w:t>
      </w:r>
      <w:r w:rsidRPr="00B84154">
        <w:rPr>
          <w:rFonts w:ascii="Times New Roman" w:hAnsi="Times New Roman" w:cs="Times New Roman"/>
          <w:color w:val="000000"/>
          <w:sz w:val="28"/>
          <w:szCs w:val="28"/>
        </w:rPr>
        <w:t>Центрального судебного района г. Симферополь</w:t>
      </w:r>
      <w:r w:rsidRPr="00B84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особом порядке  уголовное дело  по обвинению:</w:t>
      </w:r>
    </w:p>
    <w:p w:rsidR="006A6455" w:rsidRPr="00B84154" w:rsidP="006A6455">
      <w:pPr>
        <w:spacing w:after="0" w:line="240" w:lineRule="auto"/>
        <w:ind w:left="255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6455" w:rsidP="006A6455">
      <w:pPr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Зеленского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М.О.</w:t>
      </w:r>
      <w:r w:rsidRPr="002A221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84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B84154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рождения, урожен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/изъято/,</w:t>
      </w:r>
      <w:r w:rsidRPr="00B84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ина</w:t>
      </w:r>
      <w:r w:rsidRPr="00B84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B84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B57F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B57F0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/изъято/, /изъято/, фактически проживающего п</w:t>
      </w:r>
      <w:r w:rsidRPr="00B84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адресу: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/изъято/,</w:t>
      </w:r>
      <w:r w:rsidRPr="00B84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ранее  не судимо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B8415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6A6455" w:rsidP="006A6455">
      <w:pPr>
        <w:spacing w:after="0" w:line="240" w:lineRule="auto"/>
        <w:ind w:left="3119" w:firstLine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6455" w:rsidRPr="0098048E" w:rsidP="006A64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48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совершении преступления, предусмотренного ч. 1 ст. 175  УК Российской Федерации,</w:t>
      </w:r>
    </w:p>
    <w:p w:rsidR="006A6455" w:rsidRPr="0098048E" w:rsidP="006A645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48E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6A6455" w:rsidRPr="0098048E" w:rsidP="006A645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048E">
        <w:rPr>
          <w:rFonts w:ascii="Times New Roman" w:eastAsia="Times New Roman" w:hAnsi="Times New Roman" w:cs="Times New Roman"/>
          <w:sz w:val="28"/>
          <w:szCs w:val="28"/>
          <w:lang w:eastAsia="ru-RU"/>
        </w:rPr>
        <w:t>Зеленский М.О.</w:t>
      </w:r>
      <w:r w:rsidRPr="0098048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совершил преступление, предусмотренное ч. 1 ст. 175 УК РФ - заранее не обещанный сбыт имущества, заведомо </w:t>
      </w:r>
      <w:r w:rsidRPr="0098048E">
        <w:rPr>
          <w:rFonts w:ascii="Times New Roman" w:hAnsi="Times New Roman" w:cs="Times New Roman"/>
          <w:sz w:val="28"/>
          <w:szCs w:val="28"/>
        </w:rPr>
        <w:t>добытого преступным путем, при следующих обстоятельствах.</w:t>
      </w:r>
    </w:p>
    <w:p w:rsidR="006A6455" w:rsidRPr="0098048E" w:rsidP="006A645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048E">
        <w:rPr>
          <w:rFonts w:ascii="Times New Roman" w:hAnsi="Times New Roman" w:cs="Times New Roman"/>
          <w:sz w:val="28"/>
          <w:szCs w:val="28"/>
        </w:rPr>
        <w:t xml:space="preserve">Зеленский М.О.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98048E">
        <w:rPr>
          <w:rFonts w:ascii="Times New Roman" w:hAnsi="Times New Roman" w:cs="Times New Roman"/>
          <w:sz w:val="28"/>
          <w:szCs w:val="28"/>
        </w:rPr>
        <w:t xml:space="preserve"> около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98048E">
        <w:rPr>
          <w:rFonts w:ascii="Times New Roman" w:hAnsi="Times New Roman" w:cs="Times New Roman"/>
          <w:sz w:val="28"/>
          <w:szCs w:val="28"/>
        </w:rPr>
        <w:t xml:space="preserve">, находясь в салоне не установленного автомобиля, припаркованного на проезжей части, расположенной напротив кафе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98048E">
        <w:rPr>
          <w:rFonts w:ascii="Times New Roman" w:hAnsi="Times New Roman" w:cs="Times New Roman"/>
          <w:sz w:val="28"/>
          <w:szCs w:val="28"/>
        </w:rPr>
        <w:t>по адресу: 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98048E">
        <w:rPr>
          <w:rFonts w:ascii="Times New Roman" w:hAnsi="Times New Roman" w:cs="Times New Roman"/>
          <w:sz w:val="28"/>
          <w:szCs w:val="28"/>
        </w:rPr>
        <w:t xml:space="preserve">, в ходе беседы с ранее ему знакомой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98048E">
        <w:rPr>
          <w:rFonts w:ascii="Times New Roman" w:hAnsi="Times New Roman" w:cs="Times New Roman"/>
          <w:sz w:val="28"/>
          <w:szCs w:val="28"/>
        </w:rPr>
        <w:t xml:space="preserve">, достоверно зная, что находящаяся у неё золотая цепочка с надетым на неё серебряным нательным крестом является похищенной, а именно принадлежит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98048E">
        <w:rPr>
          <w:rFonts w:ascii="Times New Roman" w:hAnsi="Times New Roman" w:cs="Times New Roman"/>
          <w:sz w:val="28"/>
          <w:szCs w:val="28"/>
        </w:rPr>
        <w:t>- мужчине, с которым у него ранее был</w:t>
      </w:r>
      <w:r w:rsidRPr="0098048E">
        <w:rPr>
          <w:rFonts w:ascii="Times New Roman" w:hAnsi="Times New Roman" w:cs="Times New Roman"/>
          <w:sz w:val="28"/>
          <w:szCs w:val="28"/>
        </w:rPr>
        <w:t xml:space="preserve"> конфликт возле бара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98048E">
        <w:rPr>
          <w:rFonts w:ascii="Times New Roman" w:hAnsi="Times New Roman" w:cs="Times New Roman"/>
          <w:sz w:val="28"/>
          <w:szCs w:val="28"/>
        </w:rPr>
        <w:t xml:space="preserve">действуя умышленно, осознавая общественную опасность своих действий, высказал требование о передаче ему данного имущества и после его получения, положил его в правый передний </w:t>
      </w:r>
      <w:r w:rsidRPr="0098048E">
        <w:rPr>
          <w:rFonts w:ascii="Times New Roman" w:hAnsi="Times New Roman" w:cs="Times New Roman"/>
          <w:sz w:val="28"/>
          <w:szCs w:val="28"/>
        </w:rPr>
        <w:t>карман надетых на него шорт, тем самым приобрел имущество, заведомо добытое преступным путем. По прибытии к месту своего жительства, по адресу:</w:t>
      </w:r>
      <w:r w:rsidRPr="006A64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98048E">
        <w:rPr>
          <w:rFonts w:ascii="Times New Roman" w:hAnsi="Times New Roman" w:cs="Times New Roman"/>
          <w:sz w:val="28"/>
          <w:szCs w:val="28"/>
        </w:rPr>
        <w:t xml:space="preserve">, Зеленский М.О. с золотой цепочки снял серебряный нательный крест и хранил его при себе. </w:t>
      </w:r>
    </w:p>
    <w:p w:rsidR="006A6455" w:rsidRPr="0098048E" w:rsidP="006A645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98048E">
        <w:rPr>
          <w:rFonts w:ascii="Times New Roman" w:hAnsi="Times New Roman" w:cs="Times New Roman"/>
          <w:sz w:val="28"/>
          <w:szCs w:val="28"/>
        </w:rPr>
        <w:t xml:space="preserve">года около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98048E">
        <w:rPr>
          <w:rFonts w:ascii="Times New Roman" w:hAnsi="Times New Roman" w:cs="Times New Roman"/>
          <w:sz w:val="28"/>
          <w:szCs w:val="28"/>
        </w:rPr>
        <w:t xml:space="preserve">Зеленский М.О., действуя умышленно, осознавая общественную опасность своих действий, находясь в ломбарде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98048E">
        <w:rPr>
          <w:rFonts w:ascii="Times New Roman" w:hAnsi="Times New Roman" w:cs="Times New Roman"/>
          <w:sz w:val="28"/>
          <w:szCs w:val="28"/>
        </w:rPr>
        <w:t xml:space="preserve">который расположен по адресу: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98048E">
        <w:rPr>
          <w:rFonts w:ascii="Times New Roman" w:hAnsi="Times New Roman" w:cs="Times New Roman"/>
          <w:sz w:val="28"/>
          <w:szCs w:val="28"/>
        </w:rPr>
        <w:t>, достоверно зная, что находящаяся у него золотая цепочка является похищенной, то есть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8048E">
        <w:rPr>
          <w:rFonts w:ascii="Times New Roman" w:hAnsi="Times New Roman" w:cs="Times New Roman"/>
          <w:sz w:val="28"/>
          <w:szCs w:val="28"/>
        </w:rPr>
        <w:t xml:space="preserve"> добыта преступным путем, осуществил заранее не обещанный сбыт имущества, заведомо добытого преступным путем за денежные средства в размере 42 750 рублей 00 копеек.</w:t>
      </w:r>
    </w:p>
    <w:p w:rsidR="006A6455" w:rsidRPr="0098048E" w:rsidP="006A645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048E">
        <w:rPr>
          <w:rFonts w:ascii="Times New Roman" w:hAnsi="Times New Roman" w:cs="Times New Roman"/>
          <w:sz w:val="28"/>
          <w:szCs w:val="28"/>
        </w:rPr>
        <w:t xml:space="preserve">По окончании предварительного расследования при ознакомлении с материалами уголовного дела </w:t>
      </w:r>
      <w:r>
        <w:rPr>
          <w:rFonts w:ascii="Times New Roman" w:hAnsi="Times New Roman" w:cs="Times New Roman"/>
          <w:sz w:val="28"/>
          <w:szCs w:val="28"/>
        </w:rPr>
        <w:t>Зеленский М.О.</w:t>
      </w:r>
      <w:r w:rsidRPr="0098048E">
        <w:rPr>
          <w:rFonts w:ascii="Times New Roman" w:hAnsi="Times New Roman" w:cs="Times New Roman"/>
          <w:sz w:val="28"/>
          <w:szCs w:val="28"/>
        </w:rPr>
        <w:t xml:space="preserve"> в присутствии своего защитника заявил ходатайство о рассмотрении уголовного дела в особом порядке.</w:t>
      </w:r>
    </w:p>
    <w:p w:rsidR="006A6455" w:rsidRPr="0098048E" w:rsidP="006A645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8048E">
        <w:rPr>
          <w:rFonts w:ascii="Times New Roman" w:hAnsi="Times New Roman" w:cs="Times New Roman"/>
          <w:sz w:val="28"/>
          <w:szCs w:val="28"/>
        </w:rPr>
        <w:t>В ходе проведения судебного заседания судом, в присутствии защитника, удостоверена позиция подсудимо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98048E">
        <w:rPr>
          <w:rFonts w:ascii="Times New Roman" w:hAnsi="Times New Roman" w:cs="Times New Roman"/>
          <w:sz w:val="28"/>
          <w:szCs w:val="28"/>
        </w:rPr>
        <w:t xml:space="preserve"> о проведении судебного разбирательства в особом порядке. </w:t>
      </w:r>
      <w:r w:rsidRPr="0098048E">
        <w:rPr>
          <w:rFonts w:ascii="Times New Roman" w:hAnsi="Times New Roman" w:cs="Times New Roman"/>
          <w:sz w:val="28"/>
          <w:szCs w:val="28"/>
        </w:rPr>
        <w:t xml:space="preserve">Предъявленное обвинение </w:t>
      </w:r>
      <w:r>
        <w:rPr>
          <w:rFonts w:ascii="Times New Roman" w:hAnsi="Times New Roman" w:cs="Times New Roman"/>
          <w:sz w:val="28"/>
          <w:szCs w:val="28"/>
        </w:rPr>
        <w:t>Зеленскому М.О.</w:t>
      </w:r>
      <w:r w:rsidRPr="0098048E">
        <w:rPr>
          <w:rFonts w:ascii="Times New Roman" w:hAnsi="Times New Roman" w:cs="Times New Roman"/>
          <w:sz w:val="28"/>
          <w:szCs w:val="28"/>
        </w:rPr>
        <w:t xml:space="preserve"> понятно, подсудим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98048E">
        <w:rPr>
          <w:rFonts w:ascii="Times New Roman" w:hAnsi="Times New Roman" w:cs="Times New Roman"/>
          <w:sz w:val="28"/>
          <w:szCs w:val="28"/>
        </w:rPr>
        <w:t xml:space="preserve"> полностью с ним соглас</w:t>
      </w:r>
      <w:r>
        <w:rPr>
          <w:rFonts w:ascii="Times New Roman" w:hAnsi="Times New Roman" w:cs="Times New Roman"/>
          <w:sz w:val="28"/>
          <w:szCs w:val="28"/>
        </w:rPr>
        <w:t>ен</w:t>
      </w:r>
      <w:r w:rsidRPr="0098048E">
        <w:rPr>
          <w:rFonts w:ascii="Times New Roman" w:hAnsi="Times New Roman" w:cs="Times New Roman"/>
          <w:sz w:val="28"/>
          <w:szCs w:val="28"/>
        </w:rPr>
        <w:t>, в содеянном раскаял</w:t>
      </w:r>
      <w:r>
        <w:rPr>
          <w:rFonts w:ascii="Times New Roman" w:hAnsi="Times New Roman" w:cs="Times New Roman"/>
          <w:sz w:val="28"/>
          <w:szCs w:val="28"/>
        </w:rPr>
        <w:t>ся</w:t>
      </w:r>
      <w:r w:rsidRPr="0098048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поддержал в суде свое ходатайство о постановлении приговора без проведения судебного разбирательства, пояснив, что данное ходатайство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им</w:t>
      </w:r>
      <w:r w:rsidRPr="0098048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заявлено осознанно и добровольно, после предварительной консультации с защитником, последствия постановления приговора без проведения судебного разбирательства 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му</w:t>
      </w:r>
      <w:r w:rsidRPr="0098048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разъяснены и понятны.</w:t>
      </w:r>
    </w:p>
    <w:p w:rsidR="006A6455" w:rsidRPr="0098048E" w:rsidP="006A645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8048E">
        <w:rPr>
          <w:rFonts w:ascii="Times New Roman" w:hAnsi="Times New Roman" w:cs="Times New Roman"/>
          <w:sz w:val="28"/>
          <w:szCs w:val="28"/>
          <w:shd w:val="clear" w:color="auto" w:fill="FFFFFF"/>
        </w:rPr>
        <w:t>В ходе проведения судебного заседания суд убедился, что заявление о признании вины сделано подсудим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ым </w:t>
      </w:r>
      <w:r w:rsidRPr="0098048E">
        <w:rPr>
          <w:rFonts w:ascii="Times New Roman" w:hAnsi="Times New Roman" w:cs="Times New Roman"/>
          <w:sz w:val="28"/>
          <w:szCs w:val="28"/>
          <w:shd w:val="clear" w:color="auto" w:fill="FFFFFF"/>
        </w:rPr>
        <w:t>добровольно, после консультации с защитником, с полным пониманием предъявленного  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му</w:t>
      </w:r>
      <w:r w:rsidRPr="0098048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обвинения, и последствий такого заявления. </w:t>
      </w:r>
    </w:p>
    <w:p w:rsidR="006A6455" w:rsidRPr="00B84154" w:rsidP="006A645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8048E">
        <w:rPr>
          <w:rFonts w:ascii="Times New Roman" w:hAnsi="Times New Roman" w:cs="Times New Roman"/>
          <w:sz w:val="28"/>
          <w:szCs w:val="28"/>
          <w:shd w:val="clear" w:color="auto" w:fill="FFFFFF"/>
        </w:rPr>
        <w:t>В судебном заседании защитник подсудимо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го</w:t>
      </w:r>
      <w:r w:rsidRPr="0098048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адвокат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Мамбетов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К.К. </w:t>
      </w:r>
      <w:r w:rsidRPr="0098048E">
        <w:rPr>
          <w:rFonts w:ascii="Times New Roman" w:hAnsi="Times New Roman" w:cs="Times New Roman"/>
          <w:sz w:val="28"/>
          <w:szCs w:val="28"/>
          <w:shd w:val="clear" w:color="auto" w:fill="FFFFFF"/>
        </w:rPr>
        <w:t>поддержал ходатайство</w:t>
      </w:r>
      <w:r w:rsidRPr="00B841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свое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го</w:t>
      </w:r>
      <w:r w:rsidRPr="00B841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подзащитно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го</w:t>
      </w:r>
      <w:r w:rsidRPr="00B84154">
        <w:rPr>
          <w:rFonts w:ascii="Times New Roman" w:hAnsi="Times New Roman" w:cs="Times New Roman"/>
          <w:sz w:val="28"/>
          <w:szCs w:val="28"/>
          <w:shd w:val="clear" w:color="auto" w:fill="FFFFFF"/>
        </w:rPr>
        <w:t>, не оспаривал допустимость полученных в ходе предварительного следствия доказательств, не заявил о нарушении процессуальных прав подсудимо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го</w:t>
      </w:r>
      <w:r w:rsidRPr="00B841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 расследовании дела.   </w:t>
      </w:r>
    </w:p>
    <w:p w:rsidR="006A6455" w:rsidRPr="00B84154" w:rsidP="006A645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84154">
        <w:rPr>
          <w:rFonts w:ascii="Times New Roman" w:hAnsi="Times New Roman" w:cs="Times New Roman"/>
          <w:sz w:val="28"/>
          <w:szCs w:val="28"/>
          <w:shd w:val="clear" w:color="auto" w:fill="FFFFFF"/>
        </w:rPr>
        <w:t>В судебном заседании государственный обвинитель не возражал против рассмотрения дела в особом порядке.</w:t>
      </w:r>
    </w:p>
    <w:p w:rsidR="006A6455" w:rsidRPr="00B84154" w:rsidP="006A645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841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Обвинение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Зеленскому М.О.</w:t>
      </w:r>
      <w:r w:rsidRPr="00B841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предъявлено в совершении преступления, за  которое по закону может быть назначено наказание, не превышающее 10 лет лишения свободы. </w:t>
      </w:r>
    </w:p>
    <w:p w:rsidR="006A6455" w:rsidRPr="00B84154" w:rsidP="006A645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84154">
        <w:rPr>
          <w:rFonts w:ascii="Times New Roman" w:hAnsi="Times New Roman" w:cs="Times New Roman"/>
          <w:sz w:val="28"/>
          <w:szCs w:val="28"/>
          <w:shd w:val="clear" w:color="auto" w:fill="FFFFFF"/>
        </w:rPr>
        <w:t>С учетом того, что предусмотренные законом условия для особого порядка принятия судебного решения при согласии подсудим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ого</w:t>
      </w:r>
      <w:r w:rsidRPr="00B841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предъявленным обвинением соблюдены, суд считает возможным постановить приговор без проведения судебного разбирательства.</w:t>
      </w:r>
    </w:p>
    <w:p w:rsidR="006A6455" w:rsidRPr="00B84154" w:rsidP="006A645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841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Предъявленное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Зеленскому М.О.</w:t>
      </w:r>
      <w:r w:rsidRPr="00B841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обвинение, с которым он согласил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ся</w:t>
      </w:r>
      <w:r w:rsidRPr="00B84154">
        <w:rPr>
          <w:rFonts w:ascii="Times New Roman" w:hAnsi="Times New Roman" w:cs="Times New Roman"/>
          <w:sz w:val="28"/>
          <w:szCs w:val="28"/>
          <w:shd w:val="clear" w:color="auto" w:fill="FFFFFF"/>
        </w:rPr>
        <w:t>, является обоснованным и подтверждается доказательствами, собранными по уголовному делу. Основания для прекращения уголовного дела отсутствуют.</w:t>
      </w:r>
    </w:p>
    <w:p w:rsidR="006A6455" w:rsidRPr="00B84154" w:rsidP="006A645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841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Суд квалифицирует действия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Зеленского М.О.</w:t>
      </w:r>
      <w:r w:rsidRPr="00B841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ч. 1 </w:t>
      </w:r>
      <w:r w:rsidRPr="00B841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175</w:t>
      </w:r>
      <w:r w:rsidRPr="00B841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УК РФ, как </w:t>
      </w:r>
      <w:r w:rsidRPr="0098048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заранее не обещанный сбыт имущества, заведомо </w:t>
      </w:r>
      <w:r>
        <w:rPr>
          <w:rFonts w:ascii="Times New Roman" w:hAnsi="Times New Roman" w:cs="Times New Roman"/>
          <w:sz w:val="28"/>
          <w:szCs w:val="28"/>
        </w:rPr>
        <w:t>добытого преступным путем.</w:t>
      </w:r>
    </w:p>
    <w:p w:rsidR="006A6455" w:rsidRPr="00B84154" w:rsidP="006A6455">
      <w:pPr>
        <w:pStyle w:val="p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shd w:val="clear" w:color="auto" w:fill="FFFFFF"/>
        </w:rPr>
      </w:pPr>
      <w:r w:rsidRPr="00B84154">
        <w:rPr>
          <w:sz w:val="28"/>
          <w:szCs w:val="28"/>
          <w:shd w:val="clear" w:color="auto" w:fill="FFFFFF"/>
        </w:rPr>
        <w:t xml:space="preserve">Учитывая отсутствие сведений, объективно указывающих на наличие у подсудимого психических расстройств, суд не находит оснований сомневаться в психическом состоянии </w:t>
      </w:r>
      <w:r>
        <w:rPr>
          <w:sz w:val="28"/>
          <w:szCs w:val="28"/>
          <w:shd w:val="clear" w:color="auto" w:fill="FFFFFF"/>
        </w:rPr>
        <w:t>Зеленского М.О. и</w:t>
      </w:r>
      <w:r w:rsidRPr="00B84154">
        <w:rPr>
          <w:sz w:val="28"/>
          <w:szCs w:val="28"/>
          <w:shd w:val="clear" w:color="auto" w:fill="FFFFFF"/>
        </w:rPr>
        <w:t xml:space="preserve"> признает е</w:t>
      </w:r>
      <w:r>
        <w:rPr>
          <w:sz w:val="28"/>
          <w:szCs w:val="28"/>
          <w:shd w:val="clear" w:color="auto" w:fill="FFFFFF"/>
        </w:rPr>
        <w:t>го</w:t>
      </w:r>
      <w:r w:rsidRPr="00B84154">
        <w:rPr>
          <w:sz w:val="28"/>
          <w:szCs w:val="28"/>
          <w:shd w:val="clear" w:color="auto" w:fill="FFFFFF"/>
        </w:rPr>
        <w:t xml:space="preserve"> вменяем</w:t>
      </w:r>
      <w:r>
        <w:rPr>
          <w:sz w:val="28"/>
          <w:szCs w:val="28"/>
          <w:shd w:val="clear" w:color="auto" w:fill="FFFFFF"/>
        </w:rPr>
        <w:t>ым</w:t>
      </w:r>
      <w:r w:rsidRPr="00B84154">
        <w:rPr>
          <w:sz w:val="28"/>
          <w:szCs w:val="28"/>
          <w:shd w:val="clear" w:color="auto" w:fill="FFFFFF"/>
        </w:rPr>
        <w:t>, то есть субъектом данного преступления.</w:t>
      </w:r>
    </w:p>
    <w:p w:rsidR="006A6455" w:rsidRPr="00B84154" w:rsidP="006A645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84154">
        <w:rPr>
          <w:rFonts w:ascii="Times New Roman" w:hAnsi="Times New Roman" w:cs="Times New Roman"/>
          <w:sz w:val="28"/>
          <w:szCs w:val="28"/>
          <w:shd w:val="clear" w:color="auto" w:fill="FFFFFF"/>
        </w:rPr>
        <w:t>При решении вопроса о назначении наказания, суд в соответствии со ст. 60 УК РФ учитывает характер и степень общественной опасности совершенного преступления, личность виновно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го</w:t>
      </w:r>
      <w:r w:rsidRPr="00B841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в том числе обстоятельства, смягчающие наказание, а также влияние назначенного наказания на исправление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Зеленского М.О.</w:t>
      </w:r>
      <w:r w:rsidRPr="00B841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на условия жизни 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го</w:t>
      </w:r>
      <w:r w:rsidRPr="00B841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семьи.</w:t>
      </w:r>
    </w:p>
    <w:p w:rsidR="006A6455" w:rsidRPr="00B84154" w:rsidP="006A645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841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Совершенное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Зеленского М.О.</w:t>
      </w:r>
      <w:r w:rsidRPr="00B841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преступление, предусмотренное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ч. 1 </w:t>
      </w:r>
      <w:r w:rsidRPr="00B841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175</w:t>
      </w:r>
      <w:r w:rsidRPr="00B841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УК РФ в силу ст. 15 УК РФ является преступлением небольшой тяжести.</w:t>
      </w:r>
    </w:p>
    <w:p w:rsidR="006A6455" w:rsidP="006A64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4154">
        <w:rPr>
          <w:rFonts w:ascii="Times New Roman" w:hAnsi="Times New Roman" w:cs="Times New Roman"/>
          <w:sz w:val="28"/>
          <w:szCs w:val="28"/>
          <w:shd w:val="clear" w:color="auto" w:fill="FFFFFF"/>
        </w:rPr>
        <w:t>При назначении подсудимо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му</w:t>
      </w:r>
      <w:r w:rsidRPr="00B841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наказания мировой судья учитывает личность виновно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го</w:t>
      </w:r>
      <w:r w:rsidRPr="00B84154">
        <w:rPr>
          <w:rFonts w:ascii="Times New Roman" w:hAnsi="Times New Roman" w:cs="Times New Roman"/>
          <w:sz w:val="28"/>
          <w:szCs w:val="28"/>
          <w:shd w:val="clear" w:color="auto" w:fill="FFFFFF"/>
        </w:rPr>
        <w:t>, котор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ый ранее не судим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месту жительства характеризуется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посредственно</w:t>
      </w:r>
      <w:r w:rsidRPr="00DF00B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649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05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учете 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врача-нарколога и </w:t>
      </w:r>
      <w:r w:rsidRPr="0080506C">
        <w:rPr>
          <w:rFonts w:ascii="Times New Roman" w:eastAsia="Times New Roman" w:hAnsi="Times New Roman" w:cs="Times New Roman"/>
          <w:sz w:val="28"/>
          <w:szCs w:val="28"/>
          <w:lang w:eastAsia="ru-RU"/>
        </w:rPr>
        <w:t>врача-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психиатра  не состоит, со слов подсудимого трудоустроен.</w:t>
      </w:r>
    </w:p>
    <w:p w:rsidR="006A6455" w:rsidRPr="008D403D" w:rsidP="006A6455">
      <w:pPr>
        <w:spacing w:after="0"/>
        <w:ind w:firstLine="540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164921">
        <w:rPr>
          <w:rFonts w:ascii="Times New Roman" w:hAnsi="Times New Roman" w:cs="Times New Roman"/>
          <w:sz w:val="28"/>
          <w:szCs w:val="28"/>
        </w:rPr>
        <w:t>Обстоятельствами, смягчающими наказание подсудимо</w:t>
      </w:r>
      <w:r>
        <w:rPr>
          <w:rFonts w:ascii="Times New Roman" w:hAnsi="Times New Roman" w:cs="Times New Roman"/>
          <w:sz w:val="28"/>
          <w:szCs w:val="28"/>
        </w:rPr>
        <w:t xml:space="preserve">му в соответствии с п. «и» </w:t>
      </w:r>
      <w:r w:rsidRPr="00164921">
        <w:rPr>
          <w:rFonts w:ascii="Times New Roman" w:hAnsi="Times New Roman" w:cs="Times New Roman"/>
          <w:sz w:val="28"/>
          <w:szCs w:val="28"/>
        </w:rPr>
        <w:t xml:space="preserve">ч. 1 ст.61 УК РФ, суд считает </w:t>
      </w:r>
      <w:r w:rsidRPr="001649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явку с повинной </w:t>
      </w:r>
      <w:r>
        <w:rPr>
          <w:rFonts w:ascii="Times New Roman" w:hAnsi="Times New Roman" w:cs="Times New Roman"/>
          <w:sz w:val="28"/>
          <w:szCs w:val="28"/>
        </w:rPr>
        <w:t>Зеленского М.О.</w:t>
      </w:r>
      <w:r w:rsidRPr="001649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164921">
        <w:rPr>
          <w:rFonts w:ascii="Times New Roman" w:hAnsi="Times New Roman" w:cs="Times New Roman"/>
          <w:sz w:val="28"/>
          <w:szCs w:val="28"/>
        </w:rPr>
        <w:t>активное способствование раскрытию и расследованию преступлени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164921">
        <w:rPr>
          <w:rFonts w:ascii="Times New Roman" w:hAnsi="Times New Roman" w:cs="Times New Roman"/>
          <w:sz w:val="28"/>
          <w:szCs w:val="28"/>
        </w:rPr>
        <w:t>, в качестве которого суд расценивает признательные показания</w:t>
      </w:r>
      <w:r w:rsidRPr="001649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8D403D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 Зеленским М.О. как в ходе проведения расследования, так и в ходе рассмотрения дела в суде, что подтверждается фактом рассмотрения настоящего уголовного дела</w:t>
      </w:r>
      <w:r w:rsidRPr="008D40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особом производстве, а также </w:t>
      </w:r>
      <w:r w:rsidRPr="008D403D">
        <w:rPr>
          <w:rFonts w:ascii="Times New Roman" w:hAnsi="Times New Roman" w:cs="Times New Roman"/>
          <w:sz w:val="28"/>
          <w:szCs w:val="28"/>
        </w:rPr>
        <w:t>в соответствии с п. «к» ч. 1 ст.61 УК РФ</w:t>
      </w:r>
      <w:r w:rsidRPr="008D40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добровольное возмещение имущественного вреда.</w:t>
      </w:r>
    </w:p>
    <w:p w:rsidR="006A6455" w:rsidRPr="008D403D" w:rsidP="006A6455">
      <w:pPr>
        <w:spacing w:after="0"/>
        <w:ind w:firstLine="540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B841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качестве обстоятельств, смягчающих наказание суд, руководствуясь ч. 2 ст. 61 УК РФ,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также </w:t>
      </w:r>
      <w:r w:rsidRPr="00B84154">
        <w:rPr>
          <w:rFonts w:ascii="Times New Roman" w:hAnsi="Times New Roman" w:cs="Times New Roman"/>
          <w:sz w:val="28"/>
          <w:szCs w:val="28"/>
          <w:shd w:val="clear" w:color="auto" w:fill="FFFFFF"/>
        </w:rPr>
        <w:t>учитывает признание подсудим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ым вины, раскаяние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содеянном.</w:t>
      </w:r>
    </w:p>
    <w:p w:rsidR="006A6455" w:rsidP="006A64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4154">
        <w:rPr>
          <w:rFonts w:ascii="Times New Roman" w:hAnsi="Times New Roman" w:cs="Times New Roman"/>
          <w:sz w:val="28"/>
          <w:szCs w:val="28"/>
        </w:rPr>
        <w:t xml:space="preserve">Отягчающих наказание обстоятельств, суд, в соответствии со ст.63 УК </w:t>
      </w:r>
      <w:r w:rsidRPr="00B84154">
        <w:rPr>
          <w:rStyle w:val="FontStyle11"/>
          <w:sz w:val="28"/>
          <w:szCs w:val="28"/>
        </w:rPr>
        <w:t>Российской Федерации</w:t>
      </w:r>
      <w:r w:rsidRPr="00B84154">
        <w:rPr>
          <w:rFonts w:ascii="Times New Roman" w:hAnsi="Times New Roman" w:cs="Times New Roman"/>
          <w:sz w:val="28"/>
          <w:szCs w:val="28"/>
        </w:rPr>
        <w:t xml:space="preserve">, не усматривает.  </w:t>
      </w:r>
    </w:p>
    <w:p w:rsidR="006A6455" w:rsidRPr="00B84154" w:rsidP="006A6455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6D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 учетом конкретных обстоятельств совершения преступления, его характера и степени общественной опасности, приведенных выше данных о личности </w:t>
      </w:r>
      <w:r>
        <w:rPr>
          <w:rFonts w:ascii="Times New Roman" w:hAnsi="Times New Roman" w:cs="Times New Roman"/>
          <w:sz w:val="28"/>
          <w:szCs w:val="28"/>
        </w:rPr>
        <w:t>подсудимого</w:t>
      </w:r>
      <w:r w:rsidRPr="00B76D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B84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наличие смягчающих и отсутствие отягчающих наказание обстоятельств, </w:t>
      </w:r>
      <w:r w:rsidRPr="003A5A4D">
        <w:rPr>
          <w:rFonts w:ascii="Times New Roman" w:hAnsi="Times New Roman" w:cs="Times New Roman"/>
          <w:sz w:val="28"/>
          <w:szCs w:val="28"/>
          <w:shd w:val="clear" w:color="auto" w:fill="FFFFFF"/>
        </w:rPr>
        <w:t>влияния назначаемого наказания на исправление подсудимо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го</w:t>
      </w:r>
      <w:r w:rsidRPr="003A5A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на условия жизни 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го</w:t>
      </w:r>
      <w:r w:rsidRPr="003A5A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семьи, суд </w:t>
      </w:r>
      <w:r w:rsidRPr="00B84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приходит к выводу о возможности назначения наказания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Зеленскому М.О.</w:t>
      </w:r>
      <w:r w:rsidRPr="00B84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виде </w:t>
      </w:r>
      <w:r w:rsidRPr="00B84154">
        <w:rPr>
          <w:rFonts w:ascii="Times New Roman" w:hAnsi="Times New Roman" w:cs="Times New Roman"/>
          <w:sz w:val="28"/>
          <w:szCs w:val="28"/>
        </w:rPr>
        <w:t>штрафа.</w:t>
      </w:r>
    </w:p>
    <w:p w:rsidR="006A6455" w:rsidRPr="002A2219" w:rsidP="006A6455">
      <w:pPr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2A22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Размер штрафа определяется судом с учетом тяжести совершенного преступления, имущественного положения подсудимого, а также с учетом возможности уплаты назначенного штрафа. </w:t>
      </w:r>
    </w:p>
    <w:p w:rsidR="006A6455" w:rsidRPr="00B84154" w:rsidP="006A6455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2A2219">
        <w:rPr>
          <w:rFonts w:ascii="Times New Roman" w:eastAsia="SimSun" w:hAnsi="Times New Roman" w:cs="Times New Roman"/>
          <w:sz w:val="28"/>
          <w:szCs w:val="28"/>
          <w:lang w:eastAsia="ru-RU"/>
        </w:rPr>
        <w:t>Оснований</w:t>
      </w:r>
      <w:r w:rsidRPr="00B84154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для изменения категории преступления на более мягкую в соответствии с ч. 6 ст.15 УК РФ суд не усматривает.</w:t>
      </w:r>
    </w:p>
    <w:p w:rsidR="006A6455" w:rsidRPr="00B84154" w:rsidP="006A64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4154">
        <w:rPr>
          <w:rFonts w:ascii="Times New Roman" w:hAnsi="Times New Roman" w:cs="Times New Roman"/>
          <w:sz w:val="28"/>
          <w:szCs w:val="28"/>
        </w:rPr>
        <w:t>Основания для освобождения от наказания или постановления приговора без назначения наказания отсутствуют.</w:t>
      </w:r>
    </w:p>
    <w:p w:rsidR="006A6455" w:rsidRPr="00B84154" w:rsidP="006A64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4154">
        <w:rPr>
          <w:rFonts w:ascii="Times New Roman" w:hAnsi="Times New Roman" w:cs="Times New Roman"/>
          <w:sz w:val="28"/>
          <w:szCs w:val="28"/>
        </w:rPr>
        <w:t>Исключительных обстоятельств, свидетельствующих о возможности применения ст. 64 УК РФ, по делу не имеется, с учетом данных о личности подсудимого.</w:t>
      </w:r>
    </w:p>
    <w:p w:rsidR="006A6455" w:rsidRPr="00B84154" w:rsidP="006A64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4154">
        <w:rPr>
          <w:rFonts w:ascii="Times New Roman" w:hAnsi="Times New Roman" w:cs="Times New Roman"/>
          <w:sz w:val="28"/>
          <w:szCs w:val="28"/>
        </w:rPr>
        <w:t xml:space="preserve">Гражданский иск по делу не заявлен. </w:t>
      </w:r>
    </w:p>
    <w:p w:rsidR="006A6455" w:rsidRPr="00B84154" w:rsidP="006A645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841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силу ч.10 ст.316 УПК РФ, процессуальные  издержки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 делу, предусмотренные ст.131 </w:t>
      </w:r>
      <w:r w:rsidRPr="00B841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УПК РФ,  взысканию с подсудимого не подлежат.</w:t>
      </w:r>
    </w:p>
    <w:p w:rsidR="006A6455" w:rsidRPr="00B84154" w:rsidP="006A6455">
      <w:pPr>
        <w:pStyle w:val="p11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B84154">
        <w:rPr>
          <w:color w:val="000000" w:themeColor="text1"/>
          <w:sz w:val="28"/>
          <w:szCs w:val="28"/>
        </w:rPr>
        <w:t xml:space="preserve">На основании </w:t>
      </w:r>
      <w:r w:rsidRPr="00B84154">
        <w:rPr>
          <w:color w:val="000000" w:themeColor="text1"/>
          <w:sz w:val="28"/>
          <w:szCs w:val="28"/>
        </w:rPr>
        <w:t>изложенного</w:t>
      </w:r>
      <w:r w:rsidRPr="00B84154">
        <w:rPr>
          <w:color w:val="000000" w:themeColor="text1"/>
          <w:sz w:val="28"/>
          <w:szCs w:val="28"/>
        </w:rPr>
        <w:t xml:space="preserve"> и руководствуясь 299,303-304,307-309, </w:t>
      </w:r>
      <w:r w:rsidRPr="00E52B38">
        <w:rPr>
          <w:rStyle w:val="snippetequal1"/>
          <w:color w:val="000000" w:themeColor="text1"/>
          <w:sz w:val="28"/>
          <w:szCs w:val="28"/>
        </w:rPr>
        <w:t>314</w:t>
      </w:r>
      <w:r w:rsidRPr="00B84154">
        <w:rPr>
          <w:b/>
          <w:color w:val="000000" w:themeColor="text1"/>
          <w:sz w:val="28"/>
          <w:szCs w:val="28"/>
        </w:rPr>
        <w:t>-</w:t>
      </w:r>
      <w:r w:rsidRPr="00B84154">
        <w:rPr>
          <w:color w:val="000000" w:themeColor="text1"/>
          <w:sz w:val="28"/>
          <w:szCs w:val="28"/>
        </w:rPr>
        <w:t>316УПК РФ, мировой судья</w:t>
      </w:r>
      <w:r>
        <w:rPr>
          <w:color w:val="000000" w:themeColor="text1"/>
          <w:sz w:val="28"/>
          <w:szCs w:val="28"/>
        </w:rPr>
        <w:t xml:space="preserve">, - </w:t>
      </w:r>
    </w:p>
    <w:p w:rsidR="006A6455" w:rsidRPr="00B84154" w:rsidP="006A6455">
      <w:pPr>
        <w:pStyle w:val="p11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</w:p>
    <w:p w:rsidR="006A6455" w:rsidRPr="00B84154" w:rsidP="006A6455">
      <w:pPr>
        <w:tabs>
          <w:tab w:val="left" w:pos="142"/>
          <w:tab w:val="left" w:pos="300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415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ПРИГОВОРИЛ</w:t>
      </w:r>
      <w:r w:rsidRPr="00B841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6A6455" w:rsidP="006A6455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1649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Зеленского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М.О.</w:t>
      </w:r>
      <w:r w:rsidRPr="001649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виновным в совершении преступления,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ч. 1</w:t>
      </w:r>
      <w:r w:rsidRPr="001649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175</w:t>
      </w:r>
      <w:r w:rsidRPr="001649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Уголовного кодекса Российской Федерации  и назначить ему наказание в виде </w:t>
      </w:r>
      <w:r w:rsidRPr="002A2219">
        <w:rPr>
          <w:rFonts w:ascii="Times New Roman" w:hAnsi="Times New Roman"/>
          <w:sz w:val="28"/>
          <w:szCs w:val="28"/>
          <w:shd w:val="clear" w:color="auto" w:fill="FFFFFF"/>
        </w:rPr>
        <w:t xml:space="preserve">штрафа в размере 10000 (десять тысяч) рублей. </w:t>
      </w:r>
    </w:p>
    <w:p w:rsidR="006A6455" w:rsidP="006A6455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219">
        <w:rPr>
          <w:rFonts w:ascii="Times New Roman" w:eastAsia="Times New Roman" w:hAnsi="Times New Roman" w:cs="Times New Roman"/>
          <w:sz w:val="28"/>
          <w:szCs w:val="28"/>
          <w:lang w:eastAsia="ru-RU"/>
        </w:rPr>
        <w:t>Штраф подлежит уплате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следующим реквизитам</w:t>
      </w:r>
      <w:r w:rsidRPr="002A22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ИНН 9102003230, КПП 910201001,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/с 4010281064537000035, БИК 013510002, «Отделение Республика Крым Банка России//УФК по Республике Крым г. Симферополь», л/с 04751А92590, КБК 03100643000000017500, ОКТМО 35701000, назначение платежа – уголовный штраф.</w:t>
      </w:r>
    </w:p>
    <w:p w:rsidR="006A6455" w:rsidRPr="00B84154" w:rsidP="006A64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4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Меру пресечения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Зеленскому М.О.</w:t>
      </w:r>
      <w:r w:rsidRPr="00B841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84154">
        <w:rPr>
          <w:rFonts w:ascii="Times New Roman" w:hAnsi="Times New Roman" w:cs="Times New Roman"/>
          <w:sz w:val="28"/>
          <w:szCs w:val="28"/>
        </w:rPr>
        <w:t>до вступления приговора в законную силу оставить прежнюю - подписку о невыезде и надлежащем поведении</w:t>
      </w:r>
      <w:r w:rsidRPr="00B84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6A6455" w:rsidRPr="00B84154" w:rsidP="006A6455">
      <w:pPr>
        <w:pStyle w:val="ConsNonformat"/>
        <w:widowControl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4154">
        <w:rPr>
          <w:rFonts w:ascii="Times New Roman" w:hAnsi="Times New Roman" w:cs="Times New Roman"/>
          <w:color w:val="000000" w:themeColor="text1"/>
          <w:sz w:val="28"/>
          <w:szCs w:val="28"/>
        </w:rPr>
        <w:t>Процессуальные  издержки по делу, предусмотренные ст.131 УПК Российской Федерации,  взысканию с подсудимого не подлежат.</w:t>
      </w:r>
    </w:p>
    <w:p w:rsidR="006A6455" w:rsidRPr="00B84154" w:rsidP="006A64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4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Приговор может быть обжалован в апелляционном порядке в Центральный районный суд г. Симферополя Республики Крым через мирового судью </w:t>
      </w:r>
      <w:r w:rsidRPr="00B84154">
        <w:rPr>
          <w:rFonts w:ascii="Times New Roman" w:hAnsi="Times New Roman" w:cs="Times New Roman"/>
          <w:color w:val="000000"/>
          <w:sz w:val="28"/>
          <w:szCs w:val="28"/>
        </w:rPr>
        <w:t xml:space="preserve">судебного участка №16 Центрального судебного района г. Симферополь (Центральный район городского округа Симферополь) Республики Крым </w:t>
      </w:r>
      <w:r w:rsidRPr="00B84154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10 суток со дня его постановления</w:t>
      </w:r>
      <w:r w:rsidRPr="00B8415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</w:t>
      </w:r>
      <w:r w:rsidRPr="00B84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соблюдением требований ст. 317 УПК РФ. Приговор не может быть обжалован по основаниям несоответствия выводов суда, изложенных в приговоре, фактическим обстоятельствам уголовного дела, установленным судом первой инстанции. В случае подачи апелляционной жалобы осужденный вправе ходатайствовать о своем участии в рассмотрении уголовного дела судом апелляционной инстанции.</w:t>
      </w:r>
    </w:p>
    <w:p w:rsidR="006A6455" w:rsidRPr="00996361" w:rsidP="006A645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6455" w:rsidRPr="001E58AD" w:rsidP="006A64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6455" w:rsidP="006A6455">
      <w:pPr>
        <w:spacing w:after="0"/>
        <w:ind w:firstLine="567"/>
      </w:pPr>
      <w:r w:rsidRPr="001E58AD">
        <w:rPr>
          <w:rFonts w:ascii="Times New Roman" w:hAnsi="Times New Roman" w:cs="Times New Roman"/>
          <w:sz w:val="28"/>
          <w:szCs w:val="28"/>
        </w:rPr>
        <w:t xml:space="preserve">Мировой судья </w:t>
      </w:r>
      <w:r w:rsidRPr="001E58AD">
        <w:rPr>
          <w:rFonts w:ascii="Times New Roman" w:hAnsi="Times New Roman" w:cs="Times New Roman"/>
          <w:sz w:val="28"/>
          <w:szCs w:val="28"/>
        </w:rPr>
        <w:tab/>
      </w:r>
      <w:r w:rsidRPr="001E58AD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1E58AD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1E58AD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1E58AD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1E58AD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1E58AD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О.А. </w:t>
      </w:r>
      <w:r w:rsidRPr="001E58AD">
        <w:rPr>
          <w:rFonts w:ascii="Times New Roman" w:hAnsi="Times New Roman" w:cs="Times New Roman"/>
          <w:color w:val="000000"/>
          <w:sz w:val="28"/>
          <w:szCs w:val="28"/>
        </w:rPr>
        <w:t>Чепиль</w:t>
      </w:r>
    </w:p>
    <w:p w:rsidR="006A6455" w:rsidP="006A6455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6455" w:rsidP="006A6455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6455" w:rsidP="006A6455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6455" w:rsidP="006A6455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6455" w:rsidP="006A6455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6455" w:rsidP="006A6455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6455" w:rsidP="006A6455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6455" w:rsidP="006A6455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6455" w:rsidP="006A6455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6455" w:rsidP="006A6455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6455" w:rsidP="006A6455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6455" w:rsidP="006A6455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6455" w:rsidRPr="003A5A4D" w:rsidP="006A6455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B19"/>
    <w:sectPr w:rsidSect="00E52B38">
      <w:headerReference w:type="default" r:id="rId4"/>
      <w:pgSz w:w="11906" w:h="16838"/>
      <w:pgMar w:top="1440" w:right="1440" w:bottom="1440" w:left="1800" w:header="139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503276994"/>
      <w:docPartObj>
        <w:docPartGallery w:val="Page Numbers (Top of Page)"/>
        <w:docPartUnique/>
      </w:docPartObj>
    </w:sdtPr>
    <w:sdtContent>
      <w:p w:rsidR="00C32330">
        <w:pPr>
          <w:pStyle w:val="Header"/>
          <w:jc w:val="right"/>
        </w:pPr>
      </w:p>
      <w:p w:rsidR="001A5050">
        <w:pPr>
          <w:pStyle w:val="Header"/>
          <w:jc w:val="right"/>
        </w:pPr>
        <w:r>
          <w:fldChar w:fldCharType="begin"/>
        </w:r>
        <w:r>
          <w:instrText xml:space="preserve">PAGE   \* </w:instrText>
        </w:r>
        <w:r>
          <w:instrText>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:rsidR="001A50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164"/>
    <w:rsid w:val="00164921"/>
    <w:rsid w:val="001A5050"/>
    <w:rsid w:val="001E58AD"/>
    <w:rsid w:val="002A2219"/>
    <w:rsid w:val="003A5A4D"/>
    <w:rsid w:val="006A6455"/>
    <w:rsid w:val="007D4164"/>
    <w:rsid w:val="0080506C"/>
    <w:rsid w:val="008D403D"/>
    <w:rsid w:val="0098048E"/>
    <w:rsid w:val="00996361"/>
    <w:rsid w:val="00B57F09"/>
    <w:rsid w:val="00B76D20"/>
    <w:rsid w:val="00B84154"/>
    <w:rsid w:val="00C32330"/>
    <w:rsid w:val="00D16B19"/>
    <w:rsid w:val="00DF00BF"/>
    <w:rsid w:val="00E52B3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64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1">
    <w:name w:val="Font Style11"/>
    <w:basedOn w:val="DefaultParagraphFont"/>
    <w:uiPriority w:val="99"/>
    <w:rsid w:val="006A6455"/>
    <w:rPr>
      <w:rFonts w:ascii="Times New Roman" w:hAnsi="Times New Roman" w:cs="Times New Roman"/>
      <w:sz w:val="26"/>
      <w:szCs w:val="26"/>
    </w:rPr>
  </w:style>
  <w:style w:type="paragraph" w:customStyle="1" w:styleId="p4">
    <w:name w:val="p4"/>
    <w:basedOn w:val="Normal"/>
    <w:rsid w:val="006A64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">
    <w:name w:val="p11"/>
    <w:basedOn w:val="Normal"/>
    <w:rsid w:val="006A64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"/>
    <w:uiPriority w:val="99"/>
    <w:unhideWhenUsed/>
    <w:rsid w:val="006A64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6A6455"/>
  </w:style>
  <w:style w:type="paragraph" w:customStyle="1" w:styleId="ConsNonformat">
    <w:name w:val="ConsNonformat"/>
    <w:rsid w:val="006A645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nippetequal1">
    <w:name w:val="snippet_equal1"/>
    <w:basedOn w:val="DefaultParagraphFont"/>
    <w:uiPriority w:val="99"/>
    <w:rsid w:val="006A6455"/>
    <w:rPr>
      <w:rFonts w:cs="Times New Roman"/>
      <w:b/>
      <w:bCs/>
      <w:color w:val="333333"/>
    </w:rPr>
  </w:style>
  <w:style w:type="paragraph" w:styleId="BalloonText">
    <w:name w:val="Balloon Text"/>
    <w:basedOn w:val="Normal"/>
    <w:link w:val="a0"/>
    <w:uiPriority w:val="99"/>
    <w:semiHidden/>
    <w:unhideWhenUsed/>
    <w:rsid w:val="006A64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6A64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