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2415C" w:rsidRPr="00C07044" w:rsidP="0071751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07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Pr="00C070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</w:t>
      </w:r>
      <w:r w:rsidRPr="00C070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C070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01-00</w:t>
      </w:r>
      <w:r w:rsidRPr="00C07044" w:rsidR="00165E4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07044" w:rsidR="00C53E5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070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/16/2018</w:t>
      </w:r>
    </w:p>
    <w:p w:rsidR="00323492" w:rsidRPr="00C07044" w:rsidP="0071751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726383" w:rsidRPr="00C07044" w:rsidP="007175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70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72415C" w:rsidRPr="00C07044" w:rsidP="00717512">
      <w:pPr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070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09</w:t>
      </w:r>
      <w:r w:rsidRPr="00C070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07044" w:rsidR="00C53E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июня </w:t>
      </w:r>
      <w:r w:rsidRPr="00C070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2018 года                                          </w:t>
      </w:r>
      <w:r w:rsidRPr="00C07044" w:rsidR="003234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070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г. Симферополь</w:t>
      </w:r>
    </w:p>
    <w:p w:rsidR="0072415C" w:rsidRPr="00C07044" w:rsidP="00717512">
      <w:pPr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2415C" w:rsidRPr="00C07044" w:rsidP="00717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044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судебного участка №16 Центрального судебного района г. Симферополь (Центральный район городского округа Симферополь) Республики Крым -  </w:t>
      </w:r>
      <w:r w:rsidRPr="00C07044">
        <w:rPr>
          <w:rFonts w:ascii="Times New Roman" w:hAnsi="Times New Roman" w:cs="Times New Roman"/>
          <w:color w:val="000000"/>
          <w:sz w:val="26"/>
          <w:szCs w:val="26"/>
        </w:rPr>
        <w:t>Чепиль</w:t>
      </w:r>
      <w:r w:rsidRPr="00C07044">
        <w:rPr>
          <w:rFonts w:ascii="Times New Roman" w:hAnsi="Times New Roman" w:cs="Times New Roman"/>
          <w:color w:val="000000"/>
          <w:sz w:val="26"/>
          <w:szCs w:val="26"/>
        </w:rPr>
        <w:t xml:space="preserve"> О.А.,</w:t>
      </w:r>
    </w:p>
    <w:p w:rsidR="0072415C" w:rsidRPr="00C07044" w:rsidP="00717512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Pr="00C07044">
        <w:rPr>
          <w:rFonts w:ascii="Times New Roman" w:eastAsia="Times New Roman" w:hAnsi="Times New Roman" w:cs="Times New Roman"/>
          <w:sz w:val="26"/>
          <w:szCs w:val="26"/>
        </w:rPr>
        <w:t xml:space="preserve">ведении протокола судебного заседания </w:t>
      </w:r>
      <w:r w:rsidRPr="00C07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07044">
        <w:rPr>
          <w:rFonts w:ascii="Times New Roman" w:eastAsia="Times New Roman" w:hAnsi="Times New Roman" w:cs="Times New Roman"/>
          <w:sz w:val="26"/>
          <w:szCs w:val="26"/>
          <w:lang w:eastAsia="ru-RU"/>
        </w:rPr>
        <w:t>Вайшля</w:t>
      </w:r>
      <w:r w:rsidRPr="00C07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Ю.В.</w:t>
      </w:r>
    </w:p>
    <w:p w:rsidR="00842DF0" w:rsidRPr="00C07044" w:rsidP="00717512">
      <w:pPr>
        <w:keepNext/>
        <w:spacing w:after="0" w:line="240" w:lineRule="auto"/>
        <w:ind w:right="42" w:firstLine="567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044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государственн</w:t>
      </w:r>
      <w:r w:rsidRPr="00C07044" w:rsidR="005006B2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C07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обвинител</w:t>
      </w:r>
      <w:r w:rsidRPr="00C07044" w:rsidR="005006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Pr="00C0704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07044" w:rsidR="00165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7044" w:rsidR="005006B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Виноградова С.В</w:t>
      </w:r>
      <w:r w:rsidRPr="00C07044" w:rsidR="00C53E59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72415C" w:rsidRPr="00C07044" w:rsidP="00717512">
      <w:pPr>
        <w:keepNext/>
        <w:spacing w:after="0" w:line="240" w:lineRule="auto"/>
        <w:ind w:right="42" w:firstLine="567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потерпевшего – </w:t>
      </w:r>
      <w:r w:rsidRPr="00C07044" w:rsidR="002B1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«данные </w:t>
      </w:r>
      <w:r w:rsidRPr="00C07044" w:rsidR="002B1E0D"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изъяты»</w:t>
      </w:r>
      <w:r w:rsidRPr="00C0704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07044" w:rsidR="00C53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7044" w:rsidR="00CA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2415C" w:rsidRPr="00C07044" w:rsidP="00717512">
      <w:pPr>
        <w:keepNext/>
        <w:spacing w:after="0" w:line="240" w:lineRule="auto"/>
        <w:ind w:right="42" w:firstLine="567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подсудимого – </w:t>
      </w:r>
      <w:r w:rsidRPr="00C07044" w:rsidR="00165E48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Шароваренко С.Ю.</w:t>
      </w:r>
      <w:r w:rsidRPr="00C07044" w:rsidR="0072638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72415C" w:rsidRPr="00C07044" w:rsidP="00842DF0">
      <w:pPr>
        <w:spacing w:after="0" w:line="240" w:lineRule="auto"/>
        <w:ind w:right="42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защитника – </w:t>
      </w:r>
      <w:r w:rsidRPr="00C07044" w:rsidR="005006B2">
        <w:rPr>
          <w:rFonts w:ascii="Times New Roman" w:eastAsia="Times New Roman" w:hAnsi="Times New Roman" w:cs="Times New Roman"/>
          <w:sz w:val="26"/>
          <w:szCs w:val="26"/>
          <w:lang w:eastAsia="ru-RU"/>
        </w:rPr>
        <w:t>Фирсовой И.А.</w:t>
      </w:r>
    </w:p>
    <w:p w:rsidR="0072415C" w:rsidRPr="00C07044" w:rsidP="00717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415C" w:rsidRPr="00C07044" w:rsidP="00717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мировых судей </w:t>
      </w:r>
      <w:r w:rsidRPr="00C07044">
        <w:rPr>
          <w:rFonts w:ascii="Times New Roman" w:hAnsi="Times New Roman" w:cs="Times New Roman"/>
          <w:color w:val="000000"/>
          <w:sz w:val="26"/>
          <w:szCs w:val="26"/>
        </w:rPr>
        <w:t>Центрального судебного района г. Симферополь</w:t>
      </w:r>
      <w:r w:rsidRPr="00C07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особом порядке  уголовное дело  по обвинению:</w:t>
      </w:r>
    </w:p>
    <w:p w:rsidR="00726383" w:rsidRPr="00C07044" w:rsidP="00717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415C" w:rsidRPr="00C07044" w:rsidP="00717512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0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Шароваренко Сергея Юрьевича</w:t>
      </w:r>
      <w:r w:rsidRPr="00C0704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07044" w:rsidR="002B1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«данные изъяты»</w:t>
      </w:r>
      <w:r w:rsidRPr="00C0704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72415C" w:rsidRPr="00C07044" w:rsidP="00717512">
      <w:pPr>
        <w:spacing w:after="0" w:line="240" w:lineRule="auto"/>
        <w:ind w:left="170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72415C" w:rsidRPr="00C07044" w:rsidP="00717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04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преступления, предусмотренного ч.1 ст.1</w:t>
      </w:r>
      <w:r w:rsidRPr="00C07044" w:rsidR="00165E48"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Pr="00C07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 Российской Федерации,</w:t>
      </w:r>
    </w:p>
    <w:p w:rsidR="0072415C" w:rsidRPr="00C07044" w:rsidP="007175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04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7A3CD8" w:rsidRPr="00C07044" w:rsidP="00717512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07044">
        <w:rPr>
          <w:rFonts w:ascii="Times New Roman" w:hAnsi="Times New Roman" w:eastAsiaTheme="minorHAnsi"/>
          <w:sz w:val="26"/>
          <w:szCs w:val="26"/>
          <w:shd w:val="clear" w:color="auto" w:fill="FFFFFF"/>
          <w:lang w:eastAsia="en-US"/>
        </w:rPr>
        <w:t xml:space="preserve">Органами предварительного следствия </w:t>
      </w:r>
      <w:r w:rsidRPr="00C07044" w:rsidR="00165E48">
        <w:rPr>
          <w:rFonts w:ascii="Times New Roman" w:hAnsi="Times New Roman" w:eastAsiaTheme="minorHAnsi"/>
          <w:sz w:val="26"/>
          <w:szCs w:val="26"/>
          <w:shd w:val="clear" w:color="auto" w:fill="FFFFFF"/>
          <w:lang w:eastAsia="en-US"/>
        </w:rPr>
        <w:t>Шароваренко С.Ю.</w:t>
      </w:r>
      <w:r w:rsidRPr="00C07044">
        <w:rPr>
          <w:rFonts w:ascii="Times New Roman" w:hAnsi="Times New Roman" w:eastAsiaTheme="minorHAnsi"/>
          <w:sz w:val="26"/>
          <w:szCs w:val="26"/>
          <w:shd w:val="clear" w:color="auto" w:fill="FFFFFF"/>
          <w:lang w:eastAsia="en-US"/>
        </w:rPr>
        <w:t xml:space="preserve"> обвиняется в том, что он </w:t>
      </w:r>
      <w:r w:rsidRPr="00C07044" w:rsidR="00165E48">
        <w:rPr>
          <w:rFonts w:ascii="Times New Roman" w:hAnsi="Times New Roman" w:eastAsiaTheme="minorHAnsi"/>
          <w:sz w:val="26"/>
          <w:szCs w:val="26"/>
          <w:shd w:val="clear" w:color="auto" w:fill="FFFFFF"/>
          <w:lang w:eastAsia="en-US"/>
        </w:rPr>
        <w:t>совершил незаконное проникновение в жилище, совершенное против воли проживающего в нем лица, при следующих обстоятельствах</w:t>
      </w:r>
      <w:r w:rsidRPr="00C07044" w:rsidR="000D5F22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90208F" w:rsidRPr="00C07044" w:rsidP="00717512">
      <w:pPr>
        <w:pStyle w:val="NoSpacing"/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C07044">
        <w:rPr>
          <w:rFonts w:ascii="Times New Roman" w:hAnsi="Times New Roman" w:eastAsiaTheme="minorHAnsi"/>
          <w:sz w:val="26"/>
          <w:szCs w:val="26"/>
          <w:shd w:val="clear" w:color="auto" w:fill="FFFFFF"/>
          <w:lang w:eastAsia="en-US"/>
        </w:rPr>
        <w:t>14</w:t>
      </w:r>
      <w:r w:rsidRPr="00C07044" w:rsidR="00A71DE1">
        <w:rPr>
          <w:rFonts w:ascii="Times New Roman" w:hAnsi="Times New Roman" w:eastAsiaTheme="minorHAnsi"/>
          <w:sz w:val="26"/>
          <w:szCs w:val="26"/>
          <w:shd w:val="clear" w:color="auto" w:fill="FFFFFF"/>
          <w:lang w:eastAsia="en-US"/>
        </w:rPr>
        <w:t xml:space="preserve"> октября </w:t>
      </w:r>
      <w:r w:rsidRPr="00C07044">
        <w:rPr>
          <w:rFonts w:ascii="Times New Roman" w:hAnsi="Times New Roman" w:eastAsiaTheme="minorHAnsi"/>
          <w:sz w:val="26"/>
          <w:szCs w:val="26"/>
          <w:shd w:val="clear" w:color="auto" w:fill="FFFFFF"/>
          <w:lang w:eastAsia="en-US"/>
        </w:rPr>
        <w:t>2017</w:t>
      </w:r>
      <w:r w:rsidRPr="00C07044" w:rsidR="00A71DE1">
        <w:rPr>
          <w:rFonts w:ascii="Times New Roman" w:hAnsi="Times New Roman" w:eastAsiaTheme="minorHAnsi"/>
          <w:sz w:val="26"/>
          <w:szCs w:val="26"/>
          <w:shd w:val="clear" w:color="auto" w:fill="FFFFFF"/>
          <w:lang w:eastAsia="en-US"/>
        </w:rPr>
        <w:t xml:space="preserve"> года</w:t>
      </w:r>
      <w:r w:rsidRPr="00C07044">
        <w:rPr>
          <w:rFonts w:ascii="Times New Roman" w:hAnsi="Times New Roman" w:eastAsiaTheme="minorHAnsi"/>
          <w:sz w:val="26"/>
          <w:szCs w:val="26"/>
          <w:shd w:val="clear" w:color="auto" w:fill="FFFFFF"/>
          <w:lang w:eastAsia="en-US"/>
        </w:rPr>
        <w:t xml:space="preserve">, </w:t>
      </w:r>
      <w:r w:rsidRPr="00C07044" w:rsidR="00A879F2">
        <w:rPr>
          <w:rFonts w:ascii="Times New Roman" w:hAnsi="Times New Roman" w:eastAsiaTheme="minorHAnsi"/>
          <w:sz w:val="26"/>
          <w:szCs w:val="26"/>
          <w:shd w:val="clear" w:color="auto" w:fill="FFFFFF"/>
          <w:lang w:eastAsia="en-US"/>
        </w:rPr>
        <w:t>около</w:t>
      </w:r>
      <w:r w:rsidRPr="00C07044">
        <w:rPr>
          <w:rFonts w:ascii="Times New Roman" w:hAnsi="Times New Roman" w:eastAsiaTheme="minorHAnsi"/>
          <w:sz w:val="26"/>
          <w:szCs w:val="26"/>
          <w:shd w:val="clear" w:color="auto" w:fill="FFFFFF"/>
          <w:lang w:eastAsia="en-US"/>
        </w:rPr>
        <w:t xml:space="preserve"> 23 час</w:t>
      </w:r>
      <w:r w:rsidRPr="00C07044" w:rsidR="00A879F2">
        <w:rPr>
          <w:rFonts w:ascii="Times New Roman" w:hAnsi="Times New Roman" w:eastAsiaTheme="minorHAnsi"/>
          <w:sz w:val="26"/>
          <w:szCs w:val="26"/>
          <w:shd w:val="clear" w:color="auto" w:fill="FFFFFF"/>
          <w:lang w:eastAsia="en-US"/>
        </w:rPr>
        <w:t>ов</w:t>
      </w:r>
      <w:r w:rsidRPr="00C07044">
        <w:rPr>
          <w:rFonts w:ascii="Times New Roman" w:hAnsi="Times New Roman" w:eastAsiaTheme="minorHAnsi"/>
          <w:sz w:val="26"/>
          <w:szCs w:val="26"/>
          <w:shd w:val="clear" w:color="auto" w:fill="FFFFFF"/>
          <w:lang w:eastAsia="en-US"/>
        </w:rPr>
        <w:t xml:space="preserve"> 00 минут, находящийся в состоянии алкогольного опьянения Шароваренко С.Ю., с целью увидеться и поговорить с ранее ему знакомым </w:t>
      </w:r>
      <w:r w:rsidRPr="00C07044" w:rsidR="002B1E0D">
        <w:rPr>
          <w:rFonts w:ascii="Times New Roman" w:hAnsi="Times New Roman"/>
          <w:sz w:val="26"/>
          <w:szCs w:val="26"/>
        </w:rPr>
        <w:t>«данные изъяты»</w:t>
      </w:r>
      <w:r w:rsidRPr="00C07044" w:rsidR="002B1E0D">
        <w:rPr>
          <w:rFonts w:ascii="Times New Roman" w:hAnsi="Times New Roman"/>
          <w:sz w:val="26"/>
          <w:szCs w:val="26"/>
        </w:rPr>
        <w:t xml:space="preserve">  </w:t>
      </w:r>
      <w:r w:rsidRPr="00C07044">
        <w:rPr>
          <w:rFonts w:ascii="Times New Roman" w:hAnsi="Times New Roman" w:eastAsiaTheme="minorHAnsi"/>
          <w:sz w:val="26"/>
          <w:szCs w:val="26"/>
          <w:shd w:val="clear" w:color="auto" w:fill="FFFFFF"/>
          <w:lang w:eastAsia="en-US"/>
        </w:rPr>
        <w:t xml:space="preserve"> по поводу происшедшего между ними накануне словесного конфликта, не предупреждая о своем визите, пришел к дому последнего, расположенному по адресу: </w:t>
      </w:r>
      <w:r w:rsidRPr="00C07044" w:rsidR="002B1E0D">
        <w:rPr>
          <w:rFonts w:ascii="Times New Roman" w:hAnsi="Times New Roman"/>
          <w:sz w:val="26"/>
          <w:szCs w:val="26"/>
        </w:rPr>
        <w:t>«данные изъяты»</w:t>
      </w:r>
      <w:r w:rsidRPr="00C07044">
        <w:rPr>
          <w:rFonts w:ascii="Times New Roman" w:hAnsi="Times New Roman" w:eastAsiaTheme="minorHAnsi"/>
          <w:sz w:val="26"/>
          <w:szCs w:val="26"/>
          <w:shd w:val="clear" w:color="auto" w:fill="FFFFFF"/>
          <w:lang w:eastAsia="en-US"/>
        </w:rPr>
        <w:t>, где через незапертую входную калитку прошел на территорию указанного домовладения</w:t>
      </w:r>
      <w:r w:rsidRPr="00C07044">
        <w:rPr>
          <w:rFonts w:ascii="Times New Roman" w:hAnsi="Times New Roman" w:eastAsiaTheme="minorHAnsi"/>
          <w:sz w:val="26"/>
          <w:szCs w:val="26"/>
          <w:shd w:val="clear" w:color="auto" w:fill="FFFFFF"/>
          <w:lang w:eastAsia="en-US"/>
        </w:rPr>
        <w:t xml:space="preserve"> </w:t>
      </w:r>
      <w:r w:rsidRPr="00C07044">
        <w:rPr>
          <w:rFonts w:ascii="Times New Roman" w:hAnsi="Times New Roman" w:eastAsiaTheme="minorHAnsi"/>
          <w:sz w:val="26"/>
          <w:szCs w:val="26"/>
          <w:shd w:val="clear" w:color="auto" w:fill="FFFFFF"/>
          <w:lang w:eastAsia="en-US"/>
        </w:rPr>
        <w:t xml:space="preserve">и подойдя к входной двери жилища </w:t>
      </w:r>
      <w:r w:rsidRPr="00C07044" w:rsidR="002B1E0D">
        <w:rPr>
          <w:rFonts w:ascii="Times New Roman" w:hAnsi="Times New Roman"/>
          <w:sz w:val="26"/>
          <w:szCs w:val="26"/>
        </w:rPr>
        <w:t>«данные изъяты»</w:t>
      </w:r>
      <w:r w:rsidRPr="00C07044">
        <w:rPr>
          <w:rFonts w:ascii="Times New Roman" w:hAnsi="Times New Roman" w:eastAsiaTheme="minorHAnsi"/>
          <w:sz w:val="26"/>
          <w:szCs w:val="26"/>
          <w:shd w:val="clear" w:color="auto" w:fill="FFFFFF"/>
          <w:lang w:eastAsia="en-US"/>
        </w:rPr>
        <w:t>, начал стучать в не</w:t>
      </w:r>
      <w:r w:rsidRPr="00C07044" w:rsidR="00842DF0">
        <w:rPr>
          <w:rFonts w:ascii="Times New Roman" w:hAnsi="Times New Roman" w:eastAsiaTheme="minorHAnsi"/>
          <w:sz w:val="26"/>
          <w:szCs w:val="26"/>
          <w:shd w:val="clear" w:color="auto" w:fill="FFFFFF"/>
          <w:lang w:eastAsia="en-US"/>
        </w:rPr>
        <w:t>ё</w:t>
      </w:r>
      <w:r w:rsidRPr="00C07044">
        <w:rPr>
          <w:rFonts w:ascii="Times New Roman" w:hAnsi="Times New Roman" w:eastAsiaTheme="minorHAnsi"/>
          <w:sz w:val="26"/>
          <w:szCs w:val="26"/>
          <w:shd w:val="clear" w:color="auto" w:fill="FFFFFF"/>
          <w:lang w:eastAsia="en-US"/>
        </w:rPr>
        <w:t xml:space="preserve"> и требовать, чтобы тот вышел на улицу, однако ему никто не открыл. 14.10.2017</w:t>
      </w:r>
      <w:r w:rsidRPr="00C07044" w:rsidR="00A879F2">
        <w:rPr>
          <w:rFonts w:ascii="Times New Roman" w:hAnsi="Times New Roman" w:eastAsiaTheme="minorHAnsi"/>
          <w:sz w:val="26"/>
          <w:szCs w:val="26"/>
          <w:shd w:val="clear" w:color="auto" w:fill="FFFFFF"/>
          <w:lang w:eastAsia="en-US"/>
        </w:rPr>
        <w:t xml:space="preserve"> г.</w:t>
      </w:r>
      <w:r w:rsidRPr="00C07044">
        <w:rPr>
          <w:rFonts w:ascii="Times New Roman" w:hAnsi="Times New Roman" w:eastAsiaTheme="minorHAnsi"/>
          <w:sz w:val="26"/>
          <w:szCs w:val="26"/>
          <w:shd w:val="clear" w:color="auto" w:fill="FFFFFF"/>
          <w:lang w:eastAsia="en-US"/>
        </w:rPr>
        <w:t xml:space="preserve"> в период времени с 23 часов 00 минут до 23 часов 30 минут у Шароваренко С.Ю., находящегося в вышеуказанном месте, возник преступный умысел, направленный на незаконное проникновение в вышеуказанное жилище против  воли проживающего</w:t>
      </w:r>
      <w:r w:rsidRPr="00C07044">
        <w:rPr>
          <w:rFonts w:ascii="Times New Roman" w:hAnsi="Times New Roman" w:eastAsiaTheme="minorHAnsi"/>
          <w:sz w:val="26"/>
          <w:szCs w:val="26"/>
          <w:shd w:val="clear" w:color="auto" w:fill="FFFFFF"/>
          <w:lang w:eastAsia="en-US"/>
        </w:rPr>
        <w:t xml:space="preserve"> в н</w:t>
      </w:r>
      <w:r w:rsidRPr="00C07044" w:rsidR="00842DF0">
        <w:rPr>
          <w:rFonts w:ascii="Times New Roman" w:hAnsi="Times New Roman" w:eastAsiaTheme="minorHAnsi"/>
          <w:sz w:val="26"/>
          <w:szCs w:val="26"/>
          <w:shd w:val="clear" w:color="auto" w:fill="FFFFFF"/>
          <w:lang w:eastAsia="en-US"/>
        </w:rPr>
        <w:t>ё</w:t>
      </w:r>
      <w:r w:rsidRPr="00C07044">
        <w:rPr>
          <w:rFonts w:ascii="Times New Roman" w:hAnsi="Times New Roman" w:eastAsiaTheme="minorHAnsi"/>
          <w:sz w:val="26"/>
          <w:szCs w:val="26"/>
          <w:shd w:val="clear" w:color="auto" w:fill="FFFFFF"/>
          <w:lang w:eastAsia="en-US"/>
        </w:rPr>
        <w:t xml:space="preserve">м </w:t>
      </w:r>
      <w:r w:rsidRPr="00C07044" w:rsidR="002B1E0D">
        <w:rPr>
          <w:rFonts w:ascii="Times New Roman" w:hAnsi="Times New Roman"/>
          <w:sz w:val="26"/>
          <w:szCs w:val="26"/>
        </w:rPr>
        <w:t>«данные изъяты»</w:t>
      </w:r>
      <w:r w:rsidRPr="00C07044">
        <w:rPr>
          <w:rFonts w:ascii="Times New Roman" w:hAnsi="Times New Roman" w:eastAsiaTheme="minorHAnsi"/>
          <w:sz w:val="26"/>
          <w:szCs w:val="26"/>
          <w:shd w:val="clear" w:color="auto" w:fill="FFFFFF"/>
          <w:lang w:eastAsia="en-US"/>
        </w:rPr>
        <w:t xml:space="preserve">. </w:t>
      </w:r>
      <w:r w:rsidRPr="00C07044">
        <w:rPr>
          <w:rFonts w:ascii="Times New Roman" w:hAnsi="Times New Roman" w:eastAsiaTheme="minorHAnsi"/>
          <w:sz w:val="26"/>
          <w:szCs w:val="26"/>
          <w:shd w:val="clear" w:color="auto" w:fill="FFFFFF"/>
          <w:lang w:eastAsia="en-US"/>
        </w:rPr>
        <w:t xml:space="preserve">Реализуя свой преступный умысел, осознавая, что своими действиями он нарушает неприкосновенность жилища, предвидя наступление общественно – опасных последствий в виде нарушения конституционных прав гражданина и неприкосновенность жилища, гарантированное ст. 25 Конституции Российской Федерации, и желая их наступления, находясь в вышеуказанном месте и в вышеуказанное время, будучи в состоянии алкогольного опьянения, действуя умышленно и целенаправленно, Шароваренко С.Ю., не располагая согласием </w:t>
      </w:r>
      <w:r w:rsidRPr="00C07044" w:rsidR="002B1E0D">
        <w:rPr>
          <w:rFonts w:ascii="Times New Roman" w:hAnsi="Times New Roman"/>
          <w:sz w:val="26"/>
          <w:szCs w:val="26"/>
        </w:rPr>
        <w:t>«данные</w:t>
      </w:r>
      <w:r w:rsidRPr="00C07044" w:rsidR="002B1E0D">
        <w:rPr>
          <w:rFonts w:ascii="Times New Roman" w:hAnsi="Times New Roman"/>
          <w:sz w:val="26"/>
          <w:szCs w:val="26"/>
        </w:rPr>
        <w:t xml:space="preserve"> </w:t>
      </w:r>
      <w:r w:rsidRPr="00C07044" w:rsidR="002B1E0D">
        <w:rPr>
          <w:rFonts w:ascii="Times New Roman" w:hAnsi="Times New Roman"/>
          <w:sz w:val="26"/>
          <w:szCs w:val="26"/>
        </w:rPr>
        <w:t>изъяты»</w:t>
      </w:r>
      <w:r w:rsidRPr="00C07044">
        <w:rPr>
          <w:rFonts w:ascii="Times New Roman" w:hAnsi="Times New Roman" w:eastAsiaTheme="minorHAnsi"/>
          <w:sz w:val="26"/>
          <w:szCs w:val="26"/>
          <w:shd w:val="clear" w:color="auto" w:fill="FFFFFF"/>
          <w:lang w:eastAsia="en-US"/>
        </w:rPr>
        <w:t xml:space="preserve"> на посещение его жилища, не обладая иными законными основаниями, позволяющими зайти в дом, потянул на себя ручку входной двери, не запертой на замок, и, открыв ее, вошел в дом </w:t>
      </w:r>
      <w:r w:rsidRPr="00C07044" w:rsidR="002B1E0D">
        <w:rPr>
          <w:rFonts w:ascii="Times New Roman" w:hAnsi="Times New Roman"/>
          <w:sz w:val="26"/>
          <w:szCs w:val="26"/>
        </w:rPr>
        <w:t>«данные изъяты»</w:t>
      </w:r>
      <w:r w:rsidRPr="00C07044">
        <w:rPr>
          <w:rFonts w:ascii="Times New Roman" w:hAnsi="Times New Roman" w:eastAsiaTheme="minorHAnsi"/>
          <w:sz w:val="26"/>
          <w:szCs w:val="26"/>
          <w:shd w:val="clear" w:color="auto" w:fill="FFFFFF"/>
          <w:lang w:eastAsia="en-US"/>
        </w:rPr>
        <w:t xml:space="preserve">, тем самым незаконно проникнув в жилище </w:t>
      </w:r>
      <w:r w:rsidRPr="00C07044" w:rsidR="002B1E0D">
        <w:rPr>
          <w:rFonts w:ascii="Times New Roman" w:hAnsi="Times New Roman"/>
          <w:sz w:val="26"/>
          <w:szCs w:val="26"/>
        </w:rPr>
        <w:t>«данные изъяты»</w:t>
      </w:r>
      <w:r w:rsidRPr="00C07044">
        <w:rPr>
          <w:rFonts w:ascii="Times New Roman" w:hAnsi="Times New Roman" w:eastAsiaTheme="minorHAnsi"/>
          <w:sz w:val="26"/>
          <w:szCs w:val="26"/>
          <w:shd w:val="clear" w:color="auto" w:fill="FFFFFF"/>
          <w:lang w:eastAsia="en-US"/>
        </w:rPr>
        <w:t xml:space="preserve">, и покинул его после того, как обнаружил отсутствие в доме </w:t>
      </w:r>
      <w:r w:rsidRPr="00C07044" w:rsidR="002B1E0D">
        <w:rPr>
          <w:rFonts w:ascii="Times New Roman" w:hAnsi="Times New Roman"/>
          <w:sz w:val="26"/>
          <w:szCs w:val="26"/>
        </w:rPr>
        <w:t>«данные изъяты»</w:t>
      </w:r>
      <w:r w:rsidRPr="00C07044">
        <w:rPr>
          <w:rFonts w:ascii="Times New Roman" w:hAnsi="Times New Roman" w:eastAsiaTheme="minorHAnsi"/>
          <w:sz w:val="26"/>
          <w:szCs w:val="26"/>
          <w:shd w:val="clear" w:color="auto" w:fill="FFFFFF"/>
          <w:lang w:eastAsia="en-US"/>
        </w:rPr>
        <w:t>.</w:t>
      </w:r>
    </w:p>
    <w:p w:rsidR="007A3CD8" w:rsidRPr="00C07044" w:rsidP="00F952C4">
      <w:pPr>
        <w:spacing w:after="0" w:line="240" w:lineRule="auto"/>
        <w:ind w:firstLine="567"/>
        <w:jc w:val="both"/>
        <w:rPr>
          <w:rStyle w:val="FontStyle11"/>
        </w:rPr>
      </w:pPr>
      <w:r w:rsidRPr="00C07044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Pr="00C07044" w:rsidR="00543402">
        <w:rPr>
          <w:rFonts w:ascii="Times New Roman" w:eastAsia="Times New Roman" w:hAnsi="Times New Roman" w:cs="Times New Roman"/>
          <w:sz w:val="26"/>
          <w:szCs w:val="26"/>
        </w:rPr>
        <w:t xml:space="preserve">подсудимого </w:t>
      </w:r>
      <w:r w:rsidRPr="00C07044" w:rsidR="00A879F2">
        <w:rPr>
          <w:rFonts w:ascii="Times New Roman" w:hAnsi="Times New Roman" w:cs="Times New Roman"/>
          <w:sz w:val="26"/>
          <w:szCs w:val="26"/>
          <w:shd w:val="clear" w:color="auto" w:fill="FFFFFF"/>
        </w:rPr>
        <w:t>Шароваренко С.Ю.</w:t>
      </w:r>
      <w:r w:rsidRPr="00C070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07044" w:rsidR="00543402">
        <w:rPr>
          <w:rFonts w:ascii="Times New Roman" w:eastAsia="Times New Roman" w:hAnsi="Times New Roman" w:cs="Times New Roman"/>
          <w:sz w:val="26"/>
          <w:szCs w:val="26"/>
        </w:rPr>
        <w:t xml:space="preserve">органами предварительного следствия </w:t>
      </w:r>
      <w:r w:rsidRPr="00C07044">
        <w:rPr>
          <w:rFonts w:ascii="Times New Roman" w:eastAsia="Times New Roman" w:hAnsi="Times New Roman" w:cs="Times New Roman"/>
          <w:sz w:val="26"/>
          <w:szCs w:val="26"/>
        </w:rPr>
        <w:t>квалифицированы по ч.1 ст.1</w:t>
      </w:r>
      <w:r w:rsidRPr="00C07044" w:rsidR="00A879F2">
        <w:rPr>
          <w:rFonts w:ascii="Times New Roman" w:eastAsia="Times New Roman" w:hAnsi="Times New Roman" w:cs="Times New Roman"/>
          <w:sz w:val="26"/>
          <w:szCs w:val="26"/>
        </w:rPr>
        <w:t>39</w:t>
      </w:r>
      <w:r w:rsidRPr="00C070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07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 Российской Федерации - </w:t>
      </w:r>
      <w:r w:rsidRPr="00C07044">
        <w:rPr>
          <w:rStyle w:val="FontStyle11"/>
        </w:rPr>
        <w:t xml:space="preserve">как </w:t>
      </w:r>
      <w:r w:rsidRPr="00C07044" w:rsidR="00A879F2">
        <w:rPr>
          <w:rFonts w:ascii="Times New Roman" w:hAnsi="Times New Roman" w:cs="Times New Roman"/>
          <w:sz w:val="26"/>
          <w:szCs w:val="26"/>
          <w:shd w:val="clear" w:color="auto" w:fill="FFFFFF"/>
        </w:rPr>
        <w:t>незаконное проникновение в жилище, совершенное против воли проживающего в нем лица</w:t>
      </w:r>
      <w:r w:rsidRPr="00C07044">
        <w:rPr>
          <w:rStyle w:val="FontStyle11"/>
        </w:rPr>
        <w:t>.</w:t>
      </w:r>
    </w:p>
    <w:p w:rsidR="00F952C4" w:rsidRPr="00C07044" w:rsidP="00F952C4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7044">
        <w:rPr>
          <w:rFonts w:ascii="Times New Roman" w:hAnsi="Times New Roman"/>
          <w:sz w:val="26"/>
          <w:szCs w:val="26"/>
          <w:lang w:eastAsia="ru-RU"/>
        </w:rPr>
        <w:t xml:space="preserve">В судебном заседании потерпевшим  </w:t>
      </w:r>
      <w:r w:rsidRPr="00C07044" w:rsidR="002B1E0D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 w:rsidRPr="00C07044">
        <w:rPr>
          <w:rFonts w:ascii="Times New Roman" w:hAnsi="Times New Roman"/>
          <w:sz w:val="26"/>
          <w:szCs w:val="26"/>
          <w:lang w:eastAsia="ru-RU"/>
        </w:rPr>
        <w:t xml:space="preserve"> заявлено ходатайство о прекращении уголовного дела на основании ст. 25 УПК РФ, так как в настоящее время подсудимый с ним примирился, причиненный ему вред заглажен, претензий материального и морального характера к подсудимому не имеет. </w:t>
      </w:r>
    </w:p>
    <w:p w:rsidR="00F952C4" w:rsidRPr="00C07044" w:rsidP="00F952C4">
      <w:pPr>
        <w:spacing w:after="0" w:line="240" w:lineRule="auto"/>
        <w:ind w:right="-405" w:firstLine="567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07044">
        <w:rPr>
          <w:rFonts w:ascii="Times New Roman" w:eastAsia="MS Mincho" w:hAnsi="Times New Roman" w:cs="Times New Roman"/>
          <w:sz w:val="26"/>
          <w:szCs w:val="26"/>
          <w:lang w:eastAsia="ru-RU"/>
        </w:rPr>
        <w:t>Подсудимый Шароваренко С.Ю. в судебном заседании согласился с заявленным ходатайством, просил прекратить уголовное дело в отношении него, предоставил, в свою очередь ходатайство о прекращении уголовного дела в связи с примирением с потерпевшим, пояснив, что он загладил причиненный потерпевшим вред, и они примирились.</w:t>
      </w:r>
    </w:p>
    <w:p w:rsidR="00F952C4" w:rsidRPr="00C07044" w:rsidP="00F952C4">
      <w:pPr>
        <w:spacing w:after="0" w:line="240" w:lineRule="auto"/>
        <w:ind w:right="-405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7044">
        <w:rPr>
          <w:rFonts w:ascii="Times New Roman" w:eastAsia="Times New Roman" w:hAnsi="Times New Roman" w:cs="Times New Roman"/>
          <w:sz w:val="26"/>
          <w:szCs w:val="26"/>
        </w:rPr>
        <w:t>В судебном заседании защитник подсудимого поддержал заявленное ходатайство,  п</w:t>
      </w:r>
      <w:r w:rsidRPr="00C07044">
        <w:rPr>
          <w:rFonts w:ascii="Times New Roman" w:hAnsi="Times New Roman" w:cs="Times New Roman"/>
          <w:color w:val="000000"/>
          <w:sz w:val="26"/>
          <w:szCs w:val="26"/>
        </w:rPr>
        <w:t>росил прекратить уголовное дело в отношении Шароваренко С.Ю.  в связи с примирением сторон.</w:t>
      </w:r>
    </w:p>
    <w:p w:rsidR="00F952C4" w:rsidRPr="00C07044" w:rsidP="00F952C4">
      <w:pPr>
        <w:pStyle w:val="p9"/>
        <w:shd w:val="clear" w:color="auto" w:fill="FFFFFF"/>
        <w:spacing w:before="0" w:beforeAutospacing="0" w:after="0" w:afterAutospacing="0"/>
        <w:ind w:right="-405" w:firstLine="567"/>
        <w:jc w:val="both"/>
        <w:rPr>
          <w:color w:val="000000"/>
          <w:sz w:val="26"/>
          <w:szCs w:val="26"/>
        </w:rPr>
      </w:pPr>
      <w:r w:rsidRPr="00C07044">
        <w:rPr>
          <w:color w:val="000000"/>
          <w:sz w:val="26"/>
          <w:szCs w:val="26"/>
        </w:rPr>
        <w:t>Государственный обвинитель не возражал против прекращения уголовного дела в связи с примирением сторон.</w:t>
      </w:r>
    </w:p>
    <w:p w:rsidR="00F952C4" w:rsidRPr="00C07044" w:rsidP="00F952C4">
      <w:pPr>
        <w:pStyle w:val="p9"/>
        <w:shd w:val="clear" w:color="auto" w:fill="FFFFFF"/>
        <w:spacing w:before="0" w:beforeAutospacing="0" w:after="0" w:afterAutospacing="0"/>
        <w:ind w:right="-405" w:firstLine="567"/>
        <w:jc w:val="both"/>
        <w:rPr>
          <w:color w:val="000000"/>
          <w:sz w:val="26"/>
          <w:szCs w:val="26"/>
        </w:rPr>
      </w:pPr>
      <w:r w:rsidRPr="00C07044">
        <w:rPr>
          <w:color w:val="000000"/>
          <w:sz w:val="26"/>
          <w:szCs w:val="26"/>
        </w:rPr>
        <w:t>Заслушав мнения участников процесса, исследовав материалы дела, суд приходит к следующему.</w:t>
      </w:r>
    </w:p>
    <w:p w:rsidR="00F952C4" w:rsidRPr="00C07044" w:rsidP="00F952C4">
      <w:pPr>
        <w:pStyle w:val="p9"/>
        <w:shd w:val="clear" w:color="auto" w:fill="FFFFFF"/>
        <w:spacing w:before="0" w:beforeAutospacing="0" w:after="0" w:afterAutospacing="0"/>
        <w:ind w:right="-405" w:firstLine="567"/>
        <w:jc w:val="both"/>
        <w:rPr>
          <w:color w:val="000000"/>
          <w:sz w:val="26"/>
          <w:szCs w:val="26"/>
        </w:rPr>
      </w:pPr>
      <w:r w:rsidRPr="00C07044">
        <w:rPr>
          <w:color w:val="000000"/>
          <w:sz w:val="26"/>
          <w:szCs w:val="26"/>
        </w:rPr>
        <w:t>В соответствии со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УК РФ.</w:t>
      </w:r>
    </w:p>
    <w:p w:rsidR="00F952C4" w:rsidRPr="00C07044" w:rsidP="00F952C4">
      <w:pPr>
        <w:pStyle w:val="p9"/>
        <w:shd w:val="clear" w:color="auto" w:fill="FFFFFF"/>
        <w:spacing w:before="0" w:beforeAutospacing="0" w:after="0" w:afterAutospacing="0"/>
        <w:ind w:right="-405" w:firstLine="567"/>
        <w:jc w:val="both"/>
        <w:rPr>
          <w:color w:val="000000"/>
          <w:sz w:val="26"/>
          <w:szCs w:val="26"/>
        </w:rPr>
      </w:pPr>
      <w:r w:rsidRPr="00C07044">
        <w:rPr>
          <w:color w:val="000000"/>
          <w:sz w:val="26"/>
          <w:szCs w:val="26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F952C4" w:rsidRPr="00C07044" w:rsidP="0012004E">
      <w:pPr>
        <w:pStyle w:val="p9"/>
        <w:shd w:val="clear" w:color="auto" w:fill="FFFFFF"/>
        <w:spacing w:before="0" w:beforeAutospacing="0" w:after="0" w:afterAutospacing="0"/>
        <w:ind w:right="-405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C07044">
        <w:rPr>
          <w:color w:val="000000"/>
          <w:sz w:val="26"/>
          <w:szCs w:val="26"/>
          <w:shd w:val="clear" w:color="auto" w:fill="FFFFFF"/>
        </w:rPr>
        <w:t xml:space="preserve">Судом установлено, что </w:t>
      </w:r>
      <w:r w:rsidRPr="00C07044">
        <w:rPr>
          <w:color w:val="000000"/>
          <w:sz w:val="26"/>
          <w:szCs w:val="26"/>
        </w:rPr>
        <w:t xml:space="preserve">Шароваренко С.Ю. </w:t>
      </w:r>
      <w:r w:rsidRPr="00C07044">
        <w:rPr>
          <w:color w:val="000000"/>
          <w:sz w:val="26"/>
          <w:szCs w:val="26"/>
          <w:shd w:val="clear" w:color="auto" w:fill="FFFFFF"/>
        </w:rPr>
        <w:t xml:space="preserve">обвиняется в совершении преступления, предусмотренного ч. 1 ст. </w:t>
      </w:r>
      <w:r w:rsidRPr="00C07044" w:rsidR="00842DF0">
        <w:rPr>
          <w:color w:val="000000"/>
          <w:sz w:val="26"/>
          <w:szCs w:val="26"/>
          <w:shd w:val="clear" w:color="auto" w:fill="FFFFFF"/>
        </w:rPr>
        <w:t>139</w:t>
      </w:r>
      <w:r w:rsidRPr="00C07044">
        <w:rPr>
          <w:color w:val="000000"/>
          <w:sz w:val="26"/>
          <w:szCs w:val="26"/>
          <w:shd w:val="clear" w:color="auto" w:fill="FFFFFF"/>
        </w:rPr>
        <w:t xml:space="preserve"> УК РФ, относящегося к преступным деяниям небольшой тяжести, ранее не судим, </w:t>
      </w:r>
      <w:r w:rsidRPr="00C07044" w:rsidR="0012004E">
        <w:rPr>
          <w:rFonts w:eastAsia="SimSun"/>
          <w:sz w:val="26"/>
          <w:szCs w:val="26"/>
          <w:lang w:eastAsia="zh-CN"/>
        </w:rPr>
        <w:t xml:space="preserve">имеет на иждивении двоих малолетних детей, </w:t>
      </w:r>
      <w:r w:rsidRPr="00C07044">
        <w:rPr>
          <w:color w:val="000000"/>
          <w:sz w:val="26"/>
          <w:szCs w:val="26"/>
          <w:shd w:val="clear" w:color="auto" w:fill="FFFFFF"/>
        </w:rPr>
        <w:t>загладил причиненный потерпевшему вред, и они примирились.</w:t>
      </w:r>
    </w:p>
    <w:p w:rsidR="00FD2A0D" w:rsidRPr="00C07044" w:rsidP="0012004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0704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Требования закона о наличии письменного заявления потерпевших </w:t>
      </w:r>
      <w:r w:rsidRPr="00C07044">
        <w:rPr>
          <w:rFonts w:ascii="Times New Roman" w:eastAsia="SimSun" w:hAnsi="Times New Roman" w:cs="Times New Roman"/>
          <w:sz w:val="26"/>
          <w:szCs w:val="26"/>
          <w:lang w:eastAsia="zh-CN"/>
        </w:rPr>
        <w:t>о</w:t>
      </w:r>
      <w:r w:rsidRPr="00C0704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их волеизъявлении к примирению выполнено. Суд убедился, что  волеизъявление потерпевшего является </w:t>
      </w:r>
      <w:r w:rsidRPr="00C07044" w:rsidR="00842DF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осознанным и </w:t>
      </w:r>
      <w:r w:rsidRPr="00C07044">
        <w:rPr>
          <w:rFonts w:ascii="Times New Roman" w:eastAsia="SimSun" w:hAnsi="Times New Roman" w:cs="Times New Roman"/>
          <w:sz w:val="26"/>
          <w:szCs w:val="26"/>
          <w:lang w:eastAsia="zh-CN"/>
        </w:rPr>
        <w:t>добровольным, то есть не является следствием применения насилия, принуждения, угроз или следствием обещаний или действия любых других обстоятельств.</w:t>
      </w:r>
    </w:p>
    <w:p w:rsidR="0012004E" w:rsidRPr="00C07044" w:rsidP="0012004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7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обстоятельства данного уголовного дела, принимая во внимание, что заявление о примирении потерпевшим подано осознанно и добровольно, подсудимый впервые совершил преступление небольшой тяжести, примирился с потерпевшим, загладил причиненный вред и против прекращения уголовного дела по указанному основанию не возражает, суд считает возможным уголовное дело в отношении Шароваренко С.Ю. прекратить </w:t>
      </w:r>
      <w:r w:rsidRPr="00C07044">
        <w:rPr>
          <w:rFonts w:ascii="Times New Roman" w:hAnsi="Times New Roman" w:cs="Times New Roman"/>
          <w:color w:val="000000"/>
          <w:sz w:val="26"/>
          <w:szCs w:val="26"/>
        </w:rPr>
        <w:t>в силу ст. 25 УПК РФ, в связи с примирением</w:t>
      </w:r>
      <w:r w:rsidRPr="00C07044">
        <w:rPr>
          <w:rFonts w:ascii="Times New Roman" w:hAnsi="Times New Roman" w:cs="Times New Roman"/>
          <w:color w:val="000000"/>
          <w:sz w:val="26"/>
          <w:szCs w:val="26"/>
        </w:rPr>
        <w:t xml:space="preserve"> сторон, с освобождением его от уголовной ответственности на основании ст. 76 УК РФ.</w:t>
      </w:r>
    </w:p>
    <w:p w:rsidR="00FD2A0D" w:rsidRPr="00C07044" w:rsidP="0012004E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07044">
        <w:rPr>
          <w:color w:val="000000"/>
          <w:sz w:val="26"/>
          <w:szCs w:val="26"/>
        </w:rPr>
        <w:t>Вещественных доказательств по делу нет.</w:t>
      </w:r>
    </w:p>
    <w:p w:rsidR="00FD2A0D" w:rsidRPr="00C07044" w:rsidP="0012004E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07044">
        <w:rPr>
          <w:color w:val="000000"/>
          <w:sz w:val="26"/>
          <w:szCs w:val="26"/>
        </w:rPr>
        <w:t>Гражданский иск не заявлен.</w:t>
      </w:r>
    </w:p>
    <w:p w:rsidR="00FD2A0D" w:rsidRPr="00C07044" w:rsidP="0012004E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07044">
        <w:rPr>
          <w:rStyle w:val="s3"/>
          <w:color w:val="000000"/>
          <w:sz w:val="26"/>
          <w:szCs w:val="26"/>
        </w:rPr>
        <w:t>В связи с тем, что уголовное дело было рассмотрено в порядке гл. 40 УПК РФ процессуальные издержки с подсудимого взысканию не подлежат.</w:t>
      </w:r>
    </w:p>
    <w:p w:rsidR="00FD2A0D" w:rsidRPr="00C07044" w:rsidP="0012004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 и руководствуясь статьями </w:t>
      </w:r>
      <w:r w:rsidRPr="00C07044">
        <w:rPr>
          <w:rFonts w:ascii="Times New Roman" w:eastAsia="Times New Roman" w:hAnsi="Times New Roman" w:cs="Times New Roman"/>
          <w:sz w:val="26"/>
          <w:szCs w:val="26"/>
        </w:rPr>
        <w:t xml:space="preserve">ст.76 УК </w:t>
      </w:r>
      <w:r w:rsidRPr="00C07044">
        <w:rPr>
          <w:rFonts w:ascii="Times New Roman" w:hAnsi="Times New Roman" w:cs="Times New Roman"/>
          <w:sz w:val="26"/>
          <w:szCs w:val="26"/>
        </w:rPr>
        <w:t xml:space="preserve">Российской Федерации, </w:t>
      </w:r>
      <w:r w:rsidRPr="00C07044">
        <w:rPr>
          <w:rFonts w:ascii="Times New Roman" w:eastAsia="Times New Roman" w:hAnsi="Times New Roman" w:cs="Times New Roman"/>
          <w:sz w:val="26"/>
          <w:szCs w:val="26"/>
        </w:rPr>
        <w:t xml:space="preserve">ст.ст.25, 254 УПК Российской Федерации, мировой судья </w:t>
      </w:r>
      <w:r w:rsidRPr="00C07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</w:p>
    <w:p w:rsidR="00FD2A0D" w:rsidRPr="00C07044" w:rsidP="00FD2A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07044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FD2A0D" w:rsidRPr="00C07044" w:rsidP="00FD2A0D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07044">
        <w:rPr>
          <w:rFonts w:ascii="Times New Roman" w:eastAsia="Times New Roman" w:hAnsi="Times New Roman" w:cs="Times New Roman"/>
          <w:sz w:val="26"/>
          <w:szCs w:val="26"/>
        </w:rPr>
        <w:t>Уголовное дело по обвинению</w:t>
      </w:r>
      <w:r w:rsidRPr="00C0704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07044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Шароваренко Сергея Юрьевича</w:t>
      </w:r>
      <w:r w:rsidRPr="00C07044">
        <w:rPr>
          <w:rFonts w:ascii="Times New Roman" w:eastAsia="Times New Roman" w:hAnsi="Times New Roman" w:cs="Times New Roman"/>
          <w:sz w:val="26"/>
          <w:szCs w:val="26"/>
        </w:rPr>
        <w:t xml:space="preserve"> по ч.1 ст.139</w:t>
      </w:r>
      <w:r w:rsidRPr="00C0704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C07044">
        <w:rPr>
          <w:rFonts w:ascii="Times New Roman" w:eastAsia="Times New Roman" w:hAnsi="Times New Roman" w:cs="Times New Roman"/>
          <w:sz w:val="26"/>
          <w:szCs w:val="26"/>
        </w:rPr>
        <w:t>УК Российской Федерации прекратить на основании ст.25 У</w:t>
      </w:r>
      <w:r w:rsidRPr="00C07044">
        <w:rPr>
          <w:rFonts w:ascii="Times New Roman" w:hAnsi="Times New Roman" w:cs="Times New Roman"/>
          <w:sz w:val="26"/>
          <w:szCs w:val="26"/>
        </w:rPr>
        <w:t xml:space="preserve">ПК </w:t>
      </w:r>
      <w:r w:rsidRPr="00C07044">
        <w:rPr>
          <w:rFonts w:ascii="Times New Roman" w:eastAsia="Times New Roman" w:hAnsi="Times New Roman" w:cs="Times New Roman"/>
          <w:sz w:val="26"/>
          <w:szCs w:val="26"/>
        </w:rPr>
        <w:t>Российской Федерации, с освобождением его от уголовной ответственности в соответствии со</w:t>
      </w:r>
      <w:r w:rsidRPr="00C0704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ст.76 УК РФ, в связи с примирением с потерпевшими.</w:t>
      </w:r>
    </w:p>
    <w:p w:rsidR="00FD2A0D" w:rsidRPr="00C07044" w:rsidP="00323492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04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Меру пресечения Шароваренко С.Ю.</w:t>
      </w:r>
      <w:r w:rsidRPr="00C0704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C070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виде </w:t>
      </w:r>
      <w:r w:rsidRPr="00C07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подписки о невыезде и надлежащем поведении – отменить по вступлении постановления в законную силу. </w:t>
      </w:r>
    </w:p>
    <w:p w:rsidR="00FD2A0D" w:rsidRPr="00C07044" w:rsidP="003234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Апелляционная жалоба на постановление может быть подана в течение 10 суток со дня его вынесения в Центральный районный суд г. Симферополя Республики Крым через мирового судью </w:t>
      </w:r>
      <w:r w:rsidRPr="00C07044">
        <w:rPr>
          <w:rFonts w:ascii="Times New Roman" w:hAnsi="Times New Roman" w:cs="Times New Roman"/>
          <w:color w:val="000000"/>
          <w:sz w:val="26"/>
          <w:szCs w:val="26"/>
        </w:rPr>
        <w:t>судебного участка №16 Центрального судебного района г. Симферополь (Центральный район городского округа Симферополь) Республики Крым.</w:t>
      </w:r>
    </w:p>
    <w:p w:rsidR="00FD2A0D" w:rsidRPr="00C07044" w:rsidP="003234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2A0D" w:rsidRPr="00C07044" w:rsidP="003234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2A0D" w:rsidRPr="00C07044" w:rsidP="00323492">
      <w:pPr>
        <w:spacing w:after="0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C07044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C07044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07044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07044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07044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07044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07044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07044" w:rsidR="00323492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07044">
        <w:rPr>
          <w:rFonts w:ascii="Times New Roman" w:hAnsi="Times New Roman" w:cs="Times New Roman"/>
          <w:color w:val="000000"/>
          <w:sz w:val="26"/>
          <w:szCs w:val="26"/>
        </w:rPr>
        <w:t xml:space="preserve">О.А. </w:t>
      </w:r>
      <w:r w:rsidRPr="00C07044">
        <w:rPr>
          <w:rFonts w:ascii="Times New Roman" w:hAnsi="Times New Roman" w:cs="Times New Roman"/>
          <w:color w:val="000000"/>
          <w:sz w:val="26"/>
          <w:szCs w:val="26"/>
        </w:rPr>
        <w:t>Чепиль</w:t>
      </w:r>
      <w:r w:rsidRPr="00C0704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952C4" w:rsidRPr="00C07044" w:rsidP="00F952C4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07044" w:rsidP="00C07044"/>
    <w:p w:rsidR="00C07044" w:rsidRPr="006A35EF" w:rsidP="00C07044">
      <w:pPr>
        <w:ind w:left="960"/>
        <w:rPr>
          <w:rFonts w:ascii="Times New Roman" w:hAnsi="Times New Roman" w:cs="Times New Roman"/>
          <w:sz w:val="18"/>
          <w:szCs w:val="18"/>
        </w:rPr>
      </w:pPr>
      <w:r w:rsidRPr="006A35E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-133350</wp:posOffset>
                </wp:positionV>
                <wp:extent cx="2926080" cy="1667510"/>
                <wp:effectExtent l="0" t="0" r="26670" b="279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6080" cy="1667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C07044" w:rsidP="00C070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5" style="width:230.4pt;height:131.3pt;margin-top:-10.5pt;margin-left:-19.2pt;mso-width-percent:0;mso-width-relative:margin;mso-wrap-distance-bottom:0;mso-wrap-distance-left:9pt;mso-wrap-distance-right:9pt;mso-wrap-distance-top:0;mso-wrap-style:square;position:absolute;visibility:visible;v-text-anchor:middle;z-index:-251657216" fillcolor="window" strokecolor="black" strokeweight="2pt">
                <v:textbox>
                  <w:txbxContent>
                    <w:p w:rsidR="00C07044" w:rsidP="00C0704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A35EF">
        <w:rPr>
          <w:rFonts w:ascii="Times New Roman" w:hAnsi="Times New Roman" w:cs="Times New Roman"/>
          <w:color w:val="000000"/>
          <w:sz w:val="18"/>
          <w:szCs w:val="18"/>
        </w:rPr>
        <w:t>ДЕПЕРСОНИФИКАЦИЮ</w:t>
      </w:r>
    </w:p>
    <w:p w:rsidR="00C07044" w:rsidRPr="006A35EF" w:rsidP="00C07044">
      <w:pPr>
        <w:ind w:left="40" w:right="5080"/>
        <w:rPr>
          <w:rFonts w:ascii="Times New Roman" w:hAnsi="Times New Roman" w:cs="Times New Roman"/>
          <w:sz w:val="18"/>
          <w:szCs w:val="18"/>
        </w:rPr>
      </w:pPr>
      <w:r w:rsidRPr="006A35EF">
        <w:rPr>
          <w:rFonts w:ascii="Times New Roman" w:hAnsi="Times New Roman" w:cs="Times New Roman"/>
          <w:color w:val="000000"/>
          <w:sz w:val="18"/>
          <w:szCs w:val="18"/>
        </w:rPr>
        <w:t>Лингвистический контроль произвел помощник мирового судьи</w:t>
      </w:r>
      <w:r w:rsidRPr="006A35EF">
        <w:rPr>
          <w:rFonts w:ascii="Times New Roman" w:hAnsi="Times New Roman" w:cs="Times New Roman"/>
          <w:sz w:val="18"/>
          <w:szCs w:val="18"/>
        </w:rPr>
        <w:t xml:space="preserve"> – </w:t>
      </w:r>
      <w:r w:rsidRPr="006A35EF">
        <w:rPr>
          <w:rStyle w:val="2"/>
          <w:rFonts w:eastAsiaTheme="minorHAnsi"/>
          <w:sz w:val="18"/>
          <w:szCs w:val="18"/>
        </w:rPr>
        <w:t>Новиков С.Р.</w:t>
      </w:r>
      <w:r w:rsidRPr="006A35EF">
        <w:rPr>
          <w:rFonts w:ascii="Times New Roman" w:hAnsi="Times New Roman" w:cs="Times New Roman"/>
          <w:color w:val="000000"/>
          <w:sz w:val="18"/>
          <w:szCs w:val="18"/>
        </w:rPr>
        <w:t xml:space="preserve"> СОГЛАСОВАНО</w:t>
      </w:r>
    </w:p>
    <w:p w:rsidR="00C07044" w:rsidRPr="006A35EF" w:rsidP="00C07044">
      <w:pPr>
        <w:tabs>
          <w:tab w:val="left" w:leader="underscore" w:pos="2704"/>
        </w:tabs>
        <w:ind w:left="40"/>
        <w:jc w:val="both"/>
        <w:rPr>
          <w:rFonts w:ascii="Times New Roman" w:hAnsi="Times New Roman" w:cs="Times New Roman"/>
          <w:sz w:val="18"/>
          <w:szCs w:val="18"/>
        </w:rPr>
      </w:pPr>
      <w:r w:rsidRPr="006A35EF">
        <w:rPr>
          <w:rFonts w:ascii="Times New Roman" w:hAnsi="Times New Roman" w:cs="Times New Roman"/>
          <w:color w:val="000000"/>
          <w:sz w:val="18"/>
          <w:szCs w:val="18"/>
        </w:rPr>
        <w:t>Мировой судья</w:t>
      </w:r>
      <w:r w:rsidRPr="006A35E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6A35EF">
        <w:rPr>
          <w:rFonts w:ascii="Times New Roman" w:hAnsi="Times New Roman" w:cs="Times New Roman"/>
          <w:sz w:val="18"/>
          <w:szCs w:val="18"/>
        </w:rPr>
        <w:t xml:space="preserve">О.А. </w:t>
      </w:r>
      <w:r w:rsidRPr="006A35EF">
        <w:rPr>
          <w:rFonts w:ascii="Times New Roman" w:hAnsi="Times New Roman" w:cs="Times New Roman"/>
          <w:sz w:val="18"/>
          <w:szCs w:val="18"/>
        </w:rPr>
        <w:t>Чепиль</w:t>
      </w:r>
    </w:p>
    <w:p w:rsidR="00C07044" w:rsidRPr="006A35EF" w:rsidP="00C07044">
      <w:pPr>
        <w:tabs>
          <w:tab w:val="right" w:pos="525"/>
          <w:tab w:val="left" w:pos="645"/>
          <w:tab w:val="left" w:leader="underscore" w:pos="3083"/>
        </w:tabs>
        <w:ind w:left="40"/>
        <w:jc w:val="both"/>
        <w:rPr>
          <w:rFonts w:ascii="Times New Roman" w:hAnsi="Times New Roman" w:cs="Times New Roman"/>
          <w:sz w:val="18"/>
          <w:szCs w:val="18"/>
        </w:rPr>
      </w:pPr>
      <w:r w:rsidRPr="006A35EF">
        <w:rPr>
          <w:rFonts w:ascii="Times New Roman" w:hAnsi="Times New Roman" w:cs="Times New Roman"/>
          <w:color w:val="000000"/>
          <w:sz w:val="18"/>
          <w:szCs w:val="18"/>
        </w:rPr>
        <w:t>«</w:t>
      </w:r>
      <w:r>
        <w:rPr>
          <w:rFonts w:ascii="Times New Roman" w:hAnsi="Times New Roman" w:cs="Times New Roman"/>
          <w:color w:val="000000"/>
          <w:sz w:val="18"/>
          <w:szCs w:val="18"/>
        </w:rPr>
        <w:t>14</w:t>
      </w:r>
      <w:r w:rsidRPr="006A35EF">
        <w:rPr>
          <w:rFonts w:ascii="Times New Roman" w:hAnsi="Times New Roman" w:cs="Times New Roman"/>
          <w:color w:val="000000"/>
          <w:sz w:val="18"/>
          <w:szCs w:val="18"/>
        </w:rPr>
        <w:t>»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июня </w:t>
      </w:r>
      <w:r w:rsidRPr="006A35EF">
        <w:rPr>
          <w:rFonts w:ascii="Times New Roman" w:hAnsi="Times New Roman" w:cs="Times New Roman"/>
          <w:color w:val="000000"/>
          <w:sz w:val="18"/>
          <w:szCs w:val="18"/>
        </w:rPr>
        <w:t>2018 г.</w:t>
      </w:r>
    </w:p>
    <w:sectPr w:rsidSect="000C2C6A">
      <w:headerReference w:type="default" r:id="rId5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03276994"/>
      <w:docPartObj>
        <w:docPartGallery w:val="Page Numbers (Top of Page)"/>
        <w:docPartUnique/>
      </w:docPartObj>
    </w:sdtPr>
    <w:sdtContent>
      <w:p w:rsidR="002D1AE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044">
          <w:rPr>
            <w:noProof/>
          </w:rPr>
          <w:t>3</w:t>
        </w:r>
        <w:r>
          <w:fldChar w:fldCharType="end"/>
        </w:r>
      </w:p>
    </w:sdtContent>
  </w:sdt>
  <w:p w:rsidR="002D1A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5B8"/>
    <w:rsid w:val="00094915"/>
    <w:rsid w:val="000C2C6A"/>
    <w:rsid w:val="000D5F22"/>
    <w:rsid w:val="0012004E"/>
    <w:rsid w:val="00165E48"/>
    <w:rsid w:val="001876D7"/>
    <w:rsid w:val="00201DEC"/>
    <w:rsid w:val="00272C7B"/>
    <w:rsid w:val="00284159"/>
    <w:rsid w:val="002A2D14"/>
    <w:rsid w:val="002B1E0D"/>
    <w:rsid w:val="002D1AED"/>
    <w:rsid w:val="002E16CC"/>
    <w:rsid w:val="002F092B"/>
    <w:rsid w:val="00323492"/>
    <w:rsid w:val="003B5136"/>
    <w:rsid w:val="00482CEA"/>
    <w:rsid w:val="004A4F49"/>
    <w:rsid w:val="005006B2"/>
    <w:rsid w:val="0050616B"/>
    <w:rsid w:val="005173A2"/>
    <w:rsid w:val="00535F2F"/>
    <w:rsid w:val="00543402"/>
    <w:rsid w:val="005648E8"/>
    <w:rsid w:val="00572772"/>
    <w:rsid w:val="005B14E4"/>
    <w:rsid w:val="005D2447"/>
    <w:rsid w:val="006022C8"/>
    <w:rsid w:val="006A35EF"/>
    <w:rsid w:val="006B4FFF"/>
    <w:rsid w:val="00717512"/>
    <w:rsid w:val="0072415C"/>
    <w:rsid w:val="00726383"/>
    <w:rsid w:val="0074009F"/>
    <w:rsid w:val="00767353"/>
    <w:rsid w:val="007A3CD8"/>
    <w:rsid w:val="007B7BAC"/>
    <w:rsid w:val="007C04B6"/>
    <w:rsid w:val="00842DF0"/>
    <w:rsid w:val="0085763B"/>
    <w:rsid w:val="00881F6C"/>
    <w:rsid w:val="0090160D"/>
    <w:rsid w:val="0090208F"/>
    <w:rsid w:val="009031BC"/>
    <w:rsid w:val="009A402C"/>
    <w:rsid w:val="009B7269"/>
    <w:rsid w:val="009E34A3"/>
    <w:rsid w:val="009F1D0E"/>
    <w:rsid w:val="009F2626"/>
    <w:rsid w:val="00A026DB"/>
    <w:rsid w:val="00A06524"/>
    <w:rsid w:val="00A65BB8"/>
    <w:rsid w:val="00A71DE1"/>
    <w:rsid w:val="00A817BD"/>
    <w:rsid w:val="00A879F2"/>
    <w:rsid w:val="00AB1B41"/>
    <w:rsid w:val="00AF73AE"/>
    <w:rsid w:val="00B22E41"/>
    <w:rsid w:val="00B47DFB"/>
    <w:rsid w:val="00B5208E"/>
    <w:rsid w:val="00B6686C"/>
    <w:rsid w:val="00B72AAA"/>
    <w:rsid w:val="00C07044"/>
    <w:rsid w:val="00C16A62"/>
    <w:rsid w:val="00C36802"/>
    <w:rsid w:val="00C53E59"/>
    <w:rsid w:val="00C651E5"/>
    <w:rsid w:val="00CA2B2F"/>
    <w:rsid w:val="00CA5EEF"/>
    <w:rsid w:val="00CF6C7A"/>
    <w:rsid w:val="00D23C93"/>
    <w:rsid w:val="00D3375A"/>
    <w:rsid w:val="00D57AC1"/>
    <w:rsid w:val="00DA56D7"/>
    <w:rsid w:val="00DC42D2"/>
    <w:rsid w:val="00E11F9D"/>
    <w:rsid w:val="00E64ECB"/>
    <w:rsid w:val="00E87A6F"/>
    <w:rsid w:val="00E968D5"/>
    <w:rsid w:val="00E975B8"/>
    <w:rsid w:val="00ED295E"/>
    <w:rsid w:val="00ED4718"/>
    <w:rsid w:val="00EE3DAF"/>
    <w:rsid w:val="00F952C4"/>
    <w:rsid w:val="00FC3B6F"/>
    <w:rsid w:val="00FD2A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basedOn w:val="DefaultParagraphFont"/>
    <w:uiPriority w:val="99"/>
    <w:rsid w:val="0072415C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72415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p14">
    <w:name w:val="p14"/>
    <w:basedOn w:val="Normal"/>
    <w:rsid w:val="0072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Normal"/>
    <w:rsid w:val="0072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Normal"/>
    <w:rsid w:val="0072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DefaultParagraphFont"/>
    <w:rsid w:val="0072415C"/>
  </w:style>
  <w:style w:type="character" w:styleId="Hyperlink">
    <w:name w:val="Hyperlink"/>
    <w:basedOn w:val="DefaultParagraphFont"/>
    <w:uiPriority w:val="99"/>
    <w:unhideWhenUsed/>
    <w:rsid w:val="0072415C"/>
    <w:rPr>
      <w:rFonts w:cs="Times New Roman"/>
      <w:color w:val="0000FF"/>
      <w:u w:val="single"/>
    </w:rPr>
  </w:style>
  <w:style w:type="paragraph" w:customStyle="1" w:styleId="p4">
    <w:name w:val="p4"/>
    <w:basedOn w:val="Normal"/>
    <w:rsid w:val="0072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DefaultParagraphFont"/>
    <w:rsid w:val="0072415C"/>
  </w:style>
  <w:style w:type="paragraph" w:customStyle="1" w:styleId="p10">
    <w:name w:val="p10"/>
    <w:basedOn w:val="Normal"/>
    <w:rsid w:val="0072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Normal"/>
    <w:rsid w:val="0072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DefaultParagraphFont"/>
    <w:rsid w:val="0072415C"/>
  </w:style>
  <w:style w:type="paragraph" w:styleId="Header">
    <w:name w:val="header"/>
    <w:basedOn w:val="Normal"/>
    <w:link w:val="a"/>
    <w:uiPriority w:val="99"/>
    <w:unhideWhenUsed/>
    <w:rsid w:val="00724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2415C"/>
  </w:style>
  <w:style w:type="character" w:customStyle="1" w:styleId="fio1">
    <w:name w:val="fio1"/>
    <w:basedOn w:val="DefaultParagraphFont"/>
    <w:rsid w:val="00A06524"/>
  </w:style>
  <w:style w:type="character" w:customStyle="1" w:styleId="snippetequal">
    <w:name w:val="snippet_equal"/>
    <w:basedOn w:val="DefaultParagraphFont"/>
    <w:rsid w:val="005B14E4"/>
  </w:style>
  <w:style w:type="paragraph" w:styleId="BalloonText">
    <w:name w:val="Balloon Text"/>
    <w:basedOn w:val="Normal"/>
    <w:link w:val="a0"/>
    <w:uiPriority w:val="99"/>
    <w:semiHidden/>
    <w:unhideWhenUsed/>
    <w:rsid w:val="00767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7353"/>
    <w:rPr>
      <w:rFonts w:ascii="Tahoma" w:hAnsi="Tahoma" w:cs="Tahoma"/>
      <w:sz w:val="16"/>
      <w:szCs w:val="16"/>
    </w:rPr>
  </w:style>
  <w:style w:type="character" w:customStyle="1" w:styleId="snippetequal1">
    <w:name w:val="snippet_equal1"/>
    <w:basedOn w:val="DefaultParagraphFont"/>
    <w:uiPriority w:val="99"/>
    <w:rsid w:val="002F092B"/>
    <w:rPr>
      <w:rFonts w:cs="Times New Roman"/>
      <w:b/>
      <w:bCs/>
      <w:color w:val="333333"/>
    </w:rPr>
  </w:style>
  <w:style w:type="character" w:customStyle="1" w:styleId="s3">
    <w:name w:val="s3"/>
    <w:basedOn w:val="DefaultParagraphFont"/>
    <w:rsid w:val="00FD2A0D"/>
  </w:style>
  <w:style w:type="character" w:customStyle="1" w:styleId="2">
    <w:name w:val="Основной текст (2)"/>
    <w:basedOn w:val="DefaultParagraphFont"/>
    <w:rsid w:val="00C070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7DEDE-65D5-4AA1-A43E-8996D860E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