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D300F" w:rsidRPr="009D53D8" w:rsidP="00DD300F">
      <w:pPr>
        <w:spacing w:after="0" w:line="240" w:lineRule="auto"/>
        <w:ind w:right="-1"/>
        <w:jc w:val="right"/>
        <w:rPr>
          <w:rFonts w:ascii="Times New Roman" w:eastAsia="Times New Roman" w:hAnsi="Times New Roman"/>
          <w:sz w:val="18"/>
          <w:szCs w:val="18"/>
        </w:rPr>
      </w:pPr>
      <w:r w:rsidRPr="009D53D8">
        <w:rPr>
          <w:rFonts w:ascii="Times New Roman" w:eastAsia="Times New Roman" w:hAnsi="Times New Roman"/>
          <w:sz w:val="18"/>
          <w:szCs w:val="18"/>
        </w:rPr>
        <w:t>Дело №01-0020/17/2021</w:t>
      </w:r>
    </w:p>
    <w:p w:rsidR="00DD300F" w:rsidRPr="009D53D8" w:rsidP="00DD300F">
      <w:pPr>
        <w:spacing w:after="0" w:line="240" w:lineRule="auto"/>
        <w:ind w:right="-1"/>
        <w:rPr>
          <w:rFonts w:ascii="Times New Roman" w:eastAsia="Times New Roman" w:hAnsi="Times New Roman"/>
          <w:sz w:val="18"/>
          <w:szCs w:val="18"/>
        </w:rPr>
      </w:pPr>
      <w:r w:rsidRPr="009D53D8">
        <w:rPr>
          <w:rFonts w:ascii="Times New Roman" w:eastAsia="Times New Roman" w:hAnsi="Times New Roman"/>
          <w:sz w:val="18"/>
          <w:szCs w:val="18"/>
        </w:rPr>
        <w:t xml:space="preserve">                                                            ПРИГОВОР </w:t>
      </w:r>
    </w:p>
    <w:p w:rsidR="00DD300F" w:rsidRPr="009D53D8" w:rsidP="00DD300F">
      <w:pPr>
        <w:spacing w:after="0" w:line="240" w:lineRule="auto"/>
        <w:ind w:right="-1"/>
        <w:rPr>
          <w:rFonts w:ascii="Times New Roman" w:eastAsia="Times New Roman" w:hAnsi="Times New Roman"/>
          <w:sz w:val="18"/>
          <w:szCs w:val="18"/>
        </w:rPr>
      </w:pPr>
      <w:r w:rsidRPr="009D53D8">
        <w:rPr>
          <w:rFonts w:ascii="Times New Roman" w:eastAsia="Times New Roman" w:hAnsi="Times New Roman"/>
          <w:sz w:val="18"/>
          <w:szCs w:val="18"/>
        </w:rPr>
        <w:t xml:space="preserve">                                            Именем  Российской  Федерации </w:t>
      </w:r>
    </w:p>
    <w:p w:rsidR="00DD300F" w:rsidRPr="009D53D8" w:rsidP="00DD300F">
      <w:pPr>
        <w:spacing w:after="0" w:line="240" w:lineRule="auto"/>
        <w:ind w:right="-1" w:firstLine="851"/>
        <w:rPr>
          <w:rFonts w:ascii="Times New Roman" w:eastAsia="Times New Roman" w:hAnsi="Times New Roman"/>
          <w:sz w:val="18"/>
          <w:szCs w:val="18"/>
        </w:rPr>
      </w:pPr>
      <w:r w:rsidRPr="009D53D8">
        <w:rPr>
          <w:rFonts w:ascii="Times New Roman" w:eastAsia="Times New Roman" w:hAnsi="Times New Roman"/>
          <w:sz w:val="18"/>
          <w:szCs w:val="18"/>
        </w:rPr>
        <w:t>22</w:t>
      </w:r>
      <w:r w:rsidRPr="009D53D8">
        <w:rPr>
          <w:rFonts w:ascii="Times New Roman" w:eastAsia="Times New Roman" w:hAnsi="Times New Roman"/>
          <w:sz w:val="18"/>
          <w:szCs w:val="18"/>
        </w:rPr>
        <w:t xml:space="preserve"> июня 2021 года                                                           г. Симферополь</w:t>
      </w:r>
    </w:p>
    <w:p w:rsidR="00DD300F" w:rsidRPr="009D53D8" w:rsidP="00DD300F">
      <w:pPr>
        <w:spacing w:after="0" w:line="240" w:lineRule="auto"/>
        <w:ind w:right="-1"/>
        <w:jc w:val="both"/>
        <w:rPr>
          <w:rFonts w:ascii="Times New Roman" w:eastAsia="Times New Roman" w:hAnsi="Times New Roman"/>
          <w:sz w:val="18"/>
          <w:szCs w:val="18"/>
        </w:rPr>
      </w:pP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Мировой судья судебного участка №17 Центрального судебного района города Симферополь (Центральный район городского округа Симферополь) Республики Крым  Тоскина А.Л.</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п</w:t>
      </w:r>
      <w:r w:rsidRPr="009D53D8">
        <w:rPr>
          <w:rFonts w:ascii="Times New Roman" w:eastAsia="Times New Roman" w:hAnsi="Times New Roman"/>
          <w:sz w:val="18"/>
          <w:szCs w:val="18"/>
        </w:rPr>
        <w:t xml:space="preserve">ри ведении протокола судебного заседания и аудиопротоколирования секретарем </w:t>
      </w:r>
      <w:r w:rsidRPr="009D53D8">
        <w:rPr>
          <w:rFonts w:ascii="Times New Roman" w:eastAsia="Times New Roman" w:hAnsi="Times New Roman"/>
          <w:sz w:val="18"/>
          <w:szCs w:val="18"/>
        </w:rPr>
        <w:t>–П</w:t>
      </w:r>
      <w:r w:rsidRPr="009D53D8">
        <w:rPr>
          <w:rFonts w:ascii="Times New Roman" w:eastAsia="Times New Roman" w:hAnsi="Times New Roman"/>
          <w:sz w:val="18"/>
          <w:szCs w:val="18"/>
        </w:rPr>
        <w:t>риходько М.С.,</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с участием государственного обвинителя –</w:t>
      </w:r>
      <w:r w:rsidRPr="009D53D8" w:rsidR="00F0399C">
        <w:rPr>
          <w:rFonts w:ascii="Times New Roman" w:eastAsia="Times New Roman" w:hAnsi="Times New Roman"/>
          <w:sz w:val="18"/>
          <w:szCs w:val="18"/>
        </w:rPr>
        <w:t xml:space="preserve"> старшего </w:t>
      </w:r>
      <w:r w:rsidRPr="009D53D8">
        <w:rPr>
          <w:rFonts w:ascii="Times New Roman" w:eastAsia="Times New Roman" w:hAnsi="Times New Roman"/>
          <w:sz w:val="18"/>
          <w:szCs w:val="18"/>
        </w:rPr>
        <w:t xml:space="preserve">помощника прокурора Центрального района г. Симферополя  </w:t>
      </w:r>
      <w:r w:rsidRPr="009D53D8" w:rsidR="00F0399C">
        <w:rPr>
          <w:rFonts w:ascii="Times New Roman" w:eastAsia="Times New Roman" w:hAnsi="Times New Roman"/>
          <w:sz w:val="18"/>
          <w:szCs w:val="18"/>
        </w:rPr>
        <w:t>Виноградова С.В.</w:t>
      </w:r>
      <w:r w:rsidRPr="009D53D8">
        <w:rPr>
          <w:rFonts w:ascii="Times New Roman" w:eastAsia="Times New Roman" w:hAnsi="Times New Roman"/>
          <w:sz w:val="18"/>
          <w:szCs w:val="18"/>
        </w:rPr>
        <w:t>,</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подсудимого Данкевич С.А. и его защитни</w:t>
      </w:r>
      <w:r w:rsidRPr="009D53D8">
        <w:rPr>
          <w:rFonts w:ascii="Times New Roman" w:eastAsia="Times New Roman" w:hAnsi="Times New Roman"/>
          <w:sz w:val="18"/>
          <w:szCs w:val="18"/>
        </w:rPr>
        <w:t>ка – адвоката Майданик</w:t>
      </w:r>
      <w:r w:rsidRPr="009D53D8" w:rsidR="00400254">
        <w:rPr>
          <w:rFonts w:ascii="Times New Roman" w:eastAsia="Times New Roman" w:hAnsi="Times New Roman"/>
          <w:sz w:val="18"/>
          <w:szCs w:val="18"/>
        </w:rPr>
        <w:t>а</w:t>
      </w:r>
      <w:r w:rsidRPr="009D53D8">
        <w:rPr>
          <w:rFonts w:ascii="Times New Roman" w:eastAsia="Times New Roman" w:hAnsi="Times New Roman"/>
          <w:sz w:val="18"/>
          <w:szCs w:val="18"/>
        </w:rPr>
        <w:t xml:space="preserve"> А.П. (удостоверение №1679 от 19.04.2018, ордер №</w:t>
      </w:r>
      <w:r w:rsidRPr="009D53D8" w:rsidR="00400254">
        <w:rPr>
          <w:rFonts w:ascii="Times New Roman" w:eastAsia="Times New Roman" w:hAnsi="Times New Roman"/>
          <w:sz w:val="18"/>
          <w:szCs w:val="18"/>
        </w:rPr>
        <w:t>15409</w:t>
      </w:r>
      <w:r w:rsidRPr="009D53D8">
        <w:rPr>
          <w:rFonts w:ascii="Times New Roman" w:eastAsia="Times New Roman" w:hAnsi="Times New Roman"/>
          <w:sz w:val="18"/>
          <w:szCs w:val="18"/>
        </w:rPr>
        <w:t xml:space="preserve"> от </w:t>
      </w:r>
      <w:r w:rsidRPr="009D53D8" w:rsidR="00400254">
        <w:rPr>
          <w:rFonts w:ascii="Times New Roman" w:eastAsia="Times New Roman" w:hAnsi="Times New Roman"/>
          <w:sz w:val="18"/>
          <w:szCs w:val="18"/>
        </w:rPr>
        <w:t>22.06</w:t>
      </w:r>
      <w:r w:rsidRPr="009D53D8">
        <w:rPr>
          <w:rFonts w:ascii="Times New Roman" w:eastAsia="Times New Roman" w:hAnsi="Times New Roman"/>
          <w:sz w:val="18"/>
          <w:szCs w:val="18"/>
        </w:rPr>
        <w:t xml:space="preserve">.2021),       </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рассмотрев в открытом судебном заседании в особом порядке  уголовное дело  по обвинению:</w:t>
      </w:r>
    </w:p>
    <w:p w:rsidR="00DD300F" w:rsidRPr="009D53D8" w:rsidP="00DD300F">
      <w:pPr>
        <w:spacing w:after="0" w:line="240" w:lineRule="auto"/>
        <w:ind w:left="1134" w:right="-1"/>
        <w:jc w:val="both"/>
        <w:rPr>
          <w:rFonts w:ascii="Times New Roman" w:eastAsia="Times New Roman" w:hAnsi="Times New Roman"/>
          <w:sz w:val="18"/>
          <w:szCs w:val="18"/>
        </w:rPr>
      </w:pPr>
      <w:r w:rsidRPr="009D53D8">
        <w:rPr>
          <w:rFonts w:ascii="Times New Roman" w:eastAsia="Times New Roman" w:hAnsi="Times New Roman"/>
          <w:sz w:val="18"/>
          <w:szCs w:val="18"/>
        </w:rPr>
        <w:t>Данкевича</w:t>
      </w:r>
      <w:r w:rsidRPr="009D53D8">
        <w:rPr>
          <w:rFonts w:ascii="Times New Roman" w:eastAsia="Times New Roman" w:hAnsi="Times New Roman"/>
          <w:sz w:val="18"/>
          <w:szCs w:val="18"/>
        </w:rPr>
        <w:t xml:space="preserve"> С</w:t>
      </w:r>
      <w:r w:rsidRPr="009D53D8" w:rsidR="009D53D8">
        <w:rPr>
          <w:rFonts w:ascii="Times New Roman" w:eastAsia="Times New Roman" w:hAnsi="Times New Roman"/>
          <w:sz w:val="18"/>
          <w:szCs w:val="18"/>
        </w:rPr>
        <w:t>.</w:t>
      </w:r>
      <w:r w:rsidRPr="009D53D8">
        <w:rPr>
          <w:rFonts w:ascii="Times New Roman" w:eastAsia="Times New Roman" w:hAnsi="Times New Roman"/>
          <w:sz w:val="18"/>
          <w:szCs w:val="18"/>
        </w:rPr>
        <w:t>А</w:t>
      </w:r>
      <w:r w:rsidRPr="009D53D8" w:rsidR="009D53D8">
        <w:rPr>
          <w:rFonts w:ascii="Times New Roman" w:eastAsia="Times New Roman" w:hAnsi="Times New Roman"/>
          <w:sz w:val="18"/>
          <w:szCs w:val="18"/>
        </w:rPr>
        <w:t>.</w:t>
      </w:r>
      <w:r w:rsidRPr="009D53D8">
        <w:rPr>
          <w:rFonts w:ascii="Times New Roman" w:eastAsia="Times New Roman" w:hAnsi="Times New Roman"/>
          <w:sz w:val="18"/>
          <w:szCs w:val="18"/>
        </w:rPr>
        <w:t xml:space="preserve">, </w:t>
      </w:r>
      <w:r w:rsidRPr="009D53D8" w:rsidR="009D53D8">
        <w:rPr>
          <w:rFonts w:ascii="Times New Roman" w:eastAsia="Times New Roman" w:hAnsi="Times New Roman"/>
          <w:sz w:val="18"/>
          <w:szCs w:val="18"/>
        </w:rPr>
        <w:t>«данные изъяты»</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в совершении преступления, предусмотренного ч. 1 ст.158 Уголовного кодекс</w:t>
      </w:r>
      <w:r w:rsidRPr="009D53D8">
        <w:rPr>
          <w:rFonts w:ascii="Times New Roman" w:eastAsia="Times New Roman" w:hAnsi="Times New Roman"/>
          <w:sz w:val="18"/>
          <w:szCs w:val="18"/>
        </w:rPr>
        <w:t>а Российской Федерации,</w:t>
      </w:r>
    </w:p>
    <w:p w:rsidR="00DD300F" w:rsidRPr="009D53D8" w:rsidP="00DD300F">
      <w:pPr>
        <w:spacing w:after="0" w:line="240" w:lineRule="auto"/>
        <w:ind w:right="-1"/>
        <w:jc w:val="center"/>
        <w:rPr>
          <w:rFonts w:ascii="Times New Roman" w:eastAsia="Times New Roman" w:hAnsi="Times New Roman"/>
          <w:sz w:val="18"/>
          <w:szCs w:val="18"/>
        </w:rPr>
      </w:pPr>
      <w:r w:rsidRPr="009D53D8">
        <w:rPr>
          <w:rFonts w:ascii="Times New Roman" w:eastAsia="Times New Roman" w:hAnsi="Times New Roman"/>
          <w:sz w:val="18"/>
          <w:szCs w:val="18"/>
        </w:rPr>
        <w:t>УСТАНОВИЛ:</w:t>
      </w:r>
    </w:p>
    <w:p w:rsidR="00DD300F" w:rsidRPr="009D53D8" w:rsidP="00DD300F">
      <w:pPr>
        <w:spacing w:after="0" w:line="240" w:lineRule="auto"/>
        <w:ind w:right="-1" w:firstLine="851"/>
        <w:jc w:val="both"/>
        <w:rPr>
          <w:rFonts w:ascii="Times New Roman" w:hAnsi="Times New Roman"/>
          <w:sz w:val="18"/>
          <w:szCs w:val="18"/>
        </w:rPr>
      </w:pPr>
      <w:r w:rsidRPr="009D53D8">
        <w:rPr>
          <w:rFonts w:ascii="Times New Roman" w:eastAsia="Times New Roman" w:hAnsi="Times New Roman"/>
          <w:sz w:val="18"/>
          <w:szCs w:val="18"/>
        </w:rPr>
        <w:t>Данкевич</w:t>
      </w:r>
      <w:r w:rsidRPr="009D53D8">
        <w:rPr>
          <w:rFonts w:ascii="Times New Roman" w:eastAsia="Times New Roman" w:hAnsi="Times New Roman"/>
          <w:sz w:val="18"/>
          <w:szCs w:val="18"/>
        </w:rPr>
        <w:t xml:space="preserve"> С</w:t>
      </w:r>
      <w:r w:rsidRPr="009D53D8" w:rsidR="009D53D8">
        <w:rPr>
          <w:rFonts w:ascii="Times New Roman" w:eastAsia="Times New Roman" w:hAnsi="Times New Roman"/>
          <w:sz w:val="18"/>
          <w:szCs w:val="18"/>
        </w:rPr>
        <w:t>.</w:t>
      </w:r>
      <w:r w:rsidRPr="009D53D8">
        <w:rPr>
          <w:rFonts w:ascii="Times New Roman" w:eastAsia="Times New Roman" w:hAnsi="Times New Roman"/>
          <w:sz w:val="18"/>
          <w:szCs w:val="18"/>
        </w:rPr>
        <w:t xml:space="preserve"> А</w:t>
      </w:r>
      <w:r w:rsidRPr="009D53D8" w:rsidR="009D53D8">
        <w:rPr>
          <w:rFonts w:ascii="Times New Roman" w:eastAsia="Times New Roman" w:hAnsi="Times New Roman"/>
          <w:sz w:val="18"/>
          <w:szCs w:val="18"/>
        </w:rPr>
        <w:t>.</w:t>
      </w:r>
      <w:r w:rsidRPr="009D53D8">
        <w:rPr>
          <w:rFonts w:ascii="Times New Roman" w:eastAsia="Times New Roman" w:hAnsi="Times New Roman"/>
          <w:sz w:val="18"/>
          <w:szCs w:val="18"/>
        </w:rPr>
        <w:t xml:space="preserve">, </w:t>
      </w:r>
      <w:r w:rsidRPr="009D53D8" w:rsidR="009D53D8">
        <w:rPr>
          <w:rFonts w:ascii="Times New Roman" w:eastAsia="Times New Roman" w:hAnsi="Times New Roman"/>
          <w:sz w:val="18"/>
          <w:szCs w:val="18"/>
        </w:rPr>
        <w:t xml:space="preserve">«данные </w:t>
      </w:r>
      <w:r w:rsidRPr="009D53D8" w:rsidR="009D53D8">
        <w:rPr>
          <w:rFonts w:ascii="Times New Roman" w:eastAsia="Times New Roman" w:hAnsi="Times New Roman"/>
          <w:sz w:val="18"/>
          <w:szCs w:val="18"/>
        </w:rPr>
        <w:t>изъяты</w:t>
      </w:r>
      <w:r w:rsidRPr="009D53D8" w:rsidR="009D53D8">
        <w:rPr>
          <w:rFonts w:ascii="Times New Roman" w:eastAsia="Times New Roman" w:hAnsi="Times New Roman"/>
          <w:sz w:val="18"/>
          <w:szCs w:val="18"/>
        </w:rPr>
        <w:t>»</w:t>
      </w:r>
      <w:r w:rsidRPr="009D53D8">
        <w:rPr>
          <w:rFonts w:ascii="Times New Roman" w:eastAsia="Times New Roman" w:hAnsi="Times New Roman"/>
          <w:sz w:val="18"/>
          <w:szCs w:val="18"/>
        </w:rPr>
        <w:t>г</w:t>
      </w:r>
      <w:r w:rsidRPr="009D53D8">
        <w:rPr>
          <w:rFonts w:ascii="Times New Roman" w:eastAsia="Times New Roman" w:hAnsi="Times New Roman"/>
          <w:sz w:val="18"/>
          <w:szCs w:val="18"/>
        </w:rPr>
        <w:t>ода</w:t>
      </w:r>
      <w:r w:rsidRPr="009D53D8">
        <w:rPr>
          <w:rFonts w:ascii="Times New Roman" w:eastAsia="Times New Roman" w:hAnsi="Times New Roman"/>
          <w:sz w:val="18"/>
          <w:szCs w:val="18"/>
        </w:rPr>
        <w:t xml:space="preserve"> рождения,</w:t>
      </w:r>
      <w:r w:rsidRPr="009D53D8">
        <w:rPr>
          <w:rFonts w:ascii="Times New Roman" w:hAnsi="Times New Roman"/>
          <w:sz w:val="18"/>
          <w:szCs w:val="18"/>
        </w:rPr>
        <w:t xml:space="preserve"> совершил кражу, то есть тайное хищение чужого имущества, при следующих обстоятельствах.</w:t>
      </w:r>
    </w:p>
    <w:p w:rsidR="00AD191C" w:rsidRPr="009D53D8" w:rsidP="00DD300F">
      <w:pPr>
        <w:spacing w:after="0" w:line="240" w:lineRule="auto"/>
        <w:ind w:right="-1" w:firstLine="851"/>
        <w:jc w:val="both"/>
        <w:rPr>
          <w:rFonts w:ascii="Times New Roman" w:hAnsi="Times New Roman"/>
          <w:sz w:val="18"/>
          <w:szCs w:val="18"/>
        </w:rPr>
      </w:pPr>
      <w:r w:rsidRPr="009D53D8">
        <w:rPr>
          <w:rFonts w:ascii="Times New Roman" w:hAnsi="Times New Roman"/>
          <w:sz w:val="18"/>
          <w:szCs w:val="18"/>
        </w:rPr>
        <w:t>Данкевич</w:t>
      </w:r>
      <w:r w:rsidRPr="009D53D8">
        <w:rPr>
          <w:rFonts w:ascii="Times New Roman" w:hAnsi="Times New Roman"/>
          <w:sz w:val="18"/>
          <w:szCs w:val="18"/>
        </w:rPr>
        <w:t xml:space="preserve"> С.А.</w:t>
      </w:r>
      <w:r w:rsidRPr="009D53D8" w:rsidR="00DD300F">
        <w:rPr>
          <w:rFonts w:ascii="Times New Roman" w:hAnsi="Times New Roman"/>
          <w:sz w:val="18"/>
          <w:szCs w:val="18"/>
        </w:rPr>
        <w:t xml:space="preserve"> </w:t>
      </w:r>
      <w:r w:rsidRPr="009D53D8" w:rsidR="009D53D8">
        <w:rPr>
          <w:rFonts w:ascii="Times New Roman" w:hAnsi="Times New Roman"/>
          <w:sz w:val="18"/>
          <w:szCs w:val="18"/>
        </w:rPr>
        <w:t xml:space="preserve">«данные </w:t>
      </w:r>
      <w:r w:rsidRPr="009D53D8" w:rsidR="009D53D8">
        <w:rPr>
          <w:rFonts w:ascii="Times New Roman" w:hAnsi="Times New Roman"/>
          <w:sz w:val="18"/>
          <w:szCs w:val="18"/>
        </w:rPr>
        <w:t>изъяты</w:t>
      </w:r>
      <w:r w:rsidRPr="009D53D8" w:rsidR="009D53D8">
        <w:rPr>
          <w:rFonts w:ascii="Times New Roman" w:hAnsi="Times New Roman"/>
          <w:sz w:val="18"/>
          <w:szCs w:val="18"/>
        </w:rPr>
        <w:t>»</w:t>
      </w:r>
      <w:r w:rsidRPr="009D53D8">
        <w:rPr>
          <w:rFonts w:ascii="Times New Roman" w:hAnsi="Times New Roman"/>
          <w:sz w:val="18"/>
          <w:szCs w:val="18"/>
        </w:rPr>
        <w:t>м</w:t>
      </w:r>
      <w:r w:rsidRPr="009D53D8">
        <w:rPr>
          <w:rFonts w:ascii="Times New Roman" w:hAnsi="Times New Roman"/>
          <w:sz w:val="18"/>
          <w:szCs w:val="18"/>
        </w:rPr>
        <w:t>инут</w:t>
      </w:r>
      <w:r w:rsidRPr="009D53D8">
        <w:rPr>
          <w:rFonts w:ascii="Times New Roman" w:hAnsi="Times New Roman"/>
          <w:sz w:val="18"/>
          <w:szCs w:val="18"/>
        </w:rPr>
        <w:t>, находясь в поме</w:t>
      </w:r>
      <w:r w:rsidRPr="009D53D8">
        <w:rPr>
          <w:rFonts w:ascii="Times New Roman" w:hAnsi="Times New Roman"/>
          <w:sz w:val="18"/>
          <w:szCs w:val="18"/>
        </w:rPr>
        <w:t xml:space="preserve">щении магазина </w:t>
      </w:r>
      <w:r w:rsidRPr="009D53D8" w:rsidR="009D53D8">
        <w:rPr>
          <w:rFonts w:ascii="Times New Roman" w:hAnsi="Times New Roman"/>
          <w:sz w:val="18"/>
          <w:szCs w:val="18"/>
        </w:rPr>
        <w:t xml:space="preserve">«данные </w:t>
      </w:r>
      <w:r w:rsidRPr="009D53D8" w:rsidR="009D53D8">
        <w:rPr>
          <w:rFonts w:ascii="Times New Roman" w:hAnsi="Times New Roman"/>
          <w:sz w:val="18"/>
          <w:szCs w:val="18"/>
        </w:rPr>
        <w:t>изъяты»</w:t>
      </w:r>
      <w:r w:rsidRPr="009D53D8">
        <w:rPr>
          <w:rFonts w:ascii="Times New Roman" w:hAnsi="Times New Roman"/>
          <w:sz w:val="18"/>
          <w:szCs w:val="18"/>
        </w:rPr>
        <w:t>реализуя</w:t>
      </w:r>
      <w:r w:rsidRPr="009D53D8">
        <w:rPr>
          <w:rFonts w:ascii="Times New Roman" w:hAnsi="Times New Roman"/>
          <w:sz w:val="18"/>
          <w:szCs w:val="18"/>
        </w:rPr>
        <w:t xml:space="preserve"> свой внезапно возникший преступный умысел, направленный на тайное хищение чужого имущества, действуя умышленно, из корыст</w:t>
      </w:r>
      <w:r w:rsidRPr="009D53D8">
        <w:rPr>
          <w:rFonts w:ascii="Times New Roman" w:hAnsi="Times New Roman"/>
          <w:sz w:val="18"/>
          <w:szCs w:val="18"/>
        </w:rPr>
        <w:t xml:space="preserve">ных побуждений, убедившись, что за его действиями никто не наблюдает, путем свободного доступа, с торгового стеллажа, тайно похитил имущество, принадлежащее ООО </w:t>
      </w:r>
      <w:r w:rsidRPr="009D53D8" w:rsidR="009D53D8">
        <w:rPr>
          <w:rFonts w:ascii="Times New Roman" w:hAnsi="Times New Roman"/>
          <w:sz w:val="18"/>
          <w:szCs w:val="18"/>
        </w:rPr>
        <w:t xml:space="preserve">«данные </w:t>
      </w:r>
      <w:r w:rsidRPr="009D53D8" w:rsidR="009D53D8">
        <w:rPr>
          <w:rFonts w:ascii="Times New Roman" w:hAnsi="Times New Roman"/>
          <w:sz w:val="18"/>
          <w:szCs w:val="18"/>
        </w:rPr>
        <w:t>изъяты»</w:t>
      </w:r>
      <w:r w:rsidRPr="009D53D8">
        <w:rPr>
          <w:rFonts w:ascii="Times New Roman" w:hAnsi="Times New Roman"/>
          <w:sz w:val="18"/>
          <w:szCs w:val="18"/>
        </w:rPr>
        <w:t>а</w:t>
      </w:r>
      <w:r w:rsidRPr="009D53D8">
        <w:rPr>
          <w:rFonts w:ascii="Times New Roman" w:hAnsi="Times New Roman"/>
          <w:sz w:val="18"/>
          <w:szCs w:val="18"/>
        </w:rPr>
        <w:t xml:space="preserve"> именно: куртку мужскую торговой марки «Outventure» темно-синего цвета, артикул</w:t>
      </w:r>
      <w:r w:rsidRPr="009D53D8">
        <w:rPr>
          <w:rFonts w:ascii="Times New Roman" w:hAnsi="Times New Roman"/>
          <w:sz w:val="18"/>
          <w:szCs w:val="18"/>
        </w:rPr>
        <w:t xml:space="preserve"> 109387 Z4 48(XIHKSJTE6Z), p.48, </w:t>
      </w:r>
      <w:r w:rsidRPr="009D53D8">
        <w:rPr>
          <w:rFonts w:ascii="Times New Roman" w:hAnsi="Times New Roman"/>
          <w:sz w:val="18"/>
          <w:szCs w:val="18"/>
        </w:rPr>
        <w:t>стоимость</w:t>
      </w:r>
      <w:r w:rsidRPr="009D53D8">
        <w:rPr>
          <w:rFonts w:ascii="Times New Roman" w:hAnsi="Times New Roman"/>
          <w:sz w:val="18"/>
          <w:szCs w:val="18"/>
        </w:rPr>
        <w:t xml:space="preserve"> которой, без учета НДС, в ценах, действующих на момент совершения хищения, то есть на 04 апреля 2021 года составляет  4582,50 рублей. Похищенный товар Данкевич С.А. надел на себя, а свою куртку повесил на плечи и </w:t>
      </w:r>
      <w:r w:rsidRPr="009D53D8">
        <w:rPr>
          <w:rFonts w:ascii="Times New Roman" w:hAnsi="Times New Roman"/>
          <w:sz w:val="18"/>
          <w:szCs w:val="18"/>
        </w:rPr>
        <w:t>вернул уже свою личную куртку на стенд. Не выходя из помещения вышеуказанного магазина, Данкевич С.А., продолжая реализовывать свой ранее возникший преступный умысел, направленный на тайное хищение чужого имущества, действуя умышленно, из корыстных побужде</w:t>
      </w:r>
      <w:r w:rsidRPr="009D53D8">
        <w:rPr>
          <w:rFonts w:ascii="Times New Roman" w:hAnsi="Times New Roman"/>
          <w:sz w:val="18"/>
          <w:szCs w:val="18"/>
        </w:rPr>
        <w:t xml:space="preserve">ний, убедившись, что за его действиями никто не наблюдает, путем свободного доступа, с торгового стеллажа, тайно похитил имущество, принадлежащее ООО </w:t>
      </w:r>
      <w:r w:rsidRPr="009D53D8" w:rsidR="009D53D8">
        <w:rPr>
          <w:rFonts w:ascii="Times New Roman" w:hAnsi="Times New Roman"/>
          <w:sz w:val="18"/>
          <w:szCs w:val="18"/>
        </w:rPr>
        <w:t xml:space="preserve">«данные </w:t>
      </w:r>
      <w:r w:rsidRPr="009D53D8" w:rsidR="009D53D8">
        <w:rPr>
          <w:rFonts w:ascii="Times New Roman" w:hAnsi="Times New Roman"/>
          <w:sz w:val="18"/>
          <w:szCs w:val="18"/>
        </w:rPr>
        <w:t>изъяты</w:t>
      </w:r>
      <w:r w:rsidRPr="009D53D8" w:rsidR="009D53D8">
        <w:rPr>
          <w:rFonts w:ascii="Times New Roman" w:hAnsi="Times New Roman"/>
          <w:sz w:val="18"/>
          <w:szCs w:val="18"/>
        </w:rPr>
        <w:t>»</w:t>
      </w:r>
      <w:r w:rsidRPr="009D53D8">
        <w:rPr>
          <w:rFonts w:ascii="Times New Roman" w:hAnsi="Times New Roman"/>
          <w:sz w:val="18"/>
          <w:szCs w:val="18"/>
        </w:rPr>
        <w:t>а</w:t>
      </w:r>
      <w:r w:rsidRPr="009D53D8">
        <w:rPr>
          <w:rFonts w:ascii="Times New Roman" w:hAnsi="Times New Roman"/>
          <w:sz w:val="18"/>
          <w:szCs w:val="18"/>
        </w:rPr>
        <w:t xml:space="preserve"> именно: жилет мужской торговой марки «Outventure» Men`s Vest графитового цвета, артикул 1</w:t>
      </w:r>
      <w:r w:rsidRPr="009D53D8">
        <w:rPr>
          <w:rFonts w:ascii="Times New Roman" w:hAnsi="Times New Roman"/>
          <w:sz w:val="18"/>
          <w:szCs w:val="18"/>
        </w:rPr>
        <w:t>06122-92 (X4FW67UTCG), p.48, стоимость которого, без учета НДС, в ценах, действующих на момент совершения хищения, то есть на 04 апреля 2021 года составляет 2915,83 рублей. Похищенный товар Данкевич С.А. надел на себя, под надетую на нем куртку. Далее Данк</w:t>
      </w:r>
      <w:r w:rsidRPr="009D53D8">
        <w:rPr>
          <w:rFonts w:ascii="Times New Roman" w:hAnsi="Times New Roman"/>
          <w:sz w:val="18"/>
          <w:szCs w:val="18"/>
        </w:rPr>
        <w:t>евич С.А., продолжая реализовывать свой ранее возникший преступный умысел, направленный на тайное хищение чужого имущества, действуя умышленно, из корыстных побуждений, убедившись, что за его действиями никто не наблюдает, путем свободного доступа, с торго</w:t>
      </w:r>
      <w:r w:rsidRPr="009D53D8">
        <w:rPr>
          <w:rFonts w:ascii="Times New Roman" w:hAnsi="Times New Roman"/>
          <w:sz w:val="18"/>
          <w:szCs w:val="18"/>
        </w:rPr>
        <w:t xml:space="preserve">вого стеллажа, тайно похитил имущество, принадлежащее ООО </w:t>
      </w:r>
      <w:r w:rsidRPr="009D53D8" w:rsidR="009D53D8">
        <w:rPr>
          <w:rFonts w:ascii="Times New Roman" w:hAnsi="Times New Roman"/>
          <w:sz w:val="18"/>
          <w:szCs w:val="18"/>
        </w:rPr>
        <w:t xml:space="preserve">«данные </w:t>
      </w:r>
      <w:r w:rsidRPr="009D53D8" w:rsidR="009D53D8">
        <w:rPr>
          <w:rFonts w:ascii="Times New Roman" w:hAnsi="Times New Roman"/>
          <w:sz w:val="18"/>
          <w:szCs w:val="18"/>
        </w:rPr>
        <w:t>изъяты</w:t>
      </w:r>
      <w:r w:rsidRPr="009D53D8" w:rsidR="009D53D8">
        <w:rPr>
          <w:rFonts w:ascii="Times New Roman" w:hAnsi="Times New Roman"/>
          <w:sz w:val="18"/>
          <w:szCs w:val="18"/>
        </w:rPr>
        <w:t>»</w:t>
      </w:r>
      <w:r w:rsidRPr="009D53D8">
        <w:rPr>
          <w:rFonts w:ascii="Times New Roman" w:hAnsi="Times New Roman"/>
          <w:sz w:val="18"/>
          <w:szCs w:val="18"/>
        </w:rPr>
        <w:t>а</w:t>
      </w:r>
      <w:r w:rsidRPr="009D53D8">
        <w:rPr>
          <w:rFonts w:ascii="Times New Roman" w:hAnsi="Times New Roman"/>
          <w:sz w:val="18"/>
          <w:szCs w:val="18"/>
        </w:rPr>
        <w:t xml:space="preserve"> именно: футболку мужской торговой марки «Termit» черного цвета, артикул 109758-99 48 (3WEXZO6K0G), p.48, стоимость которой, без учета НДС, в ценах, действующих на момент совершения </w:t>
      </w:r>
      <w:r w:rsidRPr="009D53D8">
        <w:rPr>
          <w:rFonts w:ascii="Times New Roman" w:hAnsi="Times New Roman"/>
          <w:sz w:val="18"/>
          <w:szCs w:val="18"/>
        </w:rPr>
        <w:t>хищения, то есть на 04 апреля 2021 года составляет 915,83 рублей. Похищенный товар Данкевич С.А. положил за пазуху куртки.  Далее Данкевич С.А., продолжая реализовывать свой ранее возникший преступный умысел, направленный на тайное хищение чужого имущества</w:t>
      </w:r>
      <w:r w:rsidRPr="009D53D8">
        <w:rPr>
          <w:rFonts w:ascii="Times New Roman" w:hAnsi="Times New Roman"/>
          <w:sz w:val="18"/>
          <w:szCs w:val="18"/>
        </w:rPr>
        <w:t>, действуя умышленно, из корыстных побуждений, убедившись, что за его действиями никто не наблюдает, путем свободного доступа, с торгового стеллажа тайно похитил имущество, принадлежащее ООО «</w:t>
      </w:r>
      <w:r w:rsidRPr="009D53D8" w:rsidR="009D53D8">
        <w:rPr>
          <w:rFonts w:ascii="Times New Roman" w:hAnsi="Times New Roman"/>
          <w:sz w:val="18"/>
          <w:szCs w:val="18"/>
        </w:rPr>
        <w:t xml:space="preserve">«данные </w:t>
      </w:r>
      <w:r w:rsidRPr="009D53D8" w:rsidR="009D53D8">
        <w:rPr>
          <w:rFonts w:ascii="Times New Roman" w:hAnsi="Times New Roman"/>
          <w:sz w:val="18"/>
          <w:szCs w:val="18"/>
        </w:rPr>
        <w:t>изъяты</w:t>
      </w:r>
      <w:r w:rsidRPr="009D53D8" w:rsidR="009D53D8">
        <w:rPr>
          <w:rFonts w:ascii="Times New Roman" w:hAnsi="Times New Roman"/>
          <w:sz w:val="18"/>
          <w:szCs w:val="18"/>
        </w:rPr>
        <w:t>»</w:t>
      </w:r>
      <w:r w:rsidRPr="009D53D8">
        <w:rPr>
          <w:rFonts w:ascii="Times New Roman" w:hAnsi="Times New Roman"/>
          <w:sz w:val="18"/>
          <w:szCs w:val="18"/>
        </w:rPr>
        <w:t>а</w:t>
      </w:r>
      <w:r w:rsidRPr="009D53D8">
        <w:rPr>
          <w:rFonts w:ascii="Times New Roman" w:hAnsi="Times New Roman"/>
          <w:sz w:val="18"/>
          <w:szCs w:val="18"/>
        </w:rPr>
        <w:t xml:space="preserve"> именно: брюки для мальчиков торговой марки «Fila</w:t>
      </w:r>
      <w:r w:rsidRPr="009D53D8">
        <w:rPr>
          <w:rFonts w:ascii="Times New Roman" w:hAnsi="Times New Roman"/>
          <w:sz w:val="18"/>
          <w:szCs w:val="18"/>
        </w:rPr>
        <w:t>» Boy`s Pants сапфирового цвета, артикул 105427 Z3 170-176 (</w:t>
      </w:r>
      <w:r w:rsidRPr="009D53D8">
        <w:rPr>
          <w:rFonts w:ascii="Times New Roman" w:hAnsi="Times New Roman"/>
          <w:sz w:val="18"/>
          <w:szCs w:val="18"/>
        </w:rPr>
        <w:t>T02PVKO4J8), p.48, стоимость которых, без учета НДС, в ценах, действующих на момент совершения хищения, то есть на 04 апреля 2021 года составляет 1582,50 рублей.</w:t>
      </w:r>
      <w:r w:rsidRPr="009D53D8">
        <w:rPr>
          <w:rFonts w:ascii="Times New Roman" w:hAnsi="Times New Roman"/>
          <w:sz w:val="18"/>
          <w:szCs w:val="18"/>
        </w:rPr>
        <w:t xml:space="preserve"> Похищенный товар Данкевич С.А. над</w:t>
      </w:r>
      <w:r w:rsidRPr="009D53D8">
        <w:rPr>
          <w:rFonts w:ascii="Times New Roman" w:hAnsi="Times New Roman"/>
          <w:sz w:val="18"/>
          <w:szCs w:val="18"/>
        </w:rPr>
        <w:t>ел на себя, под надетые на нем брюки, вышел из помещения магазина, минуя кассовую зону, не оплатив находящийся при нем товар. С похищенным Данкевич С.А. с места совершения преступления скрылся, распорядившись им по своему усмотрению, тем самым причинив ООО</w:t>
      </w:r>
      <w:r w:rsidRPr="009D53D8">
        <w:rPr>
          <w:rFonts w:ascii="Times New Roman" w:hAnsi="Times New Roman"/>
          <w:sz w:val="18"/>
          <w:szCs w:val="18"/>
        </w:rPr>
        <w:t xml:space="preserve"> </w:t>
      </w:r>
      <w:r w:rsidRPr="009D53D8" w:rsidR="009D53D8">
        <w:rPr>
          <w:rFonts w:ascii="Times New Roman" w:hAnsi="Times New Roman"/>
          <w:sz w:val="18"/>
          <w:szCs w:val="18"/>
        </w:rPr>
        <w:t xml:space="preserve">«данные </w:t>
      </w:r>
      <w:r w:rsidRPr="009D53D8" w:rsidR="009D53D8">
        <w:rPr>
          <w:rFonts w:ascii="Times New Roman" w:hAnsi="Times New Roman"/>
          <w:sz w:val="18"/>
          <w:szCs w:val="18"/>
        </w:rPr>
        <w:t>изъяты</w:t>
      </w:r>
      <w:r w:rsidRPr="009D53D8" w:rsidR="009D53D8">
        <w:rPr>
          <w:rFonts w:ascii="Times New Roman" w:hAnsi="Times New Roman"/>
          <w:sz w:val="18"/>
          <w:szCs w:val="18"/>
        </w:rPr>
        <w:t>»</w:t>
      </w:r>
      <w:r w:rsidRPr="009D53D8">
        <w:rPr>
          <w:rFonts w:ascii="Times New Roman" w:hAnsi="Times New Roman"/>
          <w:sz w:val="18"/>
          <w:szCs w:val="18"/>
        </w:rPr>
        <w:t>н</w:t>
      </w:r>
      <w:r w:rsidRPr="009D53D8">
        <w:rPr>
          <w:rFonts w:ascii="Times New Roman" w:hAnsi="Times New Roman"/>
          <w:sz w:val="18"/>
          <w:szCs w:val="18"/>
        </w:rPr>
        <w:t>езначительный</w:t>
      </w:r>
      <w:r w:rsidRPr="009D53D8">
        <w:rPr>
          <w:rFonts w:ascii="Times New Roman" w:hAnsi="Times New Roman"/>
          <w:sz w:val="18"/>
          <w:szCs w:val="18"/>
        </w:rPr>
        <w:t xml:space="preserve"> материальный ущерб на общую сумму 9996,66 рублей. </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В соответствии с требованиями ст. 314 Уголовно-процессуального кодекса Российской Федерации обвиняемый в совершении данного преступления вправе при наличии согласия государственного обвинителя, потерпевшего заявить о согласии с предъявленным ему обвинением</w:t>
      </w:r>
      <w:r w:rsidRPr="009D53D8">
        <w:rPr>
          <w:rFonts w:ascii="Times New Roman" w:eastAsia="Times New Roman" w:hAnsi="Times New Roman"/>
          <w:sz w:val="18"/>
          <w:szCs w:val="18"/>
          <w:lang w:eastAsia="ru-RU"/>
        </w:rPr>
        <w:t xml:space="preserve"> и ходатайствовать о постановлении приговора без проведения судебного разбирательства. </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 xml:space="preserve">Подсудимый </w:t>
      </w:r>
      <w:r w:rsidRPr="009D53D8" w:rsidR="00AD191C">
        <w:rPr>
          <w:rFonts w:ascii="Times New Roman" w:eastAsia="Times New Roman" w:hAnsi="Times New Roman"/>
          <w:sz w:val="18"/>
          <w:szCs w:val="18"/>
          <w:lang w:eastAsia="ru-RU"/>
        </w:rPr>
        <w:t>Данкевич С.А.</w:t>
      </w:r>
      <w:r w:rsidRPr="009D53D8">
        <w:rPr>
          <w:rFonts w:ascii="Times New Roman" w:eastAsia="Times New Roman" w:hAnsi="Times New Roman"/>
          <w:sz w:val="18"/>
          <w:szCs w:val="18"/>
          <w:lang w:eastAsia="ru-RU"/>
        </w:rPr>
        <w:t xml:space="preserve"> по окончании предварительного расследования при ознакомлении с материалами дела в присутствии защитника заявил ходатайство о рассмотрении дела </w:t>
      </w:r>
      <w:r w:rsidRPr="009D53D8">
        <w:rPr>
          <w:rFonts w:ascii="Times New Roman" w:eastAsia="Times New Roman" w:hAnsi="Times New Roman"/>
          <w:sz w:val="18"/>
          <w:szCs w:val="18"/>
          <w:lang w:eastAsia="ru-RU"/>
        </w:rPr>
        <w:t xml:space="preserve">в особом порядке без судебного разбирательства. </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 xml:space="preserve">В судебном заседании подсудимый </w:t>
      </w:r>
      <w:r w:rsidRPr="009D53D8" w:rsidR="00AD191C">
        <w:rPr>
          <w:rFonts w:ascii="Times New Roman" w:hAnsi="Times New Roman"/>
          <w:sz w:val="18"/>
          <w:szCs w:val="18"/>
        </w:rPr>
        <w:t xml:space="preserve">Данкевич С.А. </w:t>
      </w:r>
      <w:r w:rsidRPr="009D53D8">
        <w:rPr>
          <w:rFonts w:ascii="Times New Roman" w:eastAsia="Times New Roman" w:hAnsi="Times New Roman"/>
          <w:sz w:val="18"/>
          <w:szCs w:val="18"/>
          <w:lang w:eastAsia="ru-RU"/>
        </w:rPr>
        <w:t xml:space="preserve">с обвинением согласился, вину признал в полном объеме, в содеянном раскаялся, обстоятельства, установленные в ходе предварительного расследования, не оспаривал, </w:t>
      </w:r>
      <w:r w:rsidRPr="009D53D8">
        <w:rPr>
          <w:rFonts w:ascii="Times New Roman" w:eastAsia="Times New Roman" w:hAnsi="Times New Roman"/>
          <w:sz w:val="18"/>
          <w:szCs w:val="18"/>
          <w:lang w:eastAsia="ru-RU"/>
        </w:rPr>
        <w:t>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 пояснив, что данное ходатайство заявлено осознанно и добровольно, после предварительной консульт</w:t>
      </w:r>
      <w:r w:rsidRPr="009D53D8">
        <w:rPr>
          <w:rFonts w:ascii="Times New Roman" w:eastAsia="Times New Roman" w:hAnsi="Times New Roman"/>
          <w:sz w:val="18"/>
          <w:szCs w:val="18"/>
          <w:lang w:eastAsia="ru-RU"/>
        </w:rPr>
        <w:t>ации с защитником, суть</w:t>
      </w:r>
      <w:r w:rsidRPr="009D53D8">
        <w:rPr>
          <w:rFonts w:ascii="Times New Roman" w:eastAsia="Times New Roman" w:hAnsi="Times New Roman"/>
          <w:sz w:val="18"/>
          <w:szCs w:val="18"/>
          <w:lang w:eastAsia="ru-RU"/>
        </w:rPr>
        <w:t xml:space="preserve"> заявленного ходатайства и последствия удовлетворения его судом он осознает. </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w:t>
      </w:r>
      <w:r w:rsidRPr="009D53D8">
        <w:rPr>
          <w:rFonts w:ascii="Times New Roman" w:eastAsia="Times New Roman" w:hAnsi="Times New Roman"/>
          <w:sz w:val="18"/>
          <w:szCs w:val="18"/>
          <w:lang w:eastAsia="ru-RU"/>
        </w:rPr>
        <w:t xml:space="preserve">ъявленного ему обвинения, и последствий такого заявления. </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Защитник подсудимого заявленное ходатайство подсудимого поддержал.</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Государственный обвинитель в судебном заседании не возражал против применения в отношении подсудимого особого порядка принятия реш</w:t>
      </w:r>
      <w:r w:rsidRPr="009D53D8">
        <w:rPr>
          <w:rFonts w:ascii="Times New Roman" w:eastAsia="Times New Roman" w:hAnsi="Times New Roman"/>
          <w:sz w:val="18"/>
          <w:szCs w:val="18"/>
          <w:lang w:eastAsia="ru-RU"/>
        </w:rPr>
        <w:t>ения по делу.</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Представитель потерпевшего до начала судебного разбирательства подал в суд заявление, согласно которого он не возражает против рассмотрения уголовного дела в особом порядке уголовного судопроизводства, гражданский иск не поддерживает, материа</w:t>
      </w:r>
      <w:r w:rsidRPr="009D53D8">
        <w:rPr>
          <w:rFonts w:ascii="Times New Roman" w:eastAsia="Times New Roman" w:hAnsi="Times New Roman"/>
          <w:sz w:val="18"/>
          <w:szCs w:val="18"/>
          <w:lang w:eastAsia="ru-RU"/>
        </w:rPr>
        <w:t>льный ущерб, причиненный преступлением, подсудимым возмещен в полном объеме.</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w:t>
      </w:r>
      <w:r w:rsidRPr="009D53D8">
        <w:rPr>
          <w:rFonts w:ascii="Times New Roman" w:eastAsia="Times New Roman" w:hAnsi="Times New Roman"/>
          <w:sz w:val="18"/>
          <w:szCs w:val="18"/>
          <w:lang w:eastAsia="ru-RU"/>
        </w:rPr>
        <w:t xml:space="preserve"> учитывая мнение </w:t>
      </w:r>
      <w:r w:rsidRPr="009D53D8">
        <w:rPr>
          <w:rFonts w:ascii="Times New Roman" w:eastAsia="Times New Roman" w:hAnsi="Times New Roman"/>
          <w:sz w:val="18"/>
          <w:szCs w:val="18"/>
          <w:lang w:eastAsia="ru-RU"/>
        </w:rPr>
        <w:t>государственного обвинителя,</w:t>
      </w:r>
      <w:r w:rsidRPr="009D53D8" w:rsidR="00AD191C">
        <w:rPr>
          <w:rFonts w:ascii="Times New Roman" w:eastAsia="Times New Roman" w:hAnsi="Times New Roman"/>
          <w:sz w:val="18"/>
          <w:szCs w:val="18"/>
          <w:lang w:eastAsia="ru-RU"/>
        </w:rPr>
        <w:t xml:space="preserve"> представителя</w:t>
      </w:r>
      <w:r w:rsidRPr="009D53D8">
        <w:rPr>
          <w:rFonts w:ascii="Times New Roman" w:eastAsia="Times New Roman" w:hAnsi="Times New Roman"/>
          <w:sz w:val="18"/>
          <w:szCs w:val="18"/>
          <w:lang w:eastAsia="ru-RU"/>
        </w:rPr>
        <w:t xml:space="preserve"> потерпевшего (</w:t>
      </w:r>
      <w:r w:rsidRPr="009D53D8">
        <w:rPr>
          <w:rFonts w:ascii="Times New Roman" w:eastAsia="Times New Roman" w:hAnsi="Times New Roman"/>
          <w:sz w:val="18"/>
          <w:szCs w:val="18"/>
          <w:lang w:eastAsia="ru-RU"/>
        </w:rPr>
        <w:t>согласно заявления</w:t>
      </w:r>
      <w:r w:rsidRPr="009D53D8">
        <w:rPr>
          <w:rFonts w:ascii="Times New Roman" w:eastAsia="Times New Roman" w:hAnsi="Times New Roman"/>
          <w:sz w:val="18"/>
          <w:szCs w:val="18"/>
          <w:lang w:eastAsia="ru-RU"/>
        </w:rPr>
        <w:t xml:space="preserve">), защитника, подсудимого, суд полагает возможным рассмотреть данное уголовное дело в особом порядке.  </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 xml:space="preserve">Суд приходит к выводу, что обвинение, с которым согласился  </w:t>
      </w:r>
      <w:r w:rsidRPr="009D53D8">
        <w:rPr>
          <w:rFonts w:ascii="Times New Roman" w:eastAsia="Times New Roman" w:hAnsi="Times New Roman"/>
          <w:sz w:val="18"/>
          <w:szCs w:val="18"/>
          <w:lang w:eastAsia="ru-RU"/>
        </w:rPr>
        <w:t xml:space="preserve">             подсудимый </w:t>
      </w:r>
      <w:r w:rsidRPr="009D53D8" w:rsidR="00AD191C">
        <w:rPr>
          <w:rFonts w:ascii="Times New Roman" w:hAnsi="Times New Roman"/>
          <w:sz w:val="18"/>
          <w:szCs w:val="18"/>
        </w:rPr>
        <w:t>Данкевич С.А.</w:t>
      </w:r>
      <w:r w:rsidRPr="009D53D8">
        <w:rPr>
          <w:rFonts w:ascii="Times New Roman" w:eastAsia="Times New Roman" w:hAnsi="Times New Roman"/>
          <w:sz w:val="18"/>
          <w:szCs w:val="18"/>
          <w:lang w:eastAsia="ru-RU"/>
        </w:rPr>
        <w:t xml:space="preserve">, обоснованно и подтверждается собранными по делу доказательствами, приведенными в обвинительном акте, и квалифицирует действия </w:t>
      </w:r>
      <w:r w:rsidRPr="009D53D8" w:rsidR="00AD191C">
        <w:rPr>
          <w:rFonts w:ascii="Times New Roman" w:eastAsia="Times New Roman" w:hAnsi="Times New Roman"/>
          <w:sz w:val="18"/>
          <w:szCs w:val="18"/>
          <w:lang w:eastAsia="ru-RU"/>
        </w:rPr>
        <w:t>Данкевича</w:t>
      </w:r>
      <w:r w:rsidRPr="009D53D8" w:rsidR="00AD191C">
        <w:rPr>
          <w:rFonts w:ascii="Times New Roman" w:eastAsia="Times New Roman" w:hAnsi="Times New Roman"/>
          <w:sz w:val="18"/>
          <w:szCs w:val="18"/>
          <w:lang w:eastAsia="ru-RU"/>
        </w:rPr>
        <w:t xml:space="preserve"> С</w:t>
      </w:r>
      <w:r>
        <w:rPr>
          <w:rFonts w:ascii="Times New Roman" w:eastAsia="Times New Roman" w:hAnsi="Times New Roman"/>
          <w:sz w:val="18"/>
          <w:szCs w:val="18"/>
          <w:lang w:eastAsia="ru-RU"/>
        </w:rPr>
        <w:t>.</w:t>
      </w:r>
      <w:r w:rsidRPr="009D53D8" w:rsidR="00AD191C">
        <w:rPr>
          <w:rFonts w:ascii="Times New Roman" w:eastAsia="Times New Roman" w:hAnsi="Times New Roman"/>
          <w:sz w:val="18"/>
          <w:szCs w:val="18"/>
          <w:lang w:eastAsia="ru-RU"/>
        </w:rPr>
        <w:t>А</w:t>
      </w:r>
      <w:r>
        <w:rPr>
          <w:rFonts w:ascii="Times New Roman" w:eastAsia="Times New Roman" w:hAnsi="Times New Roman"/>
          <w:sz w:val="18"/>
          <w:szCs w:val="18"/>
          <w:lang w:eastAsia="ru-RU"/>
        </w:rPr>
        <w:t>.</w:t>
      </w:r>
      <w:r w:rsidRPr="009D53D8" w:rsidR="00AD191C">
        <w:rPr>
          <w:rFonts w:ascii="Times New Roman" w:eastAsia="Times New Roman" w:hAnsi="Times New Roman"/>
          <w:sz w:val="18"/>
          <w:szCs w:val="18"/>
          <w:lang w:eastAsia="ru-RU"/>
        </w:rPr>
        <w:t xml:space="preserve"> </w:t>
      </w:r>
      <w:r w:rsidRPr="009D53D8">
        <w:rPr>
          <w:rFonts w:ascii="Times New Roman" w:eastAsia="Times New Roman" w:hAnsi="Times New Roman"/>
          <w:sz w:val="18"/>
          <w:szCs w:val="18"/>
          <w:lang w:eastAsia="ru-RU"/>
        </w:rPr>
        <w:t>по ч.1 ст.158 Уголовного кодекса Российской Федерации как к</w:t>
      </w:r>
      <w:r w:rsidRPr="009D53D8">
        <w:rPr>
          <w:rFonts w:ascii="Times New Roman" w:eastAsia="Times New Roman" w:hAnsi="Times New Roman"/>
          <w:sz w:val="18"/>
          <w:szCs w:val="18"/>
          <w:lang w:eastAsia="ru-RU"/>
        </w:rPr>
        <w:t>ражу, то есть тайное хищение чужого имущества.</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и личность вин</w:t>
      </w:r>
      <w:r w:rsidRPr="009D53D8">
        <w:rPr>
          <w:rFonts w:ascii="Times New Roman" w:eastAsia="Times New Roman" w:hAnsi="Times New Roman"/>
          <w:sz w:val="18"/>
          <w:szCs w:val="18"/>
          <w:lang w:eastAsia="ru-RU"/>
        </w:rPr>
        <w:t xml:space="preserve">овного, в том числе обстоятельства, смягчающие и отягчающие наказание, влияние назначенного наказания на исправление </w:t>
      </w:r>
      <w:r w:rsidRPr="009D53D8" w:rsidR="00AD191C">
        <w:rPr>
          <w:rFonts w:ascii="Times New Roman" w:eastAsia="Times New Roman" w:hAnsi="Times New Roman"/>
          <w:sz w:val="18"/>
          <w:szCs w:val="18"/>
          <w:lang w:eastAsia="ru-RU"/>
        </w:rPr>
        <w:t>Данкевича С.А.</w:t>
      </w:r>
      <w:r w:rsidRPr="009D53D8">
        <w:rPr>
          <w:rFonts w:ascii="Times New Roman" w:eastAsia="Times New Roman" w:hAnsi="Times New Roman"/>
          <w:sz w:val="18"/>
          <w:szCs w:val="18"/>
          <w:lang w:eastAsia="ru-RU"/>
        </w:rPr>
        <w:t>, а также на условия жизни его семьи, состояние здоровья подсудимого.</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 xml:space="preserve">Преступление, совершенное подсудимым </w:t>
      </w:r>
      <w:r w:rsidRPr="009D53D8" w:rsidR="00AD191C">
        <w:rPr>
          <w:rFonts w:ascii="Times New Roman" w:eastAsia="Times New Roman" w:hAnsi="Times New Roman"/>
          <w:sz w:val="18"/>
          <w:szCs w:val="18"/>
          <w:lang w:eastAsia="ru-RU"/>
        </w:rPr>
        <w:t>Данкевичем С.А.</w:t>
      </w:r>
      <w:r w:rsidRPr="009D53D8">
        <w:rPr>
          <w:rFonts w:ascii="Times New Roman" w:eastAsia="Times New Roman" w:hAnsi="Times New Roman"/>
          <w:sz w:val="18"/>
          <w:szCs w:val="18"/>
          <w:lang w:eastAsia="ru-RU"/>
        </w:rPr>
        <w:t>, с</w:t>
      </w:r>
      <w:r w:rsidRPr="009D53D8">
        <w:rPr>
          <w:rFonts w:ascii="Times New Roman" w:eastAsia="Times New Roman" w:hAnsi="Times New Roman"/>
          <w:sz w:val="18"/>
          <w:szCs w:val="18"/>
          <w:lang w:eastAsia="ru-RU"/>
        </w:rPr>
        <w:t xml:space="preserve">огласно ст. 15 Уголовного кодекса Российской Федерации, относится к категории небольшой тяжести, направленное против собственности. </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 xml:space="preserve">При исследовании данных о личности подсудимого </w:t>
      </w:r>
      <w:r w:rsidRPr="009D53D8" w:rsidR="005E3BA0">
        <w:rPr>
          <w:rFonts w:ascii="Times New Roman" w:hAnsi="Times New Roman"/>
          <w:sz w:val="18"/>
          <w:szCs w:val="18"/>
        </w:rPr>
        <w:t xml:space="preserve">Данкевича С.А. </w:t>
      </w:r>
      <w:r w:rsidRPr="009D53D8">
        <w:rPr>
          <w:rFonts w:ascii="Times New Roman" w:eastAsia="Times New Roman" w:hAnsi="Times New Roman"/>
          <w:sz w:val="18"/>
          <w:szCs w:val="18"/>
          <w:lang w:eastAsia="ru-RU"/>
        </w:rPr>
        <w:t>судом установлено, что он ранее не судим, на учете у врача пс</w:t>
      </w:r>
      <w:r w:rsidRPr="009D53D8">
        <w:rPr>
          <w:rFonts w:ascii="Times New Roman" w:eastAsia="Times New Roman" w:hAnsi="Times New Roman"/>
          <w:sz w:val="18"/>
          <w:szCs w:val="18"/>
          <w:lang w:eastAsia="ru-RU"/>
        </w:rPr>
        <w:t xml:space="preserve">ихиатр, у врача нарколога не состоит, по месту жительства характеризуется </w:t>
      </w:r>
      <w:r w:rsidRPr="009D53D8">
        <w:rPr>
          <w:rFonts w:ascii="Times New Roman" w:eastAsia="Times New Roman" w:hAnsi="Times New Roman"/>
          <w:sz w:val="18"/>
          <w:szCs w:val="18"/>
          <w:lang w:eastAsia="ru-RU"/>
        </w:rPr>
        <w:t>посредственно</w:t>
      </w:r>
      <w:r w:rsidRPr="009D53D8">
        <w:rPr>
          <w:rFonts w:ascii="Times New Roman" w:eastAsia="Times New Roman" w:hAnsi="Times New Roman"/>
          <w:sz w:val="18"/>
          <w:szCs w:val="18"/>
          <w:lang w:eastAsia="ru-RU"/>
        </w:rPr>
        <w:t>.</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 xml:space="preserve">Обстоятельствами, смягчающими наказание </w:t>
      </w:r>
      <w:r w:rsidRPr="009D53D8" w:rsidR="00BD099A">
        <w:rPr>
          <w:rFonts w:ascii="Times New Roman" w:hAnsi="Times New Roman"/>
          <w:sz w:val="18"/>
          <w:szCs w:val="18"/>
        </w:rPr>
        <w:t xml:space="preserve">Данкевича С.А. </w:t>
      </w:r>
      <w:r w:rsidRPr="009D53D8">
        <w:rPr>
          <w:rFonts w:ascii="Times New Roman" w:eastAsia="Times New Roman" w:hAnsi="Times New Roman"/>
          <w:sz w:val="18"/>
          <w:szCs w:val="18"/>
          <w:lang w:eastAsia="ru-RU"/>
        </w:rPr>
        <w:t xml:space="preserve">суд признает в соответствии п. п. «и», «к» ч. 1 ст. 61 </w:t>
      </w:r>
      <w:r w:rsidRPr="009D53D8">
        <w:rPr>
          <w:rFonts w:ascii="Times New Roman" w:eastAsia="Times New Roman" w:hAnsi="Times New Roman"/>
          <w:sz w:val="18"/>
          <w:szCs w:val="18"/>
        </w:rPr>
        <w:t xml:space="preserve">Уголовного кодекса Российской Федерации </w:t>
      </w:r>
      <w:r w:rsidRPr="009D53D8">
        <w:rPr>
          <w:rFonts w:ascii="Times New Roman" w:eastAsia="Times New Roman" w:hAnsi="Times New Roman"/>
          <w:sz w:val="18"/>
          <w:szCs w:val="18"/>
          <w:lang w:eastAsia="ru-RU"/>
        </w:rPr>
        <w:t>– явку с повинной</w:t>
      </w:r>
      <w:r w:rsidRPr="009D53D8">
        <w:rPr>
          <w:rFonts w:ascii="Times New Roman" w:eastAsia="Times New Roman" w:hAnsi="Times New Roman"/>
          <w:sz w:val="18"/>
          <w:szCs w:val="18"/>
          <w:lang w:eastAsia="ru-RU"/>
        </w:rPr>
        <w:t xml:space="preserve">, активное способствование расследованию преступления, добровольное возмещение имущественного ущерба, и в соответствии с ч. 2 ст. 61 </w:t>
      </w:r>
      <w:r w:rsidRPr="009D53D8">
        <w:rPr>
          <w:rFonts w:ascii="Times New Roman" w:eastAsia="Times New Roman" w:hAnsi="Times New Roman"/>
          <w:sz w:val="18"/>
          <w:szCs w:val="18"/>
        </w:rPr>
        <w:t>Уголовного кодекса Российской Федерации</w:t>
      </w:r>
      <w:r w:rsidRPr="009D53D8">
        <w:rPr>
          <w:rFonts w:ascii="Times New Roman" w:eastAsia="Times New Roman" w:hAnsi="Times New Roman"/>
          <w:sz w:val="18"/>
          <w:szCs w:val="18"/>
          <w:lang w:eastAsia="ru-RU"/>
        </w:rPr>
        <w:t xml:space="preserve"> - признание вины, раскаяние </w:t>
      </w:r>
      <w:r w:rsidRPr="009D53D8">
        <w:rPr>
          <w:rFonts w:ascii="Times New Roman" w:eastAsia="Times New Roman" w:hAnsi="Times New Roman"/>
          <w:sz w:val="18"/>
          <w:szCs w:val="18"/>
          <w:lang w:eastAsia="ru-RU"/>
        </w:rPr>
        <w:t>в</w:t>
      </w:r>
      <w:r w:rsidRPr="009D53D8">
        <w:rPr>
          <w:rFonts w:ascii="Times New Roman" w:eastAsia="Times New Roman" w:hAnsi="Times New Roman"/>
          <w:sz w:val="18"/>
          <w:szCs w:val="18"/>
          <w:lang w:eastAsia="ru-RU"/>
        </w:rPr>
        <w:t xml:space="preserve"> содеянном.</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Обстоятельств, предусмотренных ч. 1 ст. 63</w:t>
      </w:r>
      <w:r w:rsidRPr="009D53D8">
        <w:rPr>
          <w:rFonts w:ascii="Times New Roman" w:eastAsia="Times New Roman" w:hAnsi="Times New Roman"/>
          <w:sz w:val="18"/>
          <w:szCs w:val="18"/>
          <w:lang w:eastAsia="ru-RU"/>
        </w:rPr>
        <w:t xml:space="preserve"> Уголовного кодекса Российской Федерации, отягчающих наказание подсудимого, по делу не установлено.</w:t>
      </w:r>
    </w:p>
    <w:p w:rsidR="00F0399C" w:rsidRPr="009D53D8" w:rsidP="00F0399C">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Учитывая обстоятельства дела, личность виновного суд считает возможным назначить наказание Данкевичу С.А.в виде штрафа, поскольку Данкевич</w:t>
      </w:r>
      <w:r w:rsidRPr="009D53D8">
        <w:rPr>
          <w:rFonts w:ascii="Times New Roman" w:eastAsia="Times New Roman" w:hAnsi="Times New Roman"/>
          <w:sz w:val="18"/>
          <w:szCs w:val="18"/>
          <w:lang w:eastAsia="ru-RU"/>
        </w:rPr>
        <w:t xml:space="preserve"> С.А. является лицом трудоспособным, в </w:t>
      </w:r>
      <w:r w:rsidRPr="009D53D8">
        <w:rPr>
          <w:rFonts w:ascii="Times New Roman" w:eastAsia="Times New Roman" w:hAnsi="Times New Roman"/>
          <w:sz w:val="18"/>
          <w:szCs w:val="18"/>
          <w:lang w:eastAsia="ru-RU"/>
        </w:rPr>
        <w:t>связи</w:t>
      </w:r>
      <w:r w:rsidRPr="009D53D8">
        <w:rPr>
          <w:rFonts w:ascii="Times New Roman" w:eastAsia="Times New Roman" w:hAnsi="Times New Roman"/>
          <w:sz w:val="18"/>
          <w:szCs w:val="18"/>
          <w:lang w:eastAsia="ru-RU"/>
        </w:rPr>
        <w:t xml:space="preserve"> с чем имеет возможность получения заработной платы или иного дохода, ежемесячный доход подсудимого составляет 25000 рублей.</w:t>
      </w:r>
    </w:p>
    <w:p w:rsidR="00F0399C" w:rsidRPr="009D53D8" w:rsidP="00F0399C">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Суд находит, что наказание в виде штрафа будет достаточным для восстановления социально</w:t>
      </w:r>
      <w:r w:rsidRPr="009D53D8">
        <w:rPr>
          <w:rFonts w:ascii="Times New Roman" w:eastAsia="Times New Roman" w:hAnsi="Times New Roman"/>
          <w:sz w:val="18"/>
          <w:szCs w:val="18"/>
          <w:lang w:eastAsia="ru-RU"/>
        </w:rPr>
        <w:t>й справедливости, а также исправления и перевоспитания осужденного. При этом будут достигнуты предусмотренные ст.43 Уголовного кодекса Российской Федерации цели наказания, состоящие в исправлении осужденного и предупреждении совершения новых преступлений.</w:t>
      </w:r>
    </w:p>
    <w:p w:rsidR="00F0399C"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Поскольку совершенное подсудимым преступление относится к категории небольшой тяжести, разрешение вопроса по ч. 6 ст. 15 Уголовного кодекса Российской Федерации не требуется. Оснований для применения положений ст. 64 Уголовного кодекса Российской Федерации</w:t>
      </w:r>
      <w:r w:rsidRPr="009D53D8">
        <w:rPr>
          <w:rFonts w:ascii="Times New Roman" w:eastAsia="Times New Roman" w:hAnsi="Times New Roman"/>
          <w:sz w:val="18"/>
          <w:szCs w:val="18"/>
          <w:lang w:eastAsia="ru-RU"/>
        </w:rPr>
        <w:t>, исходя из обстоятельств дела, личности виновного, не имеется.</w:t>
      </w:r>
    </w:p>
    <w:p w:rsidR="00DD300F" w:rsidRPr="009D53D8" w:rsidP="00DD300F">
      <w:pPr>
        <w:spacing w:after="0" w:line="240" w:lineRule="auto"/>
        <w:ind w:right="-1" w:firstLine="851"/>
        <w:jc w:val="both"/>
        <w:rPr>
          <w:rFonts w:ascii="Times New Roman" w:eastAsia="Times New Roman" w:hAnsi="Times New Roman"/>
          <w:sz w:val="18"/>
          <w:szCs w:val="18"/>
          <w:lang w:eastAsia="ru-RU"/>
        </w:rPr>
      </w:pPr>
      <w:r w:rsidRPr="009D53D8">
        <w:rPr>
          <w:rFonts w:ascii="Times New Roman" w:eastAsia="Times New Roman" w:hAnsi="Times New Roman"/>
          <w:sz w:val="18"/>
          <w:szCs w:val="18"/>
          <w:lang w:eastAsia="ru-RU"/>
        </w:rPr>
        <w:t xml:space="preserve">Оснований для назначения более строго вида наказания, исходя  из характера, степени общественной опасности совершенного </w:t>
      </w:r>
      <w:r w:rsidRPr="009D53D8">
        <w:rPr>
          <w:rFonts w:ascii="Times New Roman" w:hAnsi="Times New Roman"/>
          <w:sz w:val="18"/>
          <w:szCs w:val="18"/>
        </w:rPr>
        <w:t xml:space="preserve">подсудимым </w:t>
      </w:r>
      <w:r w:rsidRPr="009D53D8">
        <w:rPr>
          <w:rFonts w:ascii="Times New Roman" w:eastAsia="Times New Roman" w:hAnsi="Times New Roman"/>
          <w:sz w:val="18"/>
          <w:szCs w:val="18"/>
          <w:lang w:eastAsia="ru-RU"/>
        </w:rPr>
        <w:t>преступления, личности виновного, наличия обстоятельств, смяг</w:t>
      </w:r>
      <w:r w:rsidRPr="009D53D8">
        <w:rPr>
          <w:rFonts w:ascii="Times New Roman" w:eastAsia="Times New Roman" w:hAnsi="Times New Roman"/>
          <w:sz w:val="18"/>
          <w:szCs w:val="18"/>
          <w:lang w:eastAsia="ru-RU"/>
        </w:rPr>
        <w:t xml:space="preserve">чающих наказание, отсутствия обстоятельств, отягчающих наказание, влияния назначенного наказания на исправление </w:t>
      </w:r>
      <w:r w:rsidRPr="009D53D8" w:rsidR="005E3BA0">
        <w:rPr>
          <w:rFonts w:ascii="Times New Roman" w:hAnsi="Times New Roman"/>
          <w:sz w:val="18"/>
          <w:szCs w:val="18"/>
        </w:rPr>
        <w:t xml:space="preserve">Данкевича С.А. </w:t>
      </w:r>
      <w:r w:rsidRPr="009D53D8">
        <w:rPr>
          <w:rFonts w:ascii="Times New Roman" w:eastAsia="Times New Roman" w:hAnsi="Times New Roman"/>
          <w:sz w:val="18"/>
          <w:szCs w:val="18"/>
        </w:rPr>
        <w:t>и на условия жизни его семьи</w:t>
      </w:r>
      <w:r w:rsidRPr="009D53D8">
        <w:rPr>
          <w:rFonts w:ascii="Times New Roman" w:eastAsia="Times New Roman" w:hAnsi="Times New Roman"/>
          <w:sz w:val="18"/>
          <w:szCs w:val="18"/>
          <w:lang w:eastAsia="ru-RU"/>
        </w:rPr>
        <w:t xml:space="preserve">, суд не усматривает. </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В силу ч. 10 ст. 316 Уголовно-процессуального кодекса Российской Федерации про</w:t>
      </w:r>
      <w:r w:rsidRPr="009D53D8">
        <w:rPr>
          <w:rFonts w:ascii="Times New Roman" w:eastAsia="Times New Roman" w:hAnsi="Times New Roman"/>
          <w:sz w:val="18"/>
          <w:szCs w:val="18"/>
        </w:rPr>
        <w:t xml:space="preserve">цессуальные издержки, предусмотренные ст. 131 настоящего Кодекса, взысканию с подсудимого не подлежат. </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w:t>
      </w:r>
      <w:r w:rsidRPr="009D53D8">
        <w:rPr>
          <w:rFonts w:ascii="Times New Roman" w:eastAsia="Times New Roman" w:hAnsi="Times New Roman"/>
          <w:sz w:val="18"/>
          <w:szCs w:val="18"/>
        </w:rPr>
        <w:t>.</w:t>
      </w:r>
    </w:p>
    <w:p w:rsidR="005E3BA0"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 xml:space="preserve">Гражданский иск ООО </w:t>
      </w:r>
      <w:r w:rsidRPr="009D53D8" w:rsidR="009D53D8">
        <w:rPr>
          <w:rFonts w:ascii="Times New Roman" w:eastAsia="Times New Roman" w:hAnsi="Times New Roman"/>
          <w:sz w:val="18"/>
          <w:szCs w:val="18"/>
        </w:rPr>
        <w:t xml:space="preserve">«данные </w:t>
      </w:r>
      <w:r w:rsidRPr="009D53D8" w:rsidR="009D53D8">
        <w:rPr>
          <w:rFonts w:ascii="Times New Roman" w:eastAsia="Times New Roman" w:hAnsi="Times New Roman"/>
          <w:sz w:val="18"/>
          <w:szCs w:val="18"/>
        </w:rPr>
        <w:t>изъяты</w:t>
      </w:r>
      <w:r w:rsidRPr="009D53D8" w:rsidR="009D53D8">
        <w:rPr>
          <w:rFonts w:ascii="Times New Roman" w:eastAsia="Times New Roman" w:hAnsi="Times New Roman"/>
          <w:sz w:val="18"/>
          <w:szCs w:val="18"/>
        </w:rPr>
        <w:t>»</w:t>
      </w:r>
      <w:r w:rsidRPr="009D53D8">
        <w:rPr>
          <w:rFonts w:ascii="Times New Roman" w:eastAsia="Times New Roman" w:hAnsi="Times New Roman"/>
          <w:sz w:val="18"/>
          <w:szCs w:val="18"/>
        </w:rPr>
        <w:t>о</w:t>
      </w:r>
      <w:r w:rsidRPr="009D53D8">
        <w:rPr>
          <w:rFonts w:ascii="Times New Roman" w:eastAsia="Times New Roman" w:hAnsi="Times New Roman"/>
          <w:sz w:val="18"/>
          <w:szCs w:val="18"/>
        </w:rPr>
        <w:t xml:space="preserve"> возмещении имущественного ущерба, причиненного преступлением, на сумму 6165 рублей, в силу положений ч</w:t>
      </w:r>
      <w:r w:rsidRPr="009D53D8" w:rsidR="00F0399C">
        <w:rPr>
          <w:rFonts w:ascii="Times New Roman" w:eastAsia="Times New Roman" w:hAnsi="Times New Roman"/>
          <w:sz w:val="18"/>
          <w:szCs w:val="18"/>
        </w:rPr>
        <w:t>.</w:t>
      </w:r>
      <w:r w:rsidRPr="009D53D8">
        <w:rPr>
          <w:rFonts w:ascii="Times New Roman" w:eastAsia="Times New Roman" w:hAnsi="Times New Roman"/>
          <w:sz w:val="18"/>
          <w:szCs w:val="18"/>
        </w:rPr>
        <w:t xml:space="preserve"> 2 ст</w:t>
      </w:r>
      <w:r w:rsidRPr="009D53D8" w:rsidR="00F0399C">
        <w:rPr>
          <w:rFonts w:ascii="Times New Roman" w:eastAsia="Times New Roman" w:hAnsi="Times New Roman"/>
          <w:sz w:val="18"/>
          <w:szCs w:val="18"/>
        </w:rPr>
        <w:t>.</w:t>
      </w:r>
      <w:r w:rsidRPr="009D53D8">
        <w:rPr>
          <w:rFonts w:ascii="Times New Roman" w:eastAsia="Times New Roman" w:hAnsi="Times New Roman"/>
          <w:sz w:val="18"/>
          <w:szCs w:val="18"/>
        </w:rPr>
        <w:t xml:space="preserve"> 306 Уголовно-процессуального кодекса Российской Федерации</w:t>
      </w:r>
      <w:r w:rsidRPr="009D53D8" w:rsidR="00AC1BBA">
        <w:rPr>
          <w:rFonts w:ascii="Times New Roman" w:eastAsia="Times New Roman" w:hAnsi="Times New Roman"/>
          <w:sz w:val="18"/>
          <w:szCs w:val="18"/>
        </w:rPr>
        <w:t>,</w:t>
      </w:r>
      <w:r w:rsidRPr="009D53D8">
        <w:rPr>
          <w:rFonts w:ascii="Times New Roman" w:eastAsia="Times New Roman" w:hAnsi="Times New Roman"/>
          <w:sz w:val="18"/>
          <w:szCs w:val="18"/>
        </w:rPr>
        <w:t xml:space="preserve"> подлежит оставлению без рассмотрения.</w:t>
      </w:r>
    </w:p>
    <w:p w:rsidR="005E3BA0"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Вещественны</w:t>
      </w:r>
      <w:r w:rsidRPr="009D53D8">
        <w:rPr>
          <w:rFonts w:ascii="Times New Roman" w:eastAsia="Times New Roman" w:hAnsi="Times New Roman"/>
          <w:sz w:val="18"/>
          <w:szCs w:val="18"/>
        </w:rPr>
        <w:t xml:space="preserve">е доказательства по делу надлежит распорядиться в соответствии со ст. 81 Уголовно-процессуального кодекса Российской Федерации. </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На основании изложенного, руководствуясь ст. ст. 309, 316-317 Уголовно-процессуального кодекса Российской Федерации, суд,</w:t>
      </w:r>
    </w:p>
    <w:p w:rsidR="00DD300F" w:rsidRPr="009D53D8" w:rsidP="00DD300F">
      <w:pPr>
        <w:spacing w:after="0" w:line="240" w:lineRule="auto"/>
        <w:ind w:right="-1"/>
        <w:jc w:val="center"/>
        <w:rPr>
          <w:rFonts w:ascii="Times New Roman" w:eastAsia="Times New Roman" w:hAnsi="Times New Roman"/>
          <w:sz w:val="18"/>
          <w:szCs w:val="18"/>
        </w:rPr>
      </w:pPr>
      <w:r w:rsidRPr="009D53D8">
        <w:rPr>
          <w:rFonts w:ascii="Times New Roman" w:eastAsia="Times New Roman" w:hAnsi="Times New Roman"/>
          <w:sz w:val="18"/>
          <w:szCs w:val="18"/>
        </w:rPr>
        <w:t>ПРИГОВОРИЛ:</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 xml:space="preserve">Признать </w:t>
      </w:r>
      <w:r w:rsidRPr="009D53D8" w:rsidR="005E3BA0">
        <w:rPr>
          <w:rFonts w:ascii="Times New Roman" w:eastAsia="Times New Roman" w:hAnsi="Times New Roman"/>
          <w:sz w:val="18"/>
          <w:szCs w:val="18"/>
        </w:rPr>
        <w:t>Данкевича</w:t>
      </w:r>
      <w:r w:rsidRPr="009D53D8" w:rsidR="005E3BA0">
        <w:rPr>
          <w:rFonts w:ascii="Times New Roman" w:eastAsia="Times New Roman" w:hAnsi="Times New Roman"/>
          <w:sz w:val="18"/>
          <w:szCs w:val="18"/>
        </w:rPr>
        <w:t xml:space="preserve"> С</w:t>
      </w:r>
      <w:r w:rsidRPr="009D53D8" w:rsidR="009D53D8">
        <w:rPr>
          <w:rFonts w:ascii="Times New Roman" w:eastAsia="Times New Roman" w:hAnsi="Times New Roman"/>
          <w:sz w:val="18"/>
          <w:szCs w:val="18"/>
        </w:rPr>
        <w:t>.</w:t>
      </w:r>
      <w:r w:rsidRPr="009D53D8" w:rsidR="005E3BA0">
        <w:rPr>
          <w:rFonts w:ascii="Times New Roman" w:eastAsia="Times New Roman" w:hAnsi="Times New Roman"/>
          <w:sz w:val="18"/>
          <w:szCs w:val="18"/>
        </w:rPr>
        <w:t>А</w:t>
      </w:r>
      <w:r w:rsidRPr="009D53D8" w:rsidR="009D53D8">
        <w:rPr>
          <w:rFonts w:ascii="Times New Roman" w:eastAsia="Times New Roman" w:hAnsi="Times New Roman"/>
          <w:sz w:val="18"/>
          <w:szCs w:val="18"/>
        </w:rPr>
        <w:t>.</w:t>
      </w:r>
      <w:r w:rsidRPr="009D53D8" w:rsidR="005E3BA0">
        <w:rPr>
          <w:rFonts w:ascii="Times New Roman" w:eastAsia="Times New Roman" w:hAnsi="Times New Roman"/>
          <w:sz w:val="18"/>
          <w:szCs w:val="18"/>
        </w:rPr>
        <w:t xml:space="preserve"> </w:t>
      </w:r>
      <w:r w:rsidRPr="009D53D8">
        <w:rPr>
          <w:rFonts w:ascii="Times New Roman" w:eastAsia="Times New Roman" w:hAnsi="Times New Roman"/>
          <w:sz w:val="18"/>
          <w:szCs w:val="18"/>
        </w:rPr>
        <w:t xml:space="preserve">виновным в совершении преступления, предусмотренного ч. 1 ст. 158 Уголовного кодекса Российской Федерации, и назначить ему наказание в виде </w:t>
      </w:r>
      <w:r w:rsidRPr="009D53D8" w:rsidR="00F0399C">
        <w:rPr>
          <w:rFonts w:ascii="Times New Roman" w:eastAsia="Times New Roman" w:hAnsi="Times New Roman"/>
          <w:sz w:val="18"/>
          <w:szCs w:val="18"/>
        </w:rPr>
        <w:t>штрафа в размере 10000 (десят</w:t>
      </w:r>
      <w:r w:rsidRPr="009D53D8" w:rsidR="00AC1BBA">
        <w:rPr>
          <w:rFonts w:ascii="Times New Roman" w:eastAsia="Times New Roman" w:hAnsi="Times New Roman"/>
          <w:sz w:val="18"/>
          <w:szCs w:val="18"/>
        </w:rPr>
        <w:t>ь</w:t>
      </w:r>
      <w:r w:rsidRPr="009D53D8" w:rsidR="00F0399C">
        <w:rPr>
          <w:rFonts w:ascii="Times New Roman" w:eastAsia="Times New Roman" w:hAnsi="Times New Roman"/>
          <w:sz w:val="18"/>
          <w:szCs w:val="18"/>
        </w:rPr>
        <w:t xml:space="preserve"> тысяч рублей)</w:t>
      </w:r>
      <w:r w:rsidRPr="009D53D8">
        <w:rPr>
          <w:rFonts w:ascii="Times New Roman" w:eastAsia="Times New Roman" w:hAnsi="Times New Roman"/>
          <w:sz w:val="18"/>
          <w:szCs w:val="18"/>
        </w:rPr>
        <w:t xml:space="preserve">. </w:t>
      </w:r>
    </w:p>
    <w:p w:rsidR="00F0399C"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 xml:space="preserve">Реквизиты ля уплаты штрафа: ИНН702835613, КПП 910201001, </w:t>
      </w:r>
      <w:r w:rsidRPr="009D53D8">
        <w:rPr>
          <w:rFonts w:ascii="Times New Roman" w:eastAsia="Times New Roman" w:hAnsi="Times New Roman"/>
          <w:sz w:val="18"/>
          <w:szCs w:val="18"/>
        </w:rPr>
        <w:t>Р</w:t>
      </w:r>
      <w:r w:rsidRPr="009D53D8">
        <w:rPr>
          <w:rFonts w:ascii="Times New Roman" w:eastAsia="Times New Roman" w:hAnsi="Times New Roman"/>
          <w:sz w:val="18"/>
          <w:szCs w:val="18"/>
        </w:rPr>
        <w:t>/с 40101810335100010001, БИК, 043510001, УФК по Республике Крым (УФССП России по Республике Крым), л/с 04751А91420, КБК 32211621010016000140, ОКТМО 3570100, Назначения платежа – уголовный штраф.</w:t>
      </w:r>
    </w:p>
    <w:p w:rsidR="005E3BA0"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Мер</w:t>
      </w:r>
      <w:r w:rsidRPr="009D53D8">
        <w:rPr>
          <w:rFonts w:ascii="Times New Roman" w:eastAsia="Times New Roman" w:hAnsi="Times New Roman"/>
          <w:sz w:val="18"/>
          <w:szCs w:val="18"/>
        </w:rPr>
        <w:t xml:space="preserve">у пресечения осужденному </w:t>
      </w:r>
      <w:r w:rsidRPr="009D53D8">
        <w:rPr>
          <w:rFonts w:ascii="Times New Roman" w:eastAsia="Times New Roman" w:hAnsi="Times New Roman"/>
          <w:sz w:val="18"/>
          <w:szCs w:val="18"/>
        </w:rPr>
        <w:t>Данкевичу</w:t>
      </w:r>
      <w:r w:rsidRPr="009D53D8">
        <w:rPr>
          <w:rFonts w:ascii="Times New Roman" w:eastAsia="Times New Roman" w:hAnsi="Times New Roman"/>
          <w:sz w:val="18"/>
          <w:szCs w:val="18"/>
        </w:rPr>
        <w:t xml:space="preserve"> С</w:t>
      </w:r>
      <w:r w:rsidRPr="009D53D8" w:rsidR="009D53D8">
        <w:rPr>
          <w:rFonts w:ascii="Times New Roman" w:eastAsia="Times New Roman" w:hAnsi="Times New Roman"/>
          <w:sz w:val="18"/>
          <w:szCs w:val="18"/>
        </w:rPr>
        <w:t>.</w:t>
      </w:r>
      <w:r w:rsidRPr="009D53D8">
        <w:rPr>
          <w:rFonts w:ascii="Times New Roman" w:eastAsia="Times New Roman" w:hAnsi="Times New Roman"/>
          <w:sz w:val="18"/>
          <w:szCs w:val="18"/>
        </w:rPr>
        <w:t xml:space="preserve"> А</w:t>
      </w:r>
      <w:r w:rsidRPr="009D53D8" w:rsidR="009D53D8">
        <w:rPr>
          <w:rFonts w:ascii="Times New Roman" w:eastAsia="Times New Roman" w:hAnsi="Times New Roman"/>
          <w:sz w:val="18"/>
          <w:szCs w:val="18"/>
        </w:rPr>
        <w:t>.</w:t>
      </w:r>
      <w:r w:rsidRPr="009D53D8">
        <w:rPr>
          <w:rFonts w:ascii="Times New Roman" w:eastAsia="Times New Roman" w:hAnsi="Times New Roman"/>
          <w:sz w:val="18"/>
          <w:szCs w:val="18"/>
        </w:rPr>
        <w:t xml:space="preserve"> в виде подписки о невыезде и надлежащем поведении отменить по вступлению приговора в законную силу.</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 xml:space="preserve"> </w:t>
      </w:r>
      <w:r w:rsidRPr="009D53D8" w:rsidR="005E3BA0">
        <w:rPr>
          <w:rFonts w:ascii="Times New Roman" w:eastAsia="Times New Roman" w:hAnsi="Times New Roman"/>
          <w:sz w:val="18"/>
          <w:szCs w:val="18"/>
        </w:rPr>
        <w:t xml:space="preserve">Гражданский иск ООО </w:t>
      </w:r>
      <w:r w:rsidRPr="009D53D8" w:rsidR="009D53D8">
        <w:rPr>
          <w:rFonts w:ascii="Times New Roman" w:eastAsia="Times New Roman" w:hAnsi="Times New Roman"/>
          <w:sz w:val="18"/>
          <w:szCs w:val="18"/>
        </w:rPr>
        <w:t xml:space="preserve">«данные </w:t>
      </w:r>
      <w:r w:rsidRPr="009D53D8" w:rsidR="009D53D8">
        <w:rPr>
          <w:rFonts w:ascii="Times New Roman" w:eastAsia="Times New Roman" w:hAnsi="Times New Roman"/>
          <w:sz w:val="18"/>
          <w:szCs w:val="18"/>
        </w:rPr>
        <w:t>изъяты</w:t>
      </w:r>
      <w:r w:rsidRPr="009D53D8" w:rsidR="009D53D8">
        <w:rPr>
          <w:rFonts w:ascii="Times New Roman" w:eastAsia="Times New Roman" w:hAnsi="Times New Roman"/>
          <w:sz w:val="18"/>
          <w:szCs w:val="18"/>
        </w:rPr>
        <w:t>»</w:t>
      </w:r>
      <w:r w:rsidRPr="009D53D8" w:rsidR="005E3BA0">
        <w:rPr>
          <w:rFonts w:ascii="Times New Roman" w:eastAsia="Times New Roman" w:hAnsi="Times New Roman"/>
          <w:sz w:val="18"/>
          <w:szCs w:val="18"/>
        </w:rPr>
        <w:t>о</w:t>
      </w:r>
      <w:r w:rsidRPr="009D53D8" w:rsidR="005E3BA0">
        <w:rPr>
          <w:rFonts w:ascii="Times New Roman" w:eastAsia="Times New Roman" w:hAnsi="Times New Roman"/>
          <w:sz w:val="18"/>
          <w:szCs w:val="18"/>
        </w:rPr>
        <w:t xml:space="preserve"> возмещении имущественного ущерба, причиненного преступлением, на сумму 6165 рублей – оставить без рассмотрения.</w:t>
      </w:r>
    </w:p>
    <w:p w:rsidR="005E3BA0"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Процессуальные издержки подлежат возмещению за счет средств федерального бюджета.</w:t>
      </w:r>
    </w:p>
    <w:p w:rsidR="005E3BA0"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Вещественными доказательствами по делу надлежит распорядиться в соответствии со ст. 81 Уголовно-процессуального кодекса Росс</w:t>
      </w:r>
      <w:r w:rsidRPr="009D53D8">
        <w:rPr>
          <w:rFonts w:ascii="Times New Roman" w:eastAsia="Times New Roman" w:hAnsi="Times New Roman"/>
          <w:sz w:val="18"/>
          <w:szCs w:val="18"/>
        </w:rPr>
        <w:t xml:space="preserve">ийской Федерации: </w:t>
      </w:r>
      <w:r w:rsidRPr="009D53D8">
        <w:rPr>
          <w:rFonts w:ascii="Times New Roman" w:eastAsia="Times New Roman" w:hAnsi="Times New Roman"/>
          <w:sz w:val="18"/>
          <w:szCs w:val="18"/>
        </w:rPr>
        <w:t xml:space="preserve">CD-R диск белого цвета с видеозаписью камер видеонаблюдения магазина «Спортмастер» от 4 апреля 2021 года, упакованный в белый бумажный конверт, после вступления </w:t>
      </w:r>
      <w:r w:rsidRPr="009D53D8" w:rsidR="00DB7A6F">
        <w:rPr>
          <w:rFonts w:ascii="Times New Roman" w:eastAsia="Times New Roman" w:hAnsi="Times New Roman"/>
          <w:sz w:val="18"/>
          <w:szCs w:val="18"/>
        </w:rPr>
        <w:t>приговора</w:t>
      </w:r>
      <w:r w:rsidRPr="009D53D8">
        <w:rPr>
          <w:rFonts w:ascii="Times New Roman" w:eastAsia="Times New Roman" w:hAnsi="Times New Roman"/>
          <w:sz w:val="18"/>
          <w:szCs w:val="18"/>
        </w:rPr>
        <w:t xml:space="preserve"> в законную силу – оставить в материалах дела в течение всего срока </w:t>
      </w:r>
      <w:r w:rsidRPr="009D53D8">
        <w:rPr>
          <w:rFonts w:ascii="Times New Roman" w:eastAsia="Times New Roman" w:hAnsi="Times New Roman"/>
          <w:sz w:val="18"/>
          <w:szCs w:val="18"/>
        </w:rPr>
        <w:t xml:space="preserve">хранения последнего, </w:t>
      </w:r>
      <w:r w:rsidRPr="009D53D8" w:rsidR="00DB7A6F">
        <w:rPr>
          <w:rFonts w:ascii="Times New Roman" w:eastAsia="Times New Roman" w:hAnsi="Times New Roman"/>
          <w:sz w:val="18"/>
          <w:szCs w:val="18"/>
        </w:rPr>
        <w:t>футболку мужскую торговой марки «Termit» черного цвета, артикул 109758-99 48 (3WEXZO6K0G), p.48, куртку мужскую торговой марки «Outveture» темно-синего цвета, артикул 109387 Z4 48</w:t>
      </w:r>
      <w:r w:rsidRPr="009D53D8" w:rsidR="00DB7A6F">
        <w:rPr>
          <w:rFonts w:ascii="Times New Roman" w:eastAsia="Times New Roman" w:hAnsi="Times New Roman"/>
          <w:sz w:val="18"/>
          <w:szCs w:val="18"/>
        </w:rPr>
        <w:t>(</w:t>
      </w:r>
      <w:r w:rsidRPr="009D53D8" w:rsidR="00DB7A6F">
        <w:rPr>
          <w:rFonts w:ascii="Times New Roman" w:eastAsia="Times New Roman" w:hAnsi="Times New Roman"/>
          <w:sz w:val="18"/>
          <w:szCs w:val="18"/>
        </w:rPr>
        <w:t>XIHKSJTE6Z), p.48, жилет мужской торговой марки «Outventure» Men`s Vest графитового цвета, артикул 106122-92 (X4FW67UTCG), p.48, переданные на ответственное хранение представителю потерпевшего Брагинцеву Б.Е. под сохранную расписку,</w:t>
      </w:r>
      <w:r w:rsidRPr="009D53D8">
        <w:rPr>
          <w:rFonts w:ascii="Times New Roman" w:eastAsia="Times New Roman" w:hAnsi="Times New Roman"/>
          <w:sz w:val="18"/>
          <w:szCs w:val="18"/>
        </w:rPr>
        <w:t xml:space="preserve"> после вступления </w:t>
      </w:r>
      <w:r w:rsidRPr="009D53D8" w:rsidR="00DB7A6F">
        <w:rPr>
          <w:rFonts w:ascii="Times New Roman" w:eastAsia="Times New Roman" w:hAnsi="Times New Roman"/>
          <w:sz w:val="18"/>
          <w:szCs w:val="18"/>
        </w:rPr>
        <w:t>приговора</w:t>
      </w:r>
      <w:r w:rsidRPr="009D53D8">
        <w:rPr>
          <w:rFonts w:ascii="Times New Roman" w:eastAsia="Times New Roman" w:hAnsi="Times New Roman"/>
          <w:sz w:val="18"/>
          <w:szCs w:val="18"/>
        </w:rPr>
        <w:t xml:space="preserve"> в законную силу – оставить </w:t>
      </w:r>
      <w:r w:rsidRPr="009D53D8" w:rsidR="00DB7A6F">
        <w:rPr>
          <w:rFonts w:ascii="Times New Roman" w:eastAsia="Times New Roman" w:hAnsi="Times New Roman"/>
          <w:sz w:val="18"/>
          <w:szCs w:val="18"/>
        </w:rPr>
        <w:t xml:space="preserve">законному владельцу </w:t>
      </w:r>
      <w:r w:rsidRPr="009D53D8">
        <w:rPr>
          <w:rFonts w:ascii="Times New Roman" w:eastAsia="Times New Roman" w:hAnsi="Times New Roman"/>
          <w:sz w:val="18"/>
          <w:szCs w:val="18"/>
        </w:rPr>
        <w:t>по п</w:t>
      </w:r>
      <w:r w:rsidRPr="009D53D8">
        <w:rPr>
          <w:rFonts w:ascii="Times New Roman" w:eastAsia="Times New Roman" w:hAnsi="Times New Roman"/>
          <w:sz w:val="18"/>
          <w:szCs w:val="18"/>
        </w:rPr>
        <w:t>ринадлежности.</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№17 Центрального судебного района города Симферополь (Центральный район городского окр</w:t>
      </w:r>
      <w:r w:rsidRPr="009D53D8">
        <w:rPr>
          <w:rFonts w:ascii="Times New Roman" w:eastAsia="Times New Roman" w:hAnsi="Times New Roman"/>
          <w:sz w:val="18"/>
          <w:szCs w:val="18"/>
        </w:rPr>
        <w:t>уга Симферополь) Республики Крым с соблюдением требований ст. 317 Уголовно-процессуального кодекса Российской Федерации в течение 10 суток со дня его провозглашения, а осужденным, находящимся под стражей, в тот же срок, с</w:t>
      </w:r>
      <w:r w:rsidRPr="009D53D8">
        <w:rPr>
          <w:rFonts w:ascii="Times New Roman" w:eastAsia="Times New Roman" w:hAnsi="Times New Roman"/>
          <w:sz w:val="18"/>
          <w:szCs w:val="18"/>
        </w:rPr>
        <w:t xml:space="preserve"> момента вручения ему копии пригово</w:t>
      </w:r>
      <w:r w:rsidRPr="009D53D8">
        <w:rPr>
          <w:rFonts w:ascii="Times New Roman" w:eastAsia="Times New Roman" w:hAnsi="Times New Roman"/>
          <w:sz w:val="18"/>
          <w:szCs w:val="18"/>
        </w:rPr>
        <w:t xml:space="preserve">ра. </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Обжалование приговора возможно только в части:</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 xml:space="preserve">- нарушения уголовно-процессуального закона, </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 неправильности применения закона,</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 несправедливости приговора.</w:t>
      </w:r>
    </w:p>
    <w:p w:rsidR="00DD300F" w:rsidRPr="009D53D8" w:rsidP="00DD300F">
      <w:pPr>
        <w:spacing w:after="0" w:line="240" w:lineRule="auto"/>
        <w:ind w:right="-1" w:firstLine="851"/>
        <w:jc w:val="both"/>
        <w:rPr>
          <w:rFonts w:ascii="Times New Roman" w:eastAsia="Times New Roman" w:hAnsi="Times New Roman"/>
          <w:sz w:val="18"/>
          <w:szCs w:val="18"/>
        </w:rPr>
      </w:pPr>
      <w:r w:rsidRPr="009D53D8">
        <w:rPr>
          <w:rFonts w:ascii="Times New Roman" w:eastAsia="Times New Roman" w:hAnsi="Times New Roman"/>
          <w:sz w:val="18"/>
          <w:szCs w:val="18"/>
        </w:rPr>
        <w:t>В случае подачи апелляционной жалобы осужденный вправе ходатайствовать об участии в рассмотр</w:t>
      </w:r>
      <w:r w:rsidRPr="009D53D8">
        <w:rPr>
          <w:rFonts w:ascii="Times New Roman" w:eastAsia="Times New Roman" w:hAnsi="Times New Roman"/>
          <w:sz w:val="18"/>
          <w:szCs w:val="18"/>
        </w:rPr>
        <w:t>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w:t>
      </w:r>
      <w:r w:rsidRPr="009D53D8">
        <w:rPr>
          <w:rFonts w:ascii="Times New Roman" w:eastAsia="Times New Roman" w:hAnsi="Times New Roman"/>
          <w:sz w:val="18"/>
          <w:szCs w:val="18"/>
        </w:rPr>
        <w:t xml:space="preserve">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w:t>
      </w:r>
      <w:r w:rsidRPr="009D53D8">
        <w:rPr>
          <w:rFonts w:ascii="Times New Roman" w:eastAsia="Times New Roman" w:hAnsi="Times New Roman"/>
          <w:sz w:val="18"/>
          <w:szCs w:val="18"/>
        </w:rPr>
        <w:t>письменном сообщении суду при получении копии апелляционной жалобы, представления других участников процесса.</w:t>
      </w:r>
    </w:p>
    <w:p w:rsidR="00DD300F" w:rsidRPr="009D53D8" w:rsidP="00DD300F">
      <w:pPr>
        <w:spacing w:after="0" w:line="240" w:lineRule="auto"/>
        <w:ind w:right="-1" w:firstLine="851"/>
        <w:jc w:val="both"/>
        <w:rPr>
          <w:rFonts w:ascii="Times New Roman" w:eastAsia="Times New Roman" w:hAnsi="Times New Roman"/>
          <w:sz w:val="18"/>
          <w:szCs w:val="18"/>
        </w:rPr>
      </w:pPr>
    </w:p>
    <w:p w:rsidR="00DD300F" w:rsidRPr="009D53D8" w:rsidP="00DD300F">
      <w:pPr>
        <w:spacing w:after="0" w:line="240" w:lineRule="auto"/>
        <w:ind w:right="-1" w:firstLine="851"/>
        <w:jc w:val="both"/>
        <w:rPr>
          <w:rFonts w:ascii="Times New Roman" w:eastAsia="Times New Roman" w:hAnsi="Times New Roman"/>
          <w:sz w:val="18"/>
          <w:szCs w:val="18"/>
        </w:rPr>
      </w:pPr>
    </w:p>
    <w:p w:rsidR="00DD300F" w:rsidRPr="009D53D8" w:rsidP="00DD300F">
      <w:pPr>
        <w:spacing w:after="0" w:line="240" w:lineRule="auto"/>
        <w:ind w:right="-1" w:firstLine="851"/>
        <w:jc w:val="both"/>
        <w:rPr>
          <w:sz w:val="18"/>
          <w:szCs w:val="18"/>
        </w:rPr>
      </w:pPr>
      <w:r w:rsidRPr="009D53D8">
        <w:rPr>
          <w:rFonts w:ascii="Times New Roman" w:eastAsia="Times New Roman" w:hAnsi="Times New Roman"/>
          <w:sz w:val="18"/>
          <w:szCs w:val="18"/>
        </w:rPr>
        <w:t xml:space="preserve">Мировой судья         </w:t>
      </w:r>
      <w:r w:rsidRPr="009D53D8">
        <w:rPr>
          <w:rFonts w:ascii="Times New Roman" w:eastAsia="Times New Roman" w:hAnsi="Times New Roman"/>
          <w:sz w:val="18"/>
          <w:szCs w:val="18"/>
        </w:rPr>
        <w:t xml:space="preserve">              </w:t>
      </w:r>
      <w:r w:rsidRPr="009D53D8" w:rsidR="0002473A">
        <w:rPr>
          <w:rFonts w:ascii="Times New Roman" w:eastAsia="Times New Roman" w:hAnsi="Times New Roman"/>
          <w:sz w:val="18"/>
          <w:szCs w:val="18"/>
        </w:rPr>
        <w:t xml:space="preserve">                            </w:t>
      </w:r>
      <w:r w:rsidRPr="009D53D8">
        <w:rPr>
          <w:rFonts w:ascii="Times New Roman" w:eastAsia="Times New Roman" w:hAnsi="Times New Roman"/>
          <w:sz w:val="18"/>
          <w:szCs w:val="18"/>
        </w:rPr>
        <w:t xml:space="preserve">      А.Л. Тоскина</w:t>
      </w:r>
    </w:p>
    <w:p w:rsidR="00DD300F" w:rsidRPr="009D53D8" w:rsidP="00DD300F">
      <w:pPr>
        <w:rPr>
          <w:sz w:val="18"/>
          <w:szCs w:val="18"/>
        </w:rPr>
      </w:pPr>
    </w:p>
    <w:p w:rsidR="00DD300F" w:rsidRPr="009D53D8" w:rsidP="00DD300F">
      <w:pPr>
        <w:rPr>
          <w:sz w:val="18"/>
          <w:szCs w:val="18"/>
        </w:rPr>
      </w:pPr>
    </w:p>
    <w:p w:rsidR="002C5A43" w:rsidRPr="009D53D8">
      <w:pPr>
        <w:rPr>
          <w:sz w:val="18"/>
          <w:szCs w:val="18"/>
        </w:rPr>
      </w:pPr>
    </w:p>
    <w:sectPr w:rsidSect="00F0399C">
      <w:pgSz w:w="11906" w:h="16838"/>
      <w:pgMar w:top="993" w:right="849" w:bottom="851" w:left="1701" w:header="708" w:footer="4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0F"/>
    <w:rsid w:val="0002473A"/>
    <w:rsid w:val="002C5A43"/>
    <w:rsid w:val="00326552"/>
    <w:rsid w:val="00400254"/>
    <w:rsid w:val="00454AE6"/>
    <w:rsid w:val="005E3BA0"/>
    <w:rsid w:val="009D53D8"/>
    <w:rsid w:val="00AC1BBA"/>
    <w:rsid w:val="00AD191C"/>
    <w:rsid w:val="00BD099A"/>
    <w:rsid w:val="00C545F8"/>
    <w:rsid w:val="00DB7A6F"/>
    <w:rsid w:val="00DD300F"/>
    <w:rsid w:val="00F0399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0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40025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40025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