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7193" w:rsidRPr="00470DC3" w:rsidP="005F719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№01-00</w:t>
      </w:r>
      <w:r w:rsidRPr="00470DC3">
        <w:rPr>
          <w:rFonts w:ascii="Times New Roman" w:eastAsia="Times New Roman" w:hAnsi="Times New Roman"/>
          <w:sz w:val="18"/>
          <w:szCs w:val="18"/>
        </w:rPr>
        <w:t>2</w:t>
      </w:r>
      <w:r w:rsidRPr="00470DC3">
        <w:rPr>
          <w:rFonts w:ascii="Times New Roman" w:eastAsia="Times New Roman" w:hAnsi="Times New Roman"/>
          <w:sz w:val="18"/>
          <w:szCs w:val="18"/>
        </w:rPr>
        <w:t>4/17/202</w:t>
      </w:r>
      <w:r w:rsidRPr="00470DC3">
        <w:rPr>
          <w:rFonts w:ascii="Times New Roman" w:eastAsia="Times New Roman" w:hAnsi="Times New Roman"/>
          <w:sz w:val="18"/>
          <w:szCs w:val="18"/>
        </w:rPr>
        <w:t>1</w:t>
      </w:r>
    </w:p>
    <w:p w:rsidR="005F7193" w:rsidRPr="00470DC3" w:rsidP="005F719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5F7193" w:rsidRPr="00470DC3" w:rsidP="005F719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5F7193" w:rsidRPr="00470DC3" w:rsidP="005F7193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3 сентября 2021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  г. Симферополь</w:t>
      </w:r>
    </w:p>
    <w:p w:rsidR="005F7193" w:rsidRPr="00470DC3" w:rsidP="005F719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 ведени</w:t>
      </w:r>
      <w:r w:rsidRPr="00470DC3">
        <w:rPr>
          <w:rFonts w:ascii="Times New Roman" w:eastAsia="Times New Roman" w:hAnsi="Times New Roman"/>
          <w:sz w:val="18"/>
          <w:szCs w:val="18"/>
        </w:rPr>
        <w:t>и протокола судебного заседания и аудиопротоколирования помощником Музаффаровой Д.М.,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 w:rsidR="00CA6615">
        <w:rPr>
          <w:rFonts w:ascii="Times New Roman" w:eastAsia="Times New Roman" w:hAnsi="Times New Roman"/>
          <w:sz w:val="18"/>
          <w:szCs w:val="18"/>
        </w:rPr>
        <w:t>Сарбей Д.Д.</w:t>
      </w:r>
      <w:r w:rsidRPr="00470DC3">
        <w:rPr>
          <w:rFonts w:ascii="Times New Roman" w:eastAsia="Times New Roman" w:hAnsi="Times New Roman"/>
          <w:sz w:val="18"/>
          <w:szCs w:val="18"/>
        </w:rPr>
        <w:t>,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470DC3">
        <w:rPr>
          <w:rFonts w:ascii="Times New Roman" w:eastAsia="Times New Roman" w:hAnsi="Times New Roman"/>
          <w:sz w:val="18"/>
          <w:szCs w:val="18"/>
        </w:rPr>
        <w:t>Колотова С.В.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470DC3">
        <w:rPr>
          <w:rFonts w:ascii="Times New Roman" w:eastAsia="Times New Roman" w:hAnsi="Times New Roman"/>
          <w:sz w:val="18"/>
          <w:szCs w:val="18"/>
        </w:rPr>
        <w:t>Пилинско</w:t>
      </w:r>
      <w:r w:rsidRPr="00470DC3">
        <w:rPr>
          <w:rFonts w:ascii="Times New Roman" w:eastAsia="Times New Roman" w:hAnsi="Times New Roman"/>
          <w:sz w:val="18"/>
          <w:szCs w:val="18"/>
        </w:rPr>
        <w:t>го С.В.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,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зале Центрального районного суда города Симферополя Республики Крым в особом порядке  уголовное дело  по обвинению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Колотова С.</w:t>
      </w:r>
      <w:r w:rsidRPr="00470DC3">
        <w:rPr>
          <w:rFonts w:ascii="Times New Roman" w:eastAsia="Times New Roman" w:hAnsi="Times New Roman"/>
          <w:sz w:val="18"/>
          <w:szCs w:val="18"/>
        </w:rPr>
        <w:t>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, «данные изъяты», </w:t>
      </w:r>
      <w:r w:rsidRPr="00470DC3" w:rsidR="001240EF">
        <w:rPr>
          <w:rFonts w:ascii="Times New Roman" w:eastAsia="Times New Roman" w:hAnsi="Times New Roman"/>
          <w:sz w:val="18"/>
          <w:szCs w:val="18"/>
        </w:rPr>
        <w:t xml:space="preserve"> с учетом апелляционного определения Верховного Суда Республики Крым от 3 августа 2021 года по ч. 1 ст. 158, ч. 3 ст. 30, ч. 3 ст. 291, ч. 2 ст. 69, ст. 70 Уголовного кодекса Российской Федерации к наказанию в виде 3 лет лишения свободы 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 xml:space="preserve">с отбыванием наказания </w:t>
      </w:r>
      <w:r w:rsidRPr="00470DC3" w:rsidR="001240EF">
        <w:rPr>
          <w:rFonts w:ascii="Times New Roman" w:eastAsia="Times New Roman" w:hAnsi="Times New Roman"/>
          <w:sz w:val="18"/>
          <w:szCs w:val="18"/>
        </w:rPr>
        <w:t>в исправительной колонии строго режима, наказание не отбыто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>,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 совершении преступлений, предусмотренных ч. 1 ст.158, ч. 1 ст. 158 Уголовного кодекса Росси</w:t>
      </w:r>
      <w:r w:rsidRPr="00470DC3">
        <w:rPr>
          <w:rFonts w:ascii="Times New Roman" w:eastAsia="Times New Roman" w:hAnsi="Times New Roman"/>
          <w:sz w:val="18"/>
          <w:szCs w:val="18"/>
        </w:rPr>
        <w:t>йской Федерации,</w:t>
      </w:r>
    </w:p>
    <w:p w:rsidR="005F7193" w:rsidRPr="00470DC3" w:rsidP="005F719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Колотов С.</w:t>
      </w:r>
      <w:r w:rsidRPr="00470DC3">
        <w:rPr>
          <w:rFonts w:ascii="Times New Roman" w:eastAsia="Times New Roman" w:hAnsi="Times New Roman"/>
          <w:sz w:val="18"/>
          <w:szCs w:val="18"/>
        </w:rPr>
        <w:t>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, 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470DC3">
        <w:rPr>
          <w:rFonts w:ascii="Times New Roman" w:eastAsia="Times New Roman" w:hAnsi="Times New Roman"/>
          <w:sz w:val="18"/>
          <w:szCs w:val="18"/>
        </w:rPr>
        <w:t>, совершил краж</w:t>
      </w:r>
      <w:r w:rsidRPr="00470DC3">
        <w:rPr>
          <w:rFonts w:ascii="Times New Roman" w:eastAsia="Times New Roman" w:hAnsi="Times New Roman"/>
          <w:sz w:val="18"/>
          <w:szCs w:val="18"/>
        </w:rPr>
        <w:t>и</w:t>
      </w:r>
      <w:r w:rsidRPr="00470DC3">
        <w:rPr>
          <w:rFonts w:ascii="Times New Roman" w:eastAsia="Times New Roman" w:hAnsi="Times New Roman"/>
          <w:sz w:val="18"/>
          <w:szCs w:val="18"/>
        </w:rPr>
        <w:t>, то есть тайное хищение чужого имущества, при следующих обстоятельствах:</w:t>
      </w:r>
    </w:p>
    <w:p w:rsidR="002E5400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>минуты Колотов С.В.</w:t>
      </w:r>
      <w:r w:rsidRPr="00470DC3">
        <w:rPr>
          <w:rFonts w:ascii="Times New Roman" w:eastAsia="Times New Roman" w:hAnsi="Times New Roman"/>
          <w:sz w:val="18"/>
          <w:szCs w:val="18"/>
        </w:rPr>
        <w:t>,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находясь в помещении магазина ООО 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реализуя  свой  внезапно  возникший  преступный  умысел,  направленный  на тайно</w:t>
      </w:r>
      <w:r w:rsidRPr="00470DC3">
        <w:rPr>
          <w:rFonts w:ascii="Times New Roman" w:eastAsia="Times New Roman" w:hAnsi="Times New Roman"/>
          <w:sz w:val="18"/>
          <w:szCs w:val="18"/>
        </w:rPr>
        <w:t>е хищение чужого имущества, из корыстных побуждений, воспользовавшись тем, что за его действиями никто не наблюдает,  тайно,  путем  свободного  доступа, похитил с торгового стенда мужские кроссовки 52757 – WBLO Skechers Solar Fuse (XSP8888RPP), стоимостью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4582 рубля 50 копеек без учёта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НДС</w:t>
      </w:r>
      <w:r w:rsidRPr="00470DC3">
        <w:rPr>
          <w:rFonts w:ascii="Times New Roman" w:eastAsia="Times New Roman" w:hAnsi="Times New Roman"/>
          <w:sz w:val="18"/>
          <w:szCs w:val="18"/>
        </w:rPr>
        <w:t>,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 ценах, действующих на момент совершения хищения, то есть на 11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марта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2021 </w:t>
      </w:r>
      <w:r w:rsidRPr="00470DC3">
        <w:rPr>
          <w:rFonts w:ascii="Times New Roman" w:eastAsia="Times New Roman" w:hAnsi="Times New Roman"/>
          <w:sz w:val="18"/>
          <w:szCs w:val="18"/>
        </w:rPr>
        <w:t>года.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 похищенным товаром Колотов С.В. вышел из помещения магазина, минуя кассовую зону, не оплатив находящийся при нем товар. В результате Ко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лотов С.В. с похищенным имуществом с места совершения преступления скрылся, распорядившись им по своему усмотрению, тем самым причинив ООО 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(ОГРН – 1057747320278) материальный ущерб на сумму 4582 рубля 50 копеек, что является для потерпевшего </w:t>
      </w:r>
      <w:r w:rsidRPr="00470DC3">
        <w:rPr>
          <w:rFonts w:ascii="Times New Roman" w:eastAsia="Times New Roman" w:hAnsi="Times New Roman"/>
          <w:sz w:val="18"/>
          <w:szCs w:val="18"/>
        </w:rPr>
        <w:t>незначительным материальным ущербом.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Также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>,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«данные изъяты»,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минуты Колотов С.В., находясь в помещении магазина ООО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(ОГРН – 1102540008230), расположенного в здании торгового центра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 реализуя  свой  внезапно  возникший  преступный  умысел,  направленный  на тайное хищение чужого имущества, из корыстных побуждений, воспользовавшись тем, что за его действиями никто не наблюдает,  тайно,  путем  свободного  доступа, похитил с торгового стенда электрическую бритву 310 s Blue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 (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>MDS) Braun – стоимостью 3471 рубль 10 копеек без учёта НДС, в ценах, действующих на момент совершения хищения, то есть на 11 марта 2021 года.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 Похищенный товар Колотов С.В. спрятал в принадлежащую ему мужскую сумку чёрного цвета и вышел из помещения магазина, минуя кассовую зону, не оплатив находящийся при нем товар. С похищенным имуществом Колотов С.В. с места совершения преступления скрылся, распорядившись им по своему усмотрению, тем самым причинив ООО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>(ОГРН – 1102540008230) материальный ущерб на сумму 3471 рубль 10 копеек, что является для потерпевшего незначительным материальным ущербом.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Колотов С.В.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Колотов С.В.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с обви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</w:t>
      </w:r>
      <w:r w:rsidRPr="00470DC3" w:rsidR="002E5400">
        <w:rPr>
          <w:rFonts w:ascii="Times New Roman" w:eastAsia="Times New Roman" w:hAnsi="Times New Roman"/>
          <w:sz w:val="18"/>
          <w:szCs w:val="18"/>
          <w:lang w:eastAsia="ru-RU"/>
        </w:rPr>
        <w:t xml:space="preserve">гражданский иск признал,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в присутствии своего защитника поддержал заявленное им ходатайство о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консультации с защитником, суть заявленного ходатайства и последствия удов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летворения его судом он осознает.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Защитни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к подсудимого заявленное ходатайство </w:t>
      </w:r>
      <w:r w:rsidRPr="00470DC3" w:rsidR="002E5400">
        <w:rPr>
          <w:rFonts w:ascii="Times New Roman" w:eastAsia="Times New Roman" w:hAnsi="Times New Roman"/>
          <w:sz w:val="18"/>
          <w:szCs w:val="18"/>
          <w:lang w:eastAsia="ru-RU"/>
        </w:rPr>
        <w:t xml:space="preserve">Колотова С.В.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Представитель потерпевшего </w:t>
      </w:r>
      <w:r w:rsidRPr="00470DC3" w:rsidR="002E5400">
        <w:rPr>
          <w:rFonts w:ascii="Times New Roman" w:eastAsia="Times New Roman" w:hAnsi="Times New Roman"/>
          <w:sz w:val="18"/>
          <w:szCs w:val="18"/>
        </w:rPr>
        <w:t xml:space="preserve">ООО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представитель потерпевшего ОО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>О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>до начала судебного заседания подал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и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 суд заявлени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я</w:t>
      </w:r>
      <w:r w:rsidRPr="00470DC3">
        <w:rPr>
          <w:rFonts w:ascii="Times New Roman" w:eastAsia="Times New Roman" w:hAnsi="Times New Roman"/>
          <w:sz w:val="18"/>
          <w:szCs w:val="18"/>
        </w:rPr>
        <w:t>, согласно которых не возражали против применения в отношении подсудимого особого порядка принятия решения по делу, также просили рассмотреть уголовное дело без их участия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 xml:space="preserve">, представитель потерпевшего ООО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«данные изъяты»,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заявленный гражданский иск поддержал в полном объеме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бирательства, и, учитывая мнение государственного обвинителя, защитника, подсудимого, представителей потерпевших (согласно заявлениям), суд полагает возможным рассмотреть данное уголовное дело в особом порядке. 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орым согласился               подсудимый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Колотов С.В.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собранными по делу доказательствами, приведенными в обвинительном акте,</w:t>
      </w:r>
      <w:r w:rsidRPr="00470DC3">
        <w:rPr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и квалифицирует действия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Колотова С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В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по ч. 1 ст.158 Уголовного кодекса Российской Федерации как кражу, то есть тайное хищение чужого имущества (по эпизоду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кражи от 11 марта 2021 года – потерпевший ООО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«данные изъяты»,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ч. 1 ст.158 Уголовного кодекса Российской Федерации как кражу, то есть тай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ное хищение чужого имущества (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по эпизоду кражи от 11 марта 2021 года – потерпевший ООО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«данные изъяты»,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наказания, суд в соответствии со ст. ст. 6, 43,  60 Уголовного кодекса Российской Федерации учитывает характер, степень общест</w:t>
      </w:r>
      <w:r w:rsidRPr="00470DC3">
        <w:rPr>
          <w:rFonts w:ascii="Times New Roman" w:eastAsia="Times New Roman" w:hAnsi="Times New Roman"/>
          <w:sz w:val="18"/>
          <w:szCs w:val="18"/>
        </w:rPr>
        <w:t>венной опасности совершенн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ых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преступлени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й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Колотова С.В.</w:t>
      </w:r>
      <w:r w:rsidRPr="00470DC3">
        <w:rPr>
          <w:rFonts w:ascii="Times New Roman" w:eastAsia="Times New Roman" w:hAnsi="Times New Roman"/>
          <w:sz w:val="18"/>
          <w:szCs w:val="18"/>
        </w:rPr>
        <w:t>, а также на условия жизни его семьи.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совершенные подсудимым </w:t>
      </w:r>
      <w:r w:rsidRPr="00470DC3" w:rsidR="00913E7B">
        <w:rPr>
          <w:rFonts w:ascii="Times New Roman" w:eastAsia="Times New Roman" w:hAnsi="Times New Roman"/>
          <w:sz w:val="18"/>
          <w:szCs w:val="18"/>
        </w:rPr>
        <w:t>Колотовым С.В.</w:t>
      </w:r>
      <w:r w:rsidRPr="00470DC3">
        <w:rPr>
          <w:rFonts w:ascii="Times New Roman" w:eastAsia="Times New Roman" w:hAnsi="Times New Roman"/>
          <w:sz w:val="18"/>
          <w:szCs w:val="18"/>
        </w:rPr>
        <w:t>,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470DC3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Федерации, относятся к категории небольшой тяжести, направленные против собственности.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>Колотова С.В.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судом ус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тановлено, что он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состоит в гражданском браке и имеет на иждивении несовершеннолетнего ребенка,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на учете у врача-нарколога, врача-психиатра не состоит,  по месту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 жительства и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>работы характеризуется положительно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</w:p>
    <w:p w:rsidR="00913E7B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Колотов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С.В.</w:t>
      </w:r>
      <w:r w:rsidRPr="00470DC3" w:rsidR="00807ABA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с п. «и» ч. 1 ст. 61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–я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вку с повинной, активное способствование расследованию преступления, в соответствии с ч. 2 ст. 61 </w:t>
      </w:r>
      <w:r w:rsidRPr="00470DC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-  признание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вины, раскаяние в содеянном</w:t>
      </w:r>
      <w:r w:rsidRPr="00470DC3" w:rsidR="00591FD8">
        <w:rPr>
          <w:rFonts w:ascii="Times New Roman" w:eastAsia="Times New Roman" w:hAnsi="Times New Roman"/>
          <w:sz w:val="18"/>
          <w:szCs w:val="18"/>
          <w:lang w:eastAsia="ru-RU"/>
        </w:rPr>
        <w:t>, наличие на иждивении несовершеннолетнего ребенка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5F7193" w:rsidRPr="00470DC3" w:rsidP="00591FD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Обстоятельством, отягчающим наказание подсудимого, в соответствии с п. а) ч. 1 ст. 63 </w:t>
      </w:r>
      <w:r w:rsidRPr="00470DC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рецидив преступлений, поскольку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Колотов С.В. </w:t>
      </w:r>
      <w:r w:rsidRPr="00470DC3" w:rsidR="00591FD8">
        <w:rPr>
          <w:rFonts w:ascii="Times New Roman" w:eastAsia="Times New Roman" w:hAnsi="Times New Roman"/>
          <w:sz w:val="18"/>
          <w:szCs w:val="18"/>
          <w:lang w:eastAsia="ru-RU"/>
        </w:rPr>
        <w:t xml:space="preserve">совершил преступление </w:t>
      </w:r>
      <w:r w:rsidRPr="00470DC3" w:rsidR="00807ABA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Pr="00470DC3" w:rsidR="00591FD8">
        <w:rPr>
          <w:rFonts w:ascii="Times New Roman" w:eastAsia="Times New Roman" w:hAnsi="Times New Roman"/>
          <w:sz w:val="18"/>
          <w:szCs w:val="18"/>
          <w:lang w:eastAsia="ru-RU"/>
        </w:rPr>
        <w:t xml:space="preserve"> настоящему уголовному делу в период неснятой и непогашенной судимости по приговору </w:t>
      </w:r>
      <w:r w:rsidRPr="00470DC3" w:rsidR="00913E7B">
        <w:rPr>
          <w:rFonts w:ascii="Times New Roman" w:eastAsia="Times New Roman" w:hAnsi="Times New Roman"/>
          <w:sz w:val="18"/>
          <w:szCs w:val="18"/>
          <w:lang w:eastAsia="ru-RU"/>
        </w:rPr>
        <w:t xml:space="preserve">Волжского городского суда Волгоградской области </w:t>
      </w:r>
      <w:r w:rsidRPr="00470DC3" w:rsidR="00591FD8">
        <w:rPr>
          <w:rFonts w:ascii="Times New Roman" w:eastAsia="Times New Roman" w:hAnsi="Times New Roman"/>
          <w:sz w:val="18"/>
          <w:szCs w:val="18"/>
          <w:lang w:eastAsia="ru-RU"/>
        </w:rPr>
        <w:t>от 7 июня 20</w:t>
      </w:r>
      <w:r w:rsidRPr="00470DC3" w:rsidR="00807ABA">
        <w:rPr>
          <w:rFonts w:ascii="Times New Roman" w:eastAsia="Times New Roman" w:hAnsi="Times New Roman"/>
          <w:sz w:val="18"/>
          <w:szCs w:val="18"/>
          <w:lang w:eastAsia="ru-RU"/>
        </w:rPr>
        <w:t>12</w:t>
      </w:r>
      <w:r w:rsidRPr="00470DC3" w:rsidR="00591FD8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</w:t>
      </w:r>
      <w:r w:rsidRPr="00470DC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</w:t>
      </w:r>
      <w:r w:rsidRPr="00470DC3">
        <w:rPr>
          <w:rFonts w:ascii="Times New Roman" w:eastAsia="Times New Roman" w:hAnsi="Times New Roman"/>
          <w:sz w:val="18"/>
          <w:szCs w:val="18"/>
        </w:rPr>
        <w:t>ла, данных о личности подсудимого, свидетельствующих о формировании у подсудимого стойкого противоправного поведения, учитывая, что предыдущ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>е</w:t>
      </w:r>
      <w:r w:rsidRPr="00470DC3">
        <w:rPr>
          <w:rFonts w:ascii="Times New Roman" w:eastAsia="Times New Roman" w:hAnsi="Times New Roman"/>
          <w:sz w:val="18"/>
          <w:szCs w:val="18"/>
        </w:rPr>
        <w:t>е наказани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>е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должного исправительного воздействия на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 xml:space="preserve">Колотова С.В. </w:t>
      </w:r>
      <w:r w:rsidRPr="00470DC3">
        <w:rPr>
          <w:rFonts w:ascii="Times New Roman" w:eastAsia="Times New Roman" w:hAnsi="Times New Roman"/>
          <w:sz w:val="18"/>
          <w:szCs w:val="18"/>
        </w:rPr>
        <w:t>не оказали, наличие непогашенн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>ой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судимост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>и</w:t>
      </w:r>
      <w:r w:rsidRPr="00470DC3">
        <w:rPr>
          <w:rFonts w:ascii="Times New Roman" w:eastAsia="Times New Roman" w:hAnsi="Times New Roman"/>
          <w:sz w:val="18"/>
          <w:szCs w:val="18"/>
        </w:rPr>
        <w:t>, суд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>п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риходит к выводу, что исправление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 xml:space="preserve">Колотова С.В.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возможно только в условиях изоляции от общества, в связи с чем, а также в целях предупреждения совершения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 xml:space="preserve">Колотовым С.В. </w:t>
      </w:r>
      <w:r w:rsidRPr="00470DC3">
        <w:rPr>
          <w:rFonts w:ascii="Times New Roman" w:eastAsia="Times New Roman" w:hAnsi="Times New Roman"/>
          <w:sz w:val="18"/>
          <w:szCs w:val="18"/>
        </w:rPr>
        <w:t>новых преступлений, - назначает ему наказание в виде реального лишения свободы по каждо</w:t>
      </w:r>
      <w:r w:rsidRPr="00470DC3">
        <w:rPr>
          <w:rFonts w:ascii="Times New Roman" w:eastAsia="Times New Roman" w:hAnsi="Times New Roman"/>
          <w:sz w:val="18"/>
          <w:szCs w:val="18"/>
        </w:rPr>
        <w:t>му эпизоду совершенных преступлений в пределах санкции статьи, по котор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>ой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квалифицированы его действия, с учетом требований ч. 5 ст. 62, ч</w:t>
      </w:r>
      <w:r w:rsidRPr="00470DC3">
        <w:rPr>
          <w:rFonts w:ascii="Times New Roman" w:eastAsia="Times New Roman" w:hAnsi="Times New Roman"/>
          <w:sz w:val="18"/>
          <w:szCs w:val="18"/>
        </w:rPr>
        <w:t>. 2 ст. 68 Уголовного кодекса Российской Федерации.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С учетом данных о личности подсудимого, фактических обстоятельств </w:t>
      </w:r>
      <w:r w:rsidRPr="00470DC3">
        <w:rPr>
          <w:rFonts w:ascii="Times New Roman" w:eastAsia="Times New Roman" w:hAnsi="Times New Roman"/>
          <w:sz w:val="18"/>
          <w:szCs w:val="18"/>
        </w:rPr>
        <w:t>совершенных преступлений, суд не находит оснований, для применения правил ст. 64 Уголовного кодекса Российской Федерации, для назначения более мягкого наказания поскольку в ходе судебного разбирательства каких-либо исключительных обстоятельств, существенно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уменьшающих степень общественной опасности совершенных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 xml:space="preserve">Колотовым С.В. </w:t>
      </w:r>
      <w:r w:rsidRPr="00470DC3">
        <w:rPr>
          <w:rFonts w:ascii="Times New Roman" w:eastAsia="Times New Roman" w:hAnsi="Times New Roman"/>
          <w:sz w:val="18"/>
          <w:szCs w:val="18"/>
        </w:rPr>
        <w:t>преступлений, установлено не было, при этом смягчающие наказание обстоятельства существенным образом не снижают опасность содеянного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и не являются исключительными, как по отдельности, т</w:t>
      </w:r>
      <w:r w:rsidRPr="00470DC3">
        <w:rPr>
          <w:rFonts w:ascii="Times New Roman" w:eastAsia="Times New Roman" w:hAnsi="Times New Roman"/>
          <w:sz w:val="18"/>
          <w:szCs w:val="18"/>
        </w:rPr>
        <w:t>ак и в совокупности, и учтены судом при определении вида и размера наказания.</w:t>
      </w:r>
    </w:p>
    <w:p w:rsidR="00295A3D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Поскольку совершенн</w:t>
      </w:r>
      <w:r w:rsidRPr="00470DC3">
        <w:rPr>
          <w:rFonts w:ascii="Times New Roman" w:eastAsia="Times New Roman" w:hAnsi="Times New Roman"/>
          <w:sz w:val="18"/>
          <w:szCs w:val="18"/>
        </w:rPr>
        <w:t>ы</w:t>
      </w:r>
      <w:r w:rsidRPr="00470DC3">
        <w:rPr>
          <w:rFonts w:ascii="Times New Roman" w:eastAsia="Times New Roman" w:hAnsi="Times New Roman"/>
          <w:sz w:val="18"/>
          <w:szCs w:val="18"/>
        </w:rPr>
        <w:t>е подсудимым преступлени</w:t>
      </w:r>
      <w:r w:rsidRPr="00470DC3">
        <w:rPr>
          <w:rFonts w:ascii="Times New Roman" w:eastAsia="Times New Roman" w:hAnsi="Times New Roman"/>
          <w:sz w:val="18"/>
          <w:szCs w:val="18"/>
        </w:rPr>
        <w:t>я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относ</w:t>
      </w:r>
      <w:r w:rsidRPr="00470DC3">
        <w:rPr>
          <w:rFonts w:ascii="Times New Roman" w:eastAsia="Times New Roman" w:hAnsi="Times New Roman"/>
          <w:sz w:val="18"/>
          <w:szCs w:val="18"/>
        </w:rPr>
        <w:t>я</w:t>
      </w:r>
      <w:r w:rsidRPr="00470DC3">
        <w:rPr>
          <w:rFonts w:ascii="Times New Roman" w:eastAsia="Times New Roman" w:hAnsi="Times New Roman"/>
          <w:sz w:val="18"/>
          <w:szCs w:val="18"/>
        </w:rPr>
        <w:t>тся к категории небольшой тяжести, разрешение вопроса по ч. 6 ст. 15 Уголовного кодекса Российской Федерации не требуется.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Осн</w:t>
      </w:r>
      <w:r w:rsidRPr="00470DC3">
        <w:rPr>
          <w:rFonts w:ascii="Times New Roman" w:eastAsia="Times New Roman" w:hAnsi="Times New Roman"/>
          <w:sz w:val="18"/>
          <w:szCs w:val="18"/>
        </w:rPr>
        <w:t>ований для применения при назначении наказания подсудимому правил ст. 53.1, ч. 3 ст. 68, ст. 73 Уголовного кодекса Российской Федерации, исходя из обстоятельств дела и личности виновного, не имеется.</w:t>
      </w:r>
    </w:p>
    <w:p w:rsidR="00295A3D" w:rsidRPr="00470DC3" w:rsidP="00295A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Поскольку преступления, совершенные Колотовым С.В., отно</w:t>
      </w:r>
      <w:r w:rsidRPr="00470DC3">
        <w:rPr>
          <w:rFonts w:ascii="Times New Roman" w:eastAsia="Times New Roman" w:hAnsi="Times New Roman"/>
          <w:sz w:val="18"/>
          <w:szCs w:val="18"/>
        </w:rPr>
        <w:t>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частичного сложения назначенных наказаний.</w:t>
      </w:r>
    </w:p>
    <w:p w:rsidR="005F7193" w:rsidRPr="00470DC3" w:rsidP="00295A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Судом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установлено, что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>Колотов С.В. 10 июня 2021 года осужден приговором Центрального районного суда города Симферополя Республики Крым с учетом апелляционного определения Верховного Суда Республики Крым от 3 августа 2021 года по ч. 1 ст. 158, ч. 3 ст. 30, ч. 3 ст. 291, ч. 2 ст. 69, ст. 70 Уголовного кодекса Российской Федерации к наказанию в виде 3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 xml:space="preserve"> лет лишения свободы 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 xml:space="preserve">с отбыванием наказания </w:t>
      </w:r>
      <w:r w:rsidRPr="00470DC3" w:rsidR="00295A3D">
        <w:rPr>
          <w:rFonts w:ascii="Times New Roman" w:eastAsia="Times New Roman" w:hAnsi="Times New Roman"/>
          <w:sz w:val="18"/>
          <w:szCs w:val="18"/>
        </w:rPr>
        <w:t>в исправительной колонии строго режима.</w:t>
      </w:r>
    </w:p>
    <w:p w:rsidR="00295A3D" w:rsidRPr="00470DC3" w:rsidP="00295A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Принимая во внимание, что преступление Колотов</w:t>
      </w:r>
      <w:r w:rsidRPr="00470DC3">
        <w:rPr>
          <w:rFonts w:ascii="Times New Roman" w:eastAsia="Times New Roman" w:hAnsi="Times New Roman"/>
          <w:sz w:val="18"/>
          <w:szCs w:val="18"/>
        </w:rPr>
        <w:t>ым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С.В. совершено до вынесения </w:t>
      </w:r>
      <w:r w:rsidRPr="00470DC3">
        <w:rPr>
          <w:rFonts w:ascii="Times New Roman" w:eastAsia="Times New Roman" w:hAnsi="Times New Roman"/>
          <w:sz w:val="18"/>
          <w:szCs w:val="18"/>
        </w:rPr>
        <w:t>приговора Центрального районного суда города Симферополя Республики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Крым от </w:t>
      </w:r>
      <w:r w:rsidRPr="00470DC3">
        <w:rPr>
          <w:rFonts w:ascii="Times New Roman" w:eastAsia="Times New Roman" w:hAnsi="Times New Roman"/>
          <w:sz w:val="18"/>
          <w:szCs w:val="18"/>
        </w:rPr>
        <w:t>10 июня 2021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года, окончательное наказание необходимо назначить Колотов</w:t>
      </w:r>
      <w:r w:rsidRPr="00470DC3">
        <w:rPr>
          <w:rFonts w:ascii="Times New Roman" w:eastAsia="Times New Roman" w:hAnsi="Times New Roman"/>
          <w:sz w:val="18"/>
          <w:szCs w:val="18"/>
        </w:rPr>
        <w:t>у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С.В. по правилам ч. 5 ст. 69 Уголовного кодекса Российской Федерации путем </w:t>
      </w:r>
      <w:r w:rsidRPr="00470DC3" w:rsidR="00807ABA">
        <w:rPr>
          <w:rFonts w:ascii="Times New Roman" w:eastAsia="Times New Roman" w:hAnsi="Times New Roman"/>
          <w:sz w:val="18"/>
          <w:szCs w:val="18"/>
        </w:rPr>
        <w:t xml:space="preserve">частичного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сложения назначенных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наказаний.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Вид исправительного учреждения назначается подсудимому в соответствии с п. «в» ч. 1 ст. 58 Уголовного кодекса Российской Федерации – исправительная колония строгого режима.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В связи с тем, что суд пришел к выводу о назначении наказания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Колотову С.В.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в виде лишения свободы, с целью исполнения процессуальных решений, суд считает необходимым до вступления приговора в законную силу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избрать в отношении подсудимого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меру пресечения в виде 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заключения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под стражей.</w:t>
      </w:r>
    </w:p>
    <w:p w:rsidR="00E03124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Гражданский иск ООО «данные изъяты»,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о взыскании с подсудимого имущественного вреда, причиненного преступлением, в сумме </w:t>
      </w:r>
      <w:r w:rsidRPr="00470DC3">
        <w:rPr>
          <w:rFonts w:ascii="Times New Roman" w:eastAsia="Times New Roman" w:hAnsi="Times New Roman"/>
          <w:sz w:val="18"/>
          <w:szCs w:val="18"/>
        </w:rPr>
        <w:t>3741,10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рублей, подлежит удовлетворению в полном объеме, поскольку согласно ч. 1 ст. 1064 Гражданского кодекса Российской Федерации, вред, </w:t>
      </w:r>
      <w:r w:rsidRPr="00470DC3">
        <w:rPr>
          <w:rFonts w:ascii="Times New Roman" w:eastAsia="Times New Roman" w:hAnsi="Times New Roman"/>
          <w:sz w:val="18"/>
          <w:szCs w:val="18"/>
        </w:rPr>
        <w:t>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гражданский иск нашел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свое подтверждение.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 соответствии с ч. 10 ст. 316 Уго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ловно-процессуального кодекса Российской Федерации, процессуальные издержки, предусмотренные ст. 131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Уголовно-процессуального кодекса Российской Федерации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, взысканию с подсудимого не подлежат.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</w:t>
      </w:r>
      <w:r w:rsidRPr="00470DC3">
        <w:rPr>
          <w:rFonts w:ascii="Times New Roman" w:eastAsia="Times New Roman" w:hAnsi="Times New Roman"/>
          <w:sz w:val="18"/>
          <w:szCs w:val="18"/>
        </w:rPr>
        <w:t>тствии со ст. 81 Уголовно-процессуального кодекса Российской Федерации.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5F7193" w:rsidRPr="00470DC3" w:rsidP="005F719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Колотова С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В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виновным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в совершении преступлений, предусмотренных ч. 1 ст. 158, ч. 1 ст. 158 Уголовного кодекса Российской Федерации, и назначить ему наказание: 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по  ч. 1 ст.158   Уголовного кодекса Российской Федерации (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по эпизоду кражи от 11 марта 2021 года – потерпевший ООО «ДНС Ритейл»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) в виде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8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(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восьми</w:t>
      </w:r>
      <w:r w:rsidRPr="00470DC3" w:rsidR="00591FD8">
        <w:rPr>
          <w:rFonts w:ascii="Times New Roman" w:eastAsia="Times New Roman" w:hAnsi="Times New Roman"/>
          <w:sz w:val="18"/>
          <w:szCs w:val="18"/>
        </w:rPr>
        <w:t>)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месяце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в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лишения свободы;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по  ч. 1 ст.158   Уголовного кодекса Российской Федерации (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по эпизоду кражи от 11 марта 2021 года – потерпевший ООО «Спортмастер»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)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в виде 8 (восьми</w:t>
      </w:r>
      <w:r w:rsidRPr="00470DC3" w:rsidR="00591FD8">
        <w:rPr>
          <w:rFonts w:ascii="Times New Roman" w:eastAsia="Times New Roman" w:hAnsi="Times New Roman"/>
          <w:sz w:val="18"/>
          <w:szCs w:val="18"/>
        </w:rPr>
        <w:t>) месяцев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 лишения свободы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В соответствии с требованиями ч. 2 ст. 69 Уголовного кодекса Российской Федерации, путем частичного сложения назначенных наказаний, назначить 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>Колотову С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E03124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>наказание в виде 1 (одного) года лишения свободы.</w:t>
      </w:r>
    </w:p>
    <w:p w:rsidR="00E03124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На основании ч. 5 ст. 69 Уголовного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кодекса Российской Федерации путем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частичного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сложения назначенного наказания с наказанием, назначенным по приговору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Центрального районного суда города Симферополя Республики Крым от 10 июня 2021 года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, окончательно назначить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 xml:space="preserve">Колотову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С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В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470DC3">
        <w:rPr>
          <w:rFonts w:ascii="Times New Roman" w:eastAsia="Times New Roman" w:hAnsi="Times New Roman"/>
          <w:sz w:val="18"/>
          <w:szCs w:val="18"/>
        </w:rPr>
        <w:t>нак</w:t>
      </w:r>
      <w:r w:rsidRPr="00470DC3">
        <w:rPr>
          <w:rFonts w:ascii="Times New Roman" w:eastAsia="Times New Roman" w:hAnsi="Times New Roman"/>
          <w:sz w:val="18"/>
          <w:szCs w:val="18"/>
        </w:rPr>
        <w:t>азание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 виде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в виде 3 (трех) лет 2 (двух) месяцев лишения свободы с отбыванием наказания в исправительной колонии строгого режима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Срок отбывания наказания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Колотову С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>исчислять со дня вступления приговора в законную силу.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На основании п.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«а» ч. 3.1 ст. 72 Уголовного кодекса Российской Федерации </w:t>
      </w:r>
      <w:r w:rsidRPr="00470DC3" w:rsidR="00591FD8">
        <w:rPr>
          <w:rFonts w:ascii="Times New Roman" w:eastAsia="Times New Roman" w:hAnsi="Times New Roman"/>
          <w:sz w:val="18"/>
          <w:szCs w:val="18"/>
        </w:rPr>
        <w:t xml:space="preserve">зачесть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время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нахождения Колотова С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>В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 xml:space="preserve"> под стражей с 2 апреля 2021 года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до дня вступления приговора в законную силу в срок лишения свободы из расчета один день за один день отбывания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наказания в </w:t>
      </w:r>
      <w:r w:rsidRPr="00470DC3" w:rsidR="001416A2">
        <w:rPr>
          <w:rFonts w:ascii="Times New Roman" w:eastAsia="Times New Roman" w:hAnsi="Times New Roman"/>
          <w:sz w:val="18"/>
          <w:szCs w:val="18"/>
        </w:rPr>
        <w:t xml:space="preserve">исправительной </w:t>
      </w:r>
      <w:r w:rsidRPr="00470DC3">
        <w:rPr>
          <w:rFonts w:ascii="Times New Roman" w:eastAsia="Times New Roman" w:hAnsi="Times New Roman"/>
          <w:sz w:val="18"/>
          <w:szCs w:val="18"/>
        </w:rPr>
        <w:t>колонии строгого режима.</w:t>
      </w:r>
    </w:p>
    <w:p w:rsidR="001416A2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Избрать в отношении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>Колотова С.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 xml:space="preserve">до вступления приговора в законную силу </w:t>
      </w:r>
      <w:r w:rsidRPr="00470DC3">
        <w:rPr>
          <w:rFonts w:ascii="Times New Roman" w:eastAsia="Times New Roman" w:hAnsi="Times New Roman"/>
          <w:sz w:val="18"/>
          <w:szCs w:val="18"/>
        </w:rPr>
        <w:t>меру пресечения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 xml:space="preserve"> в виде 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заключение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 xml:space="preserve"> под стражей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,  взяв его под стражу в зале суда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>.</w:t>
      </w:r>
    </w:p>
    <w:p w:rsidR="00C73C2D" w:rsidRPr="00470DC3" w:rsidP="00C73C2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Гражданский иск 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Общества с </w:t>
      </w:r>
      <w:r w:rsidRPr="00470DC3">
        <w:rPr>
          <w:rFonts w:ascii="Times New Roman" w:eastAsia="Times New Roman" w:hAnsi="Times New Roman"/>
          <w:sz w:val="18"/>
          <w:szCs w:val="18"/>
        </w:rPr>
        <w:t>ограниченной ответственностью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«ДНС Ритейл»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0DC3">
        <w:rPr>
          <w:rFonts w:ascii="Times New Roman" w:eastAsia="Times New Roman" w:hAnsi="Times New Roman"/>
          <w:sz w:val="18"/>
          <w:szCs w:val="18"/>
        </w:rPr>
        <w:t>к Колотову С.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о взыскании имущественного вреда, причиненного преступлением, в сумме 3741,10 рублей – удовлетворить.</w:t>
      </w:r>
    </w:p>
    <w:p w:rsidR="00C73C2D" w:rsidRPr="00470DC3" w:rsidP="00C73C2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Взыскать с Колотов</w:t>
      </w:r>
      <w:r w:rsidRPr="00470DC3">
        <w:rPr>
          <w:rFonts w:ascii="Times New Roman" w:eastAsia="Times New Roman" w:hAnsi="Times New Roman"/>
          <w:sz w:val="18"/>
          <w:szCs w:val="18"/>
        </w:rPr>
        <w:t>а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В.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в пользу  Общества с ограниченной ответств</w:t>
      </w:r>
      <w:r w:rsidRPr="00470DC3">
        <w:rPr>
          <w:rFonts w:ascii="Times New Roman" w:eastAsia="Times New Roman" w:hAnsi="Times New Roman"/>
          <w:sz w:val="18"/>
          <w:szCs w:val="18"/>
        </w:rPr>
        <w:t>енностью «ДНС Ритейл» имущественный вред, причиненный преступлением, в сумме 3741 (</w:t>
      </w:r>
      <w:r w:rsidRPr="00470DC3">
        <w:rPr>
          <w:rFonts w:ascii="Times New Roman" w:eastAsia="Times New Roman" w:hAnsi="Times New Roman"/>
          <w:sz w:val="18"/>
          <w:szCs w:val="18"/>
        </w:rPr>
        <w:t>три тысячи семьсот сорок один</w:t>
      </w:r>
      <w:r w:rsidRPr="00470DC3">
        <w:rPr>
          <w:rFonts w:ascii="Times New Roman" w:eastAsia="Times New Roman" w:hAnsi="Times New Roman"/>
          <w:sz w:val="18"/>
          <w:szCs w:val="18"/>
        </w:rPr>
        <w:t>) руб</w:t>
      </w:r>
      <w:r w:rsidRPr="00470DC3">
        <w:rPr>
          <w:rFonts w:ascii="Times New Roman" w:eastAsia="Times New Roman" w:hAnsi="Times New Roman"/>
          <w:sz w:val="18"/>
          <w:szCs w:val="18"/>
        </w:rPr>
        <w:t>л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ь </w:t>
      </w:r>
      <w:r w:rsidRPr="00470DC3">
        <w:rPr>
          <w:rFonts w:ascii="Times New Roman" w:eastAsia="Times New Roman" w:hAnsi="Times New Roman"/>
          <w:sz w:val="18"/>
          <w:szCs w:val="18"/>
        </w:rPr>
        <w:t>10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копеек.</w:t>
      </w:r>
      <w:r w:rsidRPr="00470DC3" w:rsidR="005F7193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соответствии со ст. 81 Уголовно-процессуального кодекса Российской Ф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едерации: 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 xml:space="preserve">диск с видеозаписью, изъятой в ходе осмотра места происшествия от 20 марта 2021 года, </w:t>
      </w:r>
      <w:r w:rsidRPr="00470DC3">
        <w:rPr>
          <w:rFonts w:ascii="Times New Roman" w:eastAsia="Times New Roman" w:hAnsi="Times New Roman"/>
          <w:sz w:val="18"/>
          <w:szCs w:val="18"/>
        </w:rPr>
        <w:t>упакованный в белый бумажный конверт, после вступления приговора в законную силу – оставить в материалах дела в течение всего срока хранения последнего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 xml:space="preserve">; диск с видеозаписью, изъятой в ходе осмотра места происшествия от 30 марта 2021 года, упакованный в белый бумажный конверт, после вступления приговора в законную силу – оставить в материалах дела в течение всего срока хранения последнего; мужские кроссовки 52727-WBLO Skechers Solar Fuse (XSP8888RPP), переданные на ответственное хранение представителю потерпевшего 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Брагинцеву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 xml:space="preserve"> Б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Е</w:t>
      </w:r>
      <w:r w:rsidRPr="00470DC3">
        <w:rPr>
          <w:rFonts w:ascii="Times New Roman" w:eastAsia="Times New Roman" w:hAnsi="Times New Roman"/>
          <w:sz w:val="18"/>
          <w:szCs w:val="18"/>
        </w:rPr>
        <w:t>.</w:t>
      </w:r>
      <w:r w:rsidRPr="00470DC3" w:rsidR="00C73C2D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ООО «Спортмастер» по принадлежности.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Приговор может быть обжалован в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Обжалование приговора возможно только в </w:t>
      </w:r>
      <w:r w:rsidRPr="00470DC3">
        <w:rPr>
          <w:rFonts w:ascii="Times New Roman" w:eastAsia="Times New Roman" w:hAnsi="Times New Roman"/>
          <w:sz w:val="18"/>
          <w:szCs w:val="18"/>
        </w:rPr>
        <w:t>части: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</w:t>
      </w:r>
      <w:r w:rsidRPr="00470DC3">
        <w:rPr>
          <w:rFonts w:ascii="Times New Roman" w:eastAsia="Times New Roman" w:hAnsi="Times New Roman"/>
          <w:sz w:val="18"/>
          <w:szCs w:val="18"/>
        </w:rPr>
        <w:t>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</w:t>
      </w:r>
      <w:r w:rsidRPr="00470DC3">
        <w:rPr>
          <w:rFonts w:ascii="Times New Roman" w:eastAsia="Times New Roman" w:hAnsi="Times New Roman"/>
          <w:sz w:val="18"/>
          <w:szCs w:val="18"/>
        </w:rPr>
        <w:t>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</w:t>
      </w:r>
      <w:r w:rsidRPr="00470DC3">
        <w:rPr>
          <w:rFonts w:ascii="Times New Roman" w:eastAsia="Times New Roman" w:hAnsi="Times New Roman"/>
          <w:sz w:val="18"/>
          <w:szCs w:val="18"/>
        </w:rPr>
        <w:t xml:space="preserve"> апелляционной жалобы, представления других участников процесса.</w:t>
      </w:r>
    </w:p>
    <w:p w:rsidR="005F7193" w:rsidRPr="00470DC3" w:rsidP="005F71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5F7193" w:rsidRPr="00470DC3" w:rsidP="005F7193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470DC3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2C5A43" w:rsidRPr="00470DC3">
      <w:pPr>
        <w:rPr>
          <w:sz w:val="18"/>
          <w:szCs w:val="18"/>
        </w:rPr>
      </w:pPr>
    </w:p>
    <w:sectPr w:rsidSect="00C73C2D">
      <w:footerReference w:type="default" r:id="rId4"/>
      <w:pgSz w:w="11906" w:h="16838"/>
      <w:pgMar w:top="567" w:right="849" w:bottom="709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93"/>
    <w:rsid w:val="000F0FD9"/>
    <w:rsid w:val="001240EF"/>
    <w:rsid w:val="001416A2"/>
    <w:rsid w:val="00295A3D"/>
    <w:rsid w:val="002C5A43"/>
    <w:rsid w:val="002E5400"/>
    <w:rsid w:val="00326552"/>
    <w:rsid w:val="00333639"/>
    <w:rsid w:val="00470DC3"/>
    <w:rsid w:val="00591FD8"/>
    <w:rsid w:val="005F7193"/>
    <w:rsid w:val="00807ABA"/>
    <w:rsid w:val="00913E7B"/>
    <w:rsid w:val="00BC1D00"/>
    <w:rsid w:val="00C545F8"/>
    <w:rsid w:val="00C73C2D"/>
    <w:rsid w:val="00CA6615"/>
    <w:rsid w:val="00E031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F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5F71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