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                             </w:t>
      </w:r>
      <w:r w:rsidRPr="00E061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Дело №01-00</w:t>
      </w:r>
      <w:r w:rsidR="007A14D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07</w:t>
      </w:r>
      <w:r w:rsidRPr="00E061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/18/201</w:t>
      </w:r>
      <w:r w:rsidR="007A14D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8</w:t>
      </w: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</w:t>
      </w:r>
      <w:r w:rsidRPr="00E06163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                                                                                                  </w:t>
      </w:r>
    </w:p>
    <w:p w:rsidR="00D664CC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 О С Т А Н О В Л Е Н И Е</w:t>
      </w: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</w:t>
      </w: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19 февраля </w:t>
      </w:r>
      <w:r w:rsidRPr="00E06163" w:rsidR="00006038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01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E06163" w:rsidR="003771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</w:t>
      </w:r>
      <w:r w:rsidRPr="00E06163" w:rsidR="000060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06163" w:rsidR="00DC3F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 w:rsidR="00DC3F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гор. Симферополь</w:t>
      </w:r>
    </w:p>
    <w:p w:rsidR="004C7A31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E06163" w:rsidR="008F76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 w:rsidR="003771F2">
        <w:rPr>
          <w:rFonts w:ascii="Times New Roman" w:hAnsi="Times New Roman" w:cs="Times New Roman"/>
          <w:color w:val="000000" w:themeColor="text1"/>
          <w:sz w:val="27"/>
          <w:szCs w:val="27"/>
        </w:rPr>
        <w:t>Шевцовой А.В.</w:t>
      </w:r>
      <w:r w:rsidRPr="00E06163" w:rsidR="000610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E06163" w:rsidR="008F76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защитника – адвоката </w:t>
      </w:r>
      <w:r w:rsidR="007A14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Мамбетова К.К.,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подсудимого</w:t>
      </w:r>
      <w:r w:rsidRPr="00E06163" w:rsidR="00D664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 w:rsidR="0021444A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14DE">
        <w:rPr>
          <w:rFonts w:ascii="Times New Roman" w:hAnsi="Times New Roman" w:cs="Times New Roman"/>
          <w:color w:val="000000" w:themeColor="text1"/>
          <w:sz w:val="27"/>
          <w:szCs w:val="27"/>
        </w:rPr>
        <w:t>Жилина С.А.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</w:p>
    <w:p w:rsidR="00AB0A5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Pr="00E06163" w:rsidR="00B07224">
        <w:rPr>
          <w:rFonts w:ascii="Times New Roman" w:hAnsi="Times New Roman" w:cs="Times New Roman"/>
          <w:color w:val="000000" w:themeColor="text1"/>
          <w:sz w:val="27"/>
          <w:szCs w:val="27"/>
        </w:rPr>
        <w:t>ассмотрев в открытом судебном заседании в г. Симферополе уголовное дело по обвинению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AB0A5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Жилина Сергея Александровича, </w:t>
      </w:r>
      <w:r w:rsidRPr="00D319F2">
        <w:rPr>
          <w:rFonts w:ascii="Times New Roman" w:hAnsi="Times New Roman" w:cs="Times New Roman"/>
          <w:color w:val="000000" w:themeColor="text1"/>
          <w:sz w:val="27"/>
          <w:szCs w:val="27"/>
        </w:rPr>
        <w:t>&lt;данные изъяты&gt;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      </w:t>
      </w: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в совершении преступлени</w:t>
      </w:r>
      <w:r w:rsidR="007A14DE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 предусмотренн</w:t>
      </w:r>
      <w:r w:rsidR="007A14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ых </w:t>
      </w:r>
      <w:r w:rsidRPr="00E06163" w:rsidR="00D92832">
        <w:rPr>
          <w:rFonts w:ascii="Times New Roman" w:hAnsi="Times New Roman" w:cs="Times New Roman"/>
          <w:color w:val="000000" w:themeColor="text1"/>
          <w:sz w:val="27"/>
          <w:szCs w:val="27"/>
        </w:rPr>
        <w:t>ст. 322.3</w:t>
      </w:r>
      <w:r w:rsidR="007A14DE">
        <w:rPr>
          <w:rFonts w:ascii="Times New Roman" w:hAnsi="Times New Roman" w:cs="Times New Roman"/>
          <w:color w:val="000000" w:themeColor="text1"/>
          <w:sz w:val="27"/>
          <w:szCs w:val="27"/>
        </w:rPr>
        <w:t>, 322.3, 322.3, 322.2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РФ, </w:t>
      </w:r>
    </w:p>
    <w:p w:rsidR="00D664CC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07224" w:rsidRPr="00E06163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b/>
          <w:iCs/>
          <w:color w:val="000000" w:themeColor="text1"/>
          <w:sz w:val="27"/>
          <w:szCs w:val="27"/>
        </w:rPr>
        <w:t>У с т а н о в и л :</w:t>
      </w: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7"/>
          <w:szCs w:val="27"/>
        </w:rPr>
      </w:pPr>
    </w:p>
    <w:p w:rsidR="000B6B93" w:rsidRPr="000B6B93" w:rsidP="000B6B93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B9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Жилин С.А. осуществил ф</w:t>
      </w:r>
      <w:r w:rsidRPr="000B6B93">
        <w:rPr>
          <w:rFonts w:ascii="Times New Roman" w:hAnsi="Times New Roman" w:cs="Times New Roman"/>
          <w:bCs/>
          <w:sz w:val="26"/>
          <w:szCs w:val="26"/>
        </w:rPr>
        <w:t xml:space="preserve">иктивную постановку на учет иностранных </w:t>
      </w:r>
      <w:r w:rsidRPr="000B6B93">
        <w:rPr>
          <w:rFonts w:ascii="Times New Roman" w:hAnsi="Times New Roman" w:cs="Times New Roman"/>
          <w:bCs/>
          <w:sz w:val="26"/>
          <w:szCs w:val="26"/>
        </w:rPr>
        <w:t xml:space="preserve"> граждан по месту пребывания в жилом помещении в Российской Федерации при следующих обстоятельствах. </w:t>
      </w:r>
    </w:p>
    <w:p w:rsidR="00B6348B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Так, Жилин С.А., </w:t>
      </w:r>
      <w:r w:rsidR="004B395F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имея </w:t>
      </w:r>
      <w:r w:rsidRPr="00E06163" w:rsidR="003B2ED5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умысел, направленный на </w:t>
      </w:r>
      <w:r w:rsidRPr="00E06163" w:rsid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фиктивную постановку на учет иностранных граждан по месту пребывания</w:t>
      </w:r>
      <w:r w:rsidR="00881E5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в жилом помещении в Российской Федерации</w:t>
      </w:r>
      <w:r w:rsidRPr="00E06163" w:rsid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года </w:t>
      </w:r>
      <w:r w:rsidR="00A4599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примерно в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**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час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.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**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м</w:t>
      </w:r>
      <w:r w:rsidR="00EB3E6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ин., </w:t>
      </w:r>
      <w:r w:rsidRPr="00E06163" w:rsidR="003B2ED5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находясь в </w:t>
      </w:r>
      <w:r w:rsidR="00A4599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помещении ОВМ ОП №3 «Центральный»</w:t>
      </w:r>
      <w:r w:rsidRPr="00E06163" w:rsidR="003B2ED5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расположенном по адресу: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,</w:t>
      </w:r>
      <w:r w:rsidR="00A45998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в</w:t>
      </w:r>
      <w:r w:rsidRPr="00E06163" w:rsidR="00C33643">
        <w:rPr>
          <w:rFonts w:ascii="Times New Roman" w:hAnsi="Times New Roman" w:cs="Times New Roman"/>
          <w:iCs/>
          <w:sz w:val="27"/>
          <w:szCs w:val="27"/>
        </w:rPr>
        <w:t xml:space="preserve"> нарушение требований ст.</w:t>
      </w:r>
      <w:r w:rsidR="004B395F">
        <w:rPr>
          <w:rFonts w:ascii="Times New Roman" w:hAnsi="Times New Roman" w:cs="Times New Roman"/>
          <w:iCs/>
          <w:sz w:val="27"/>
          <w:szCs w:val="27"/>
        </w:rPr>
        <w:t>ст. 20-</w:t>
      </w:r>
      <w:r w:rsidRPr="00E06163" w:rsidR="00C33643">
        <w:rPr>
          <w:rFonts w:ascii="Times New Roman" w:hAnsi="Times New Roman" w:cs="Times New Roman"/>
          <w:iCs/>
          <w:sz w:val="27"/>
          <w:szCs w:val="27"/>
        </w:rPr>
        <w:t xml:space="preserve">22 Федерального Закона от 18.07.2006 года №109-ФЗ «О миграционном учете иностранных граждан и лиц без гражданства в Российской Федерации», </w:t>
      </w:r>
      <w:r>
        <w:rPr>
          <w:rFonts w:ascii="Times New Roman" w:hAnsi="Times New Roman" w:cs="Times New Roman"/>
          <w:iCs/>
          <w:sz w:val="27"/>
          <w:szCs w:val="27"/>
        </w:rPr>
        <w:t xml:space="preserve">выступая в качестве принимающей стороны, </w:t>
      </w:r>
      <w:r w:rsidR="004B395F">
        <w:rPr>
          <w:rFonts w:ascii="Times New Roman" w:hAnsi="Times New Roman" w:cs="Times New Roman"/>
          <w:iCs/>
          <w:sz w:val="27"/>
          <w:szCs w:val="27"/>
        </w:rPr>
        <w:t xml:space="preserve">путем предоставления уведомлений о прибытии иностранного гражданина, </w:t>
      </w:r>
      <w:r>
        <w:rPr>
          <w:rFonts w:ascii="Times New Roman" w:hAnsi="Times New Roman" w:cs="Times New Roman"/>
          <w:iCs/>
          <w:sz w:val="27"/>
          <w:szCs w:val="27"/>
        </w:rPr>
        <w:t>оформил фиктивную постановку на</w:t>
      </w:r>
      <w:r>
        <w:rPr>
          <w:rFonts w:ascii="Times New Roman" w:hAnsi="Times New Roman" w:cs="Times New Roman"/>
          <w:iCs/>
          <w:sz w:val="27"/>
          <w:szCs w:val="27"/>
        </w:rPr>
        <w:t xml:space="preserve"> учет гражданки Украины – ФИО</w:t>
      </w:r>
      <w:r>
        <w:rPr>
          <w:rFonts w:ascii="Times New Roman" w:hAnsi="Times New Roman" w:cs="Times New Roman"/>
          <w:iCs/>
          <w:sz w:val="27"/>
          <w:szCs w:val="27"/>
        </w:rPr>
        <w:t>1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года рождения,</w:t>
      </w:r>
      <w:r w:rsidR="004B395F">
        <w:rPr>
          <w:rFonts w:ascii="Times New Roman" w:hAnsi="Times New Roman" w:cs="Times New Roman"/>
          <w:iCs/>
          <w:sz w:val="27"/>
          <w:szCs w:val="27"/>
        </w:rPr>
        <w:t xml:space="preserve"> на основании имеющейся договоренности с указанной гражданкой, </w:t>
      </w:r>
      <w:r>
        <w:rPr>
          <w:rFonts w:ascii="Times New Roman" w:hAnsi="Times New Roman" w:cs="Times New Roman"/>
          <w:iCs/>
          <w:sz w:val="27"/>
          <w:szCs w:val="27"/>
        </w:rPr>
        <w:t xml:space="preserve">по месту пребывания по адресу: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 w:rsidR="00737F58">
        <w:rPr>
          <w:rFonts w:ascii="Times New Roman" w:hAnsi="Times New Roman" w:cs="Times New Roman"/>
          <w:iCs/>
          <w:sz w:val="27"/>
          <w:szCs w:val="27"/>
        </w:rPr>
        <w:t>,</w:t>
      </w:r>
      <w:r>
        <w:rPr>
          <w:rFonts w:ascii="Times New Roman" w:hAnsi="Times New Roman" w:cs="Times New Roman"/>
          <w:iCs/>
          <w:sz w:val="27"/>
          <w:szCs w:val="27"/>
        </w:rPr>
        <w:t xml:space="preserve"> без </w:t>
      </w:r>
      <w:r w:rsidR="004B395F">
        <w:rPr>
          <w:rFonts w:ascii="Times New Roman" w:hAnsi="Times New Roman" w:cs="Times New Roman"/>
          <w:iCs/>
          <w:sz w:val="27"/>
          <w:szCs w:val="27"/>
        </w:rPr>
        <w:t>е</w:t>
      </w:r>
      <w:r>
        <w:rPr>
          <w:rFonts w:ascii="Times New Roman" w:hAnsi="Times New Roman" w:cs="Times New Roman"/>
          <w:iCs/>
          <w:sz w:val="27"/>
          <w:szCs w:val="27"/>
        </w:rPr>
        <w:t>е намерения проживать в вышеуказанном</w:t>
      </w:r>
      <w:r w:rsidR="004B395F">
        <w:rPr>
          <w:rFonts w:ascii="Times New Roman" w:hAnsi="Times New Roman" w:cs="Times New Roman"/>
          <w:iCs/>
          <w:sz w:val="27"/>
          <w:szCs w:val="27"/>
        </w:rPr>
        <w:t xml:space="preserve"> помещении, при этом заведомо зная, что по данному адресу указанная иностранная гражданка проживать не будет</w:t>
      </w:r>
      <w:r>
        <w:rPr>
          <w:rFonts w:ascii="Times New Roman" w:hAnsi="Times New Roman" w:cs="Times New Roman"/>
          <w:iCs/>
          <w:sz w:val="27"/>
          <w:szCs w:val="27"/>
        </w:rPr>
        <w:t xml:space="preserve">.    </w:t>
      </w:r>
    </w:p>
    <w:p w:rsidR="004B395F" w:rsidP="004B395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Он же, имея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умысел, направленный на фиктивную постановку на учет иностранных граждан по месту пребывания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в жилом помещении в Российской Федерации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года примерно в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ин.,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находясь в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помещении ОВМ ОП №3 «Центральный»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расположенном по адресу: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, в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 нарушение требований ст.</w:t>
      </w:r>
      <w:r>
        <w:rPr>
          <w:rFonts w:ascii="Times New Roman" w:hAnsi="Times New Roman" w:cs="Times New Roman"/>
          <w:iCs/>
          <w:sz w:val="27"/>
          <w:szCs w:val="27"/>
        </w:rPr>
        <w:t>ст. 20-</w:t>
      </w:r>
      <w:r w:rsidRPr="00E06163">
        <w:rPr>
          <w:rFonts w:ascii="Times New Roman" w:hAnsi="Times New Roman" w:cs="Times New Roman"/>
          <w:iCs/>
          <w:sz w:val="27"/>
          <w:szCs w:val="27"/>
        </w:rPr>
        <w:t>22 Федерального Закона о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т 18.07.2006 года №109-ФЗ «О миграционном учете иностранных граждан и лиц без гражданства в Российской Федерации», </w:t>
      </w:r>
      <w:r>
        <w:rPr>
          <w:rFonts w:ascii="Times New Roman" w:hAnsi="Times New Roman" w:cs="Times New Roman"/>
          <w:iCs/>
          <w:sz w:val="27"/>
          <w:szCs w:val="27"/>
        </w:rPr>
        <w:t>выступая в качестве принимающей стороны, путем предоставления уведомлений о прибытии иностранных граждан, оформил фиктивную постановку на уче</w:t>
      </w:r>
      <w:r>
        <w:rPr>
          <w:rFonts w:ascii="Times New Roman" w:hAnsi="Times New Roman" w:cs="Times New Roman"/>
          <w:iCs/>
          <w:sz w:val="27"/>
          <w:szCs w:val="27"/>
        </w:rPr>
        <w:t>т граждан Азербайджана – ФИО</w:t>
      </w:r>
      <w:r>
        <w:rPr>
          <w:rFonts w:ascii="Times New Roman" w:hAnsi="Times New Roman" w:cs="Times New Roman"/>
          <w:iCs/>
          <w:sz w:val="27"/>
          <w:szCs w:val="27"/>
        </w:rPr>
        <w:t>2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года рождения и ФИО3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 xml:space="preserve">года рождения, на основании имеющейся договоренности с указанными гражданами, по месту пребывания по адресу: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 xml:space="preserve">, без их намерения проживать в вышеуказанном помещении, при этом заведомо зная, что по данному адресу указанные иностранные граждане проживать не будут.    </w:t>
      </w:r>
    </w:p>
    <w:p w:rsidR="004B395F" w:rsidP="004B395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Он же, имея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умысел, направленный на фиктивную постановку н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а учет иностранных граждан по месту пребывания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в жилом помещении в Российской Федерации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года примерно в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ин.,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находясь в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помещении ОВМ ОП №3 «Центральный»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расположенном по адресу: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, в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 нарушение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 требований ст.</w:t>
      </w:r>
      <w:r>
        <w:rPr>
          <w:rFonts w:ascii="Times New Roman" w:hAnsi="Times New Roman" w:cs="Times New Roman"/>
          <w:iCs/>
          <w:sz w:val="27"/>
          <w:szCs w:val="27"/>
        </w:rPr>
        <w:t>ст. 20-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22 Федерального Закона от 18.07.2006 года №109-ФЗ «О миграционном учете иностранных граждан и лиц без гражданства в Российской Федерации», </w:t>
      </w:r>
      <w:r>
        <w:rPr>
          <w:rFonts w:ascii="Times New Roman" w:hAnsi="Times New Roman" w:cs="Times New Roman"/>
          <w:iCs/>
          <w:sz w:val="27"/>
          <w:szCs w:val="27"/>
        </w:rPr>
        <w:t>выступая в качестве принимающей стороны, путем предоставления уведомлений о прибытии иностранны</w:t>
      </w:r>
      <w:r>
        <w:rPr>
          <w:rFonts w:ascii="Times New Roman" w:hAnsi="Times New Roman" w:cs="Times New Roman"/>
          <w:iCs/>
          <w:sz w:val="27"/>
          <w:szCs w:val="27"/>
        </w:rPr>
        <w:t>х граждан, оформил фиктивную постановку на учет гражданки Украины – ФИО</w:t>
      </w:r>
      <w:r>
        <w:rPr>
          <w:rFonts w:ascii="Times New Roman" w:hAnsi="Times New Roman" w:cs="Times New Roman"/>
          <w:iCs/>
          <w:sz w:val="27"/>
          <w:szCs w:val="27"/>
        </w:rPr>
        <w:t>4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года рождения и граждан</w:t>
      </w:r>
      <w:r w:rsidR="00C26B40">
        <w:rPr>
          <w:rFonts w:ascii="Times New Roman" w:hAnsi="Times New Roman" w:cs="Times New Roman"/>
          <w:iCs/>
          <w:sz w:val="27"/>
          <w:szCs w:val="27"/>
        </w:rPr>
        <w:t>к</w:t>
      </w:r>
      <w:r>
        <w:rPr>
          <w:rFonts w:ascii="Times New Roman" w:hAnsi="Times New Roman" w:cs="Times New Roman"/>
          <w:iCs/>
          <w:sz w:val="27"/>
          <w:szCs w:val="27"/>
        </w:rPr>
        <w:t>и Таджикистана – ФИО5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 xml:space="preserve"> года рождения, на основании имеющейся </w:t>
      </w:r>
      <w:r>
        <w:rPr>
          <w:rFonts w:ascii="Times New Roman" w:hAnsi="Times New Roman" w:cs="Times New Roman"/>
          <w:iCs/>
          <w:sz w:val="27"/>
          <w:szCs w:val="27"/>
        </w:rPr>
        <w:t xml:space="preserve">договоренности с указанными гражданами, по месту пребывания по адресу: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, без их намерения проживать в вышеуказанном помещении, при этом заведомо зная, что по данному адресу указанные иностранные</w:t>
      </w:r>
      <w:r>
        <w:rPr>
          <w:rFonts w:ascii="Times New Roman" w:hAnsi="Times New Roman" w:cs="Times New Roman"/>
          <w:iCs/>
          <w:sz w:val="27"/>
          <w:szCs w:val="27"/>
        </w:rPr>
        <w:t xml:space="preserve"> граждане проживать не будут.    </w:t>
      </w:r>
    </w:p>
    <w:p w:rsidR="00D96FA8" w:rsidP="00D96FA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Он же, имея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умысел, направленный на фиктивную постановку на учет иностранных граждан по месту пребывания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в жилом помещении в Российской Федерации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года примерно в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**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ин., 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находясь в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помещении ОВМ ОП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№3 «Центральный»</w:t>
      </w:r>
      <w:r w:rsidRPr="00E06163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, расположенном по адресу: </w:t>
      </w:r>
      <w:r w:rsidRPr="00D319F2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, в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 нарушение требований ст.</w:t>
      </w:r>
      <w:r>
        <w:rPr>
          <w:rFonts w:ascii="Times New Roman" w:hAnsi="Times New Roman" w:cs="Times New Roman"/>
          <w:iCs/>
          <w:sz w:val="27"/>
          <w:szCs w:val="27"/>
        </w:rPr>
        <w:t>ст. 20-</w:t>
      </w:r>
      <w:r w:rsidRPr="00E06163">
        <w:rPr>
          <w:rFonts w:ascii="Times New Roman" w:hAnsi="Times New Roman" w:cs="Times New Roman"/>
          <w:iCs/>
          <w:sz w:val="27"/>
          <w:szCs w:val="27"/>
        </w:rPr>
        <w:t xml:space="preserve">22 Федерального Закона от 18.07.2006 года №109-ФЗ «О миграционном учете иностранных граждан и лиц без гражданства в Российской Федерации», </w:t>
      </w:r>
      <w:r>
        <w:rPr>
          <w:rFonts w:ascii="Times New Roman" w:hAnsi="Times New Roman" w:cs="Times New Roman"/>
          <w:iCs/>
          <w:sz w:val="27"/>
          <w:szCs w:val="27"/>
        </w:rPr>
        <w:t>выс</w:t>
      </w:r>
      <w:r>
        <w:rPr>
          <w:rFonts w:ascii="Times New Roman" w:hAnsi="Times New Roman" w:cs="Times New Roman"/>
          <w:iCs/>
          <w:sz w:val="27"/>
          <w:szCs w:val="27"/>
        </w:rPr>
        <w:t>тупая в качестве принимающей стороны, путем предоставления уведомлений о прибытии иностранного гражданина, оформил фиктивную постановку на учет гражданина Таджикистана – ФИО</w:t>
      </w:r>
      <w:r>
        <w:rPr>
          <w:rFonts w:ascii="Times New Roman" w:hAnsi="Times New Roman" w:cs="Times New Roman"/>
          <w:iCs/>
          <w:sz w:val="27"/>
          <w:szCs w:val="27"/>
        </w:rPr>
        <w:t>6</w:t>
      </w:r>
      <w:r>
        <w:rPr>
          <w:rFonts w:ascii="Times New Roman" w:hAnsi="Times New Roman" w:cs="Times New Roman"/>
          <w:iCs/>
          <w:sz w:val="27"/>
          <w:szCs w:val="27"/>
        </w:rPr>
        <w:t xml:space="preserve">,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года рождения, на основании имею</w:t>
      </w:r>
      <w:r>
        <w:rPr>
          <w:rFonts w:ascii="Times New Roman" w:hAnsi="Times New Roman" w:cs="Times New Roman"/>
          <w:iCs/>
          <w:sz w:val="27"/>
          <w:szCs w:val="27"/>
        </w:rPr>
        <w:t xml:space="preserve">щейся договоренности с указанным гражданином, по месту пребывания по адресу: </w:t>
      </w:r>
      <w:r w:rsidRPr="00D319F2">
        <w:rPr>
          <w:rFonts w:ascii="Times New Roman" w:hAnsi="Times New Roman" w:cs="Times New Roman"/>
          <w:iCs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iCs/>
          <w:sz w:val="27"/>
          <w:szCs w:val="27"/>
        </w:rPr>
        <w:t>, без его намерения проживать в вышеуказанном помещении, при этом заведомо зная, что по данному адресу указанный инос</w:t>
      </w:r>
      <w:r>
        <w:rPr>
          <w:rFonts w:ascii="Times New Roman" w:hAnsi="Times New Roman" w:cs="Times New Roman"/>
          <w:iCs/>
          <w:sz w:val="27"/>
          <w:szCs w:val="27"/>
        </w:rPr>
        <w:t xml:space="preserve">транный гражданин проживать не будет.    </w:t>
      </w:r>
    </w:p>
    <w:p w:rsidR="001F53DF" w:rsidRPr="00E06163" w:rsidP="001F53D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соответствие с ч.2 ст.218 УПК РФ при ознакомлении с материалами уголовного дела подозреваем</w:t>
      </w:r>
      <w:r w:rsidRPr="00E06163" w:rsidR="007D13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ым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Жилиным С.А. </w:t>
      </w:r>
      <w:r w:rsidRPr="00E06163" w:rsidR="00BE307A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присутствии защитника было заявлено ходатайство о постановлении приговора без проведения судебного разб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ирательства.</w:t>
      </w:r>
    </w:p>
    <w:p w:rsidR="00444C59" w:rsidRPr="00E06163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судебном заседании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19 февраля </w:t>
      </w:r>
      <w:r w:rsidRPr="00E06163" w:rsidR="00A47DC9">
        <w:rPr>
          <w:rFonts w:ascii="Times New Roman" w:hAnsi="Times New Roman" w:cs="Times New Roman"/>
          <w:color w:val="000000" w:themeColor="text1"/>
          <w:sz w:val="27"/>
          <w:szCs w:val="27"/>
        </w:rPr>
        <w:t>201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E06163" w:rsidR="00A47D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защитник </w:t>
      </w:r>
      <w:r w:rsidRPr="00E06163" w:rsidR="001F53DF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одсудим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 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адвокат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Мамбетов К.К. 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заявил ходатайство об освобождении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Жилина С.А. 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>от уголовной ответственности по основаниям п.2 примечания к ст.322.3 УК РФ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прекращении в отношении него уголовного дела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>, указывая на то, что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>Жилин С.А. полностью осознал содеянное, раскаялся и активно сотрудничал с органом дознания, своими действиями способствовал раскрытию совершенного им преступления, состав иных преступлений в действиях Жилина С.А. не содержится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709FE" w:rsidRPr="00E06163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Подсудим</w:t>
      </w:r>
      <w:r w:rsidRPr="00E06163" w:rsidR="00444C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ый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 С.А.,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согласившись с предъявленным е</w:t>
      </w:r>
      <w:r w:rsidRPr="00E06163" w:rsidR="00444C59">
        <w:rPr>
          <w:rFonts w:ascii="Times New Roman" w:hAnsi="Times New Roman" w:cs="Times New Roman"/>
          <w:color w:val="000000" w:themeColor="text1"/>
          <w:sz w:val="27"/>
          <w:szCs w:val="27"/>
        </w:rPr>
        <w:t>му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обвинением и поддержав ранее заявленное ходатайство о постановлении приговора без проведения судебного разбирательства, ходатайство защитника об освобождении </w:t>
      </w:r>
      <w:r w:rsidRPr="00E06163" w:rsidR="00444C59">
        <w:rPr>
          <w:rFonts w:ascii="Times New Roman" w:hAnsi="Times New Roman" w:cs="Times New Roman"/>
          <w:color w:val="000000" w:themeColor="text1"/>
          <w:sz w:val="27"/>
          <w:szCs w:val="27"/>
        </w:rPr>
        <w:t>его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уголовной ответственности </w:t>
      </w:r>
      <w:r w:rsidRPr="00E06163" w:rsidR="00F111EB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о ст.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322.3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>, 322.3, 322.3, 322.3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также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поддержал в полном объеме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пояснил,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что ранее к уголовной ответственности не привлекалс</w:t>
      </w:r>
      <w:r w:rsidRPr="00E06163" w:rsidR="00444C59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 в содеянном искренне раскаивается,</w:t>
      </w:r>
      <w:r w:rsidRPr="00E06163" w:rsidR="00F111E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указывая, 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что активно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способствовал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раскрытию и расследованию инкриминируем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ых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E06163" w:rsidR="00444C59">
        <w:rPr>
          <w:rFonts w:ascii="Times New Roman" w:hAnsi="Times New Roman" w:cs="Times New Roman"/>
          <w:color w:val="000000" w:themeColor="text1"/>
          <w:sz w:val="27"/>
          <w:szCs w:val="27"/>
        </w:rPr>
        <w:t>му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преступлени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 </w:t>
      </w:r>
    </w:p>
    <w:p w:rsidR="0082320B" w:rsidRPr="00E06163" w:rsidP="008232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Государственный обвинитель</w:t>
      </w:r>
      <w:r w:rsidRPr="00E06163" w:rsidR="001F53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согласилс</w:t>
      </w:r>
      <w:r w:rsidRPr="00E06163" w:rsidR="001F53DF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ходатайством</w:t>
      </w:r>
      <w:r w:rsidRPr="00E06163" w:rsidR="00570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защитника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просил его удовлетворить по 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</w:rPr>
        <w:t>изложенным в ходатайстве м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отивам.</w:t>
      </w:r>
    </w:p>
    <w:p w:rsidR="009E0D5C" w:rsidRPr="00E06163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Заслушав </w:t>
      </w:r>
      <w:r w:rsidRPr="00E06163" w:rsidR="008232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заявленное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ходатайство, мнение участников судебного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разбирательства, суд считает</w:t>
      </w:r>
      <w:r w:rsidRPr="00E06163" w:rsidR="00BA19E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что оно подлежит удовлетворению</w:t>
      </w:r>
      <w:r w:rsidRPr="00E06163" w:rsidR="0082320B">
        <w:rPr>
          <w:rFonts w:ascii="Times New Roman" w:hAnsi="Times New Roman" w:cs="Times New Roman"/>
          <w:color w:val="000000" w:themeColor="text1"/>
          <w:sz w:val="27"/>
          <w:szCs w:val="27"/>
        </w:rPr>
        <w:t>, исходя из следующего.</w:t>
      </w:r>
    </w:p>
    <w:p w:rsidR="00F111EB" w:rsidRPr="00E06163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"consultantplus://offline/ref=8F31632A3A6A28C5B50AB329290254E81D9659D4005BEE5A5786469404AD89774C60DEE37457wBw6P" </w:instrText>
      </w:r>
      <w:r>
        <w:fldChar w:fldCharType="separate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примечанию 2 к ст. 322.3</w:t>
      </w:r>
      <w:r>
        <w:fldChar w:fldCharType="end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 лицо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совершившее преступление, предусмотренное данной </w:t>
      </w:r>
      <w:r>
        <w:fldChar w:fldCharType="begin"/>
      </w:r>
      <w:r>
        <w:instrText xml:space="preserve"> HYPERLINK "consultantplus://offline/ref=8F31632A3A6A28C5B50AB329290254E81D9659D4005BEE5A5786469404AD89774C60DEE37457wBw2P" </w:instrText>
      </w:r>
      <w:r>
        <w:fldChar w:fldCharType="separate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статьей</w:t>
      </w:r>
      <w:r>
        <w:fldChar w:fldCharType="end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 освобождается от уголовной ответственности, если оно способствовало р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аскрытию этого преступления и если в его действиях не содержится иного состава преступления.</w:t>
      </w:r>
    </w:p>
    <w:p w:rsidR="00F111EB" w:rsidRPr="00E06163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разъяснениями, содержащимися в </w:t>
      </w:r>
      <w:r>
        <w:fldChar w:fldCharType="begin"/>
      </w:r>
      <w:r>
        <w:instrText xml:space="preserve"> HYPERLINK "consultantplus://offline/ref=47FE5AFA6360E9BC753CC526D8A648B05798A3B3D398501A9640303E9A13039BBA3BC7EF886F52B5w24BH" </w:instrText>
      </w:r>
      <w:r>
        <w:fldChar w:fldCharType="separate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 7</w:t>
      </w:r>
      <w:r>
        <w:fldChar w:fldCharType="end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Пленума Верховного Суда РФ от 27 июня 2013 года № 19 «О применении судами законодательства, регламентирующ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его основания и порядок освобождения от уголовной ответственности» освобождение от уголовной ответственности за преступление небольшой и средней тяжести в случаях, специально предусмотренных примечаниями к соответствующим статьям особенной части Уголовного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Федерации, производится по правилам, установленным такими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примечаниями.</w:t>
      </w:r>
    </w:p>
    <w:p w:rsidR="00843069" w:rsidRPr="00E06163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Обвинение, с которым согласилс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подсудим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</w:rPr>
        <w:t>ый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обоснованно и подтверждается собранными доказательствами, в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связи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чем суд квалифицирует действия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Жилина С.А., с</w:t>
      </w:r>
      <w:r w:rsidR="00D96FA8">
        <w:rPr>
          <w:rFonts w:ascii="Times New Roman" w:hAnsi="Times New Roman" w:cs="Times New Roman"/>
          <w:sz w:val="28"/>
          <w:szCs w:val="28"/>
        </w:rPr>
        <w:t xml:space="preserve">овершенные им </w:t>
      </w:r>
      <w:r w:rsidRPr="00D319F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96FA8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D319F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96FA8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D319F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96FA8">
        <w:rPr>
          <w:rFonts w:ascii="Times New Roman" w:hAnsi="Times New Roman" w:cs="Times New Roman"/>
          <w:sz w:val="28"/>
          <w:szCs w:val="28"/>
        </w:rPr>
        <w:t xml:space="preserve">года  и </w:t>
      </w:r>
      <w:r w:rsidRPr="00D319F2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96FA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ст.322.3 УК РФ, а именно: </w:t>
      </w:r>
      <w:r>
        <w:fldChar w:fldCharType="begin"/>
      </w:r>
      <w:r>
        <w:instrText xml:space="preserve"> HYPERLINK "consultantplus://offline/ref=4B7E9330FAC9FD1D1739DE9424908FCC64F152A8FB29AF7A1AE7AB21186D0FAD80F98C46C06DCF8Ec67EP" </w:instrText>
      </w:r>
      <w:r>
        <w:fldChar w:fldCharType="separate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фиктивная</w:t>
      </w:r>
      <w:r>
        <w:fldChar w:fldCharType="end"/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постановка на учет иностранного гражданина по месту пребывания в жилом помещении в Российской Федерации.</w:t>
      </w:r>
    </w:p>
    <w:p w:rsidR="00E90564" w:rsidRPr="00E06163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Инкриминируем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Жилину С.А.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реступлени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относ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тся к категории преступлени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небольшой тяжести, подсудим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ый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полностью признае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 вину и раскаивается в содеянном, активно способствовал раскрытию 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 расследованию 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эт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их 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преступлени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иного состава преступления в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его </w:t>
      </w:r>
      <w:r w:rsidRPr="00E06163" w:rsidR="0084306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действиях не содержится.</w:t>
      </w:r>
    </w:p>
    <w:p w:rsidR="00E90564" w:rsidRPr="00E06163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Учитывая совокупность всех обстоятельств,</w:t>
      </w:r>
      <w:r w:rsidRPr="00E06163" w:rsidR="00503A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характеризующих поведение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Жилина С.А.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после совершения инкриминируем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ых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преступлени</w:t>
      </w:r>
      <w:r w:rsidR="00D96FA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 также данны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 е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личности, 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ранее не судимо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 (л.д. 1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65-167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на учете у 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</w:t>
      </w:r>
      <w:r w:rsidRPr="00E06163" w:rsidR="00443D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арколога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психиатра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319F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&lt;данные изъяты&gt; 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л.д</w:t>
      </w:r>
      <w:r w:rsidRPr="00E06163" w:rsidR="00C625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69, 171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),</w:t>
      </w:r>
      <w:r w:rsidRPr="00E06163" w:rsidR="00443D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месту жительства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характеризующе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гося</w:t>
      </w:r>
      <w:r w:rsidRPr="00E06163" w:rsidR="00443D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319F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&lt;данные изъяты&gt;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л.д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72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),</w:t>
      </w:r>
      <w:r w:rsidRPr="00E06163" w:rsidR="00443D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656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также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отсутстви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е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действиях состава ин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ых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преступлени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E06163" w:rsidR="00503AC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суд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приходит к выводу, что</w:t>
      </w:r>
      <w:r w:rsidRPr="00E06163" w:rsidR="00AB61F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Жилин С.А.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может быть освобожден от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уголовной ответственности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основаниям, предусмотренным п.2 примечания к 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>ст.322.3 УК РФ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F113A" w:rsidRPr="00E06163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Обстоятельств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 препятствующи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прекращению производства по данному уголовному делу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, отсутствуют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5678DC" w:rsidRPr="00E06163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Вопрос о вещественных доказательствах подлежит разрешению в  соответствии со ст. ст. 81, 82 УПК РФ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Гражданский иск по делу не заявлен, процессуальных издержек не имеется.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Меру </w:t>
      </w:r>
      <w:r w:rsidRPr="00E06163" w:rsidR="00061054">
        <w:rPr>
          <w:rFonts w:ascii="Times New Roman" w:hAnsi="Times New Roman" w:cs="Times New Roman"/>
          <w:color w:val="000000" w:themeColor="text1"/>
          <w:sz w:val="27"/>
          <w:szCs w:val="27"/>
        </w:rPr>
        <w:t>пр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оцессуального принуждения в виде обязательства о явке </w:t>
      </w:r>
      <w:r w:rsidRPr="00E06163" w:rsidR="0002712A">
        <w:rPr>
          <w:rFonts w:ascii="Times New Roman" w:hAnsi="Times New Roman" w:cs="Times New Roman"/>
          <w:color w:val="000000" w:themeColor="text1"/>
          <w:sz w:val="27"/>
          <w:szCs w:val="27"/>
        </w:rPr>
        <w:t>необходимо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отменить</w:t>
      </w:r>
      <w:r w:rsidRPr="00E06163" w:rsidR="002F113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Руководствуясь 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п.2 примечания к ст. 322.3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УК РФ, </w:t>
      </w:r>
      <w:r w:rsidRPr="00E06163" w:rsidR="00A12AF6">
        <w:rPr>
          <w:rFonts w:ascii="Times New Roman" w:hAnsi="Times New Roman" w:cs="Times New Roman"/>
          <w:color w:val="000000" w:themeColor="text1"/>
          <w:sz w:val="27"/>
          <w:szCs w:val="27"/>
        </w:rPr>
        <w:t>суд</w:t>
      </w:r>
      <w:r w:rsidRPr="00E06163" w:rsidR="00DC3B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</w:t>
      </w:r>
    </w:p>
    <w:p w:rsidR="00006038" w:rsidRPr="00E06163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 о с т а н о в и л:</w:t>
      </w:r>
    </w:p>
    <w:p w:rsidR="00006038" w:rsidRPr="00E06163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Жилина Сергея Александровича 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E06163"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свободить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уголовной ответственности, предусмотренной 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322.3, 322.3, 322.3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РФ.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Уголовное дело по обвинению 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Жилина Сергея Александровича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в совершении преступлени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, предусмотренн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ых 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Pr="00E06163" w:rsidR="000610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>322.3</w:t>
      </w:r>
      <w:r w:rsidR="002872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322.3, 322.3, 322.3 </w:t>
      </w:r>
      <w:r w:rsidRPr="00E06163" w:rsidR="001F7B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УК РФ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– прекратить.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вступления постановления в законную силу</w:t>
      </w:r>
      <w:r w:rsidRPr="00E06163" w:rsidR="000610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избранную 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Жилину С.А. </w:t>
      </w:r>
      <w:r w:rsidRPr="00E06163" w:rsidR="004E636B">
        <w:rPr>
          <w:rFonts w:ascii="Times New Roman" w:hAnsi="Times New Roman" w:cs="Times New Roman"/>
          <w:color w:val="000000" w:themeColor="text1"/>
          <w:sz w:val="27"/>
          <w:szCs w:val="27"/>
        </w:rPr>
        <w:t>меру</w:t>
      </w:r>
      <w:r w:rsidRPr="00E06163" w:rsidR="000610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процессуального принуждения </w:t>
      </w:r>
      <w:r w:rsidR="006763E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виде обязательства о явке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– отменить.</w:t>
      </w:r>
    </w:p>
    <w:p w:rsidR="001F7B11" w:rsidRPr="00E06163" w:rsidP="001F7B1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Вещественные доказательства в виде уведомлений 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прибытии иностранного гражданина или лица без гражданства 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>в место пребывания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№№</w:t>
      </w:r>
      <w:r w:rsidRPr="00D319F2">
        <w:rPr>
          <w:rFonts w:ascii="Times New Roman" w:hAnsi="Times New Roman" w:cs="Times New Roman"/>
          <w:color w:val="000000" w:themeColor="text1"/>
          <w:sz w:val="27"/>
          <w:szCs w:val="27"/>
        </w:rPr>
        <w:t>&lt;данные изъяты&gt;</w:t>
      </w:r>
      <w:r w:rsidR="008656B5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копии миграционных карт серии </w:t>
      </w:r>
      <w:r w:rsidRPr="00D319F2">
        <w:rPr>
          <w:rFonts w:ascii="Times New Roman" w:hAnsi="Times New Roman" w:cs="Times New Roman"/>
          <w:color w:val="000000" w:themeColor="text1"/>
          <w:sz w:val="27"/>
          <w:szCs w:val="27"/>
        </w:rPr>
        <w:t>&lt;данные изъяты&gt;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="00BA34A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копии 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</w:t>
      </w:r>
      <w:r w:rsidR="000253DC">
        <w:rPr>
          <w:rFonts w:ascii="Times New Roman" w:hAnsi="Times New Roman" w:cs="Times New Roman"/>
          <w:color w:val="000000" w:themeColor="text1"/>
          <w:sz w:val="27"/>
          <w:szCs w:val="27"/>
        </w:rPr>
        <w:t>оставить при уголовном деле</w:t>
      </w:r>
      <w:r w:rsidRPr="00E06163" w:rsidR="005678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006038" w:rsidRPr="00E06163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E06163" w:rsidR="00B24664">
        <w:rPr>
          <w:rFonts w:ascii="Times New Roman" w:hAnsi="Times New Roman" w:cs="Times New Roman"/>
          <w:color w:val="000000" w:themeColor="text1"/>
          <w:sz w:val="27"/>
          <w:szCs w:val="27"/>
        </w:rPr>
        <w:t>вынесения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путем подачи апелляционной жалобы, представления через мирового судью судебного участка №18 Центрального судебного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района  г. Симферополь (Центральный район городского округа Симферополя).</w:t>
      </w:r>
    </w:p>
    <w:p w:rsidR="007057B3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19F2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                                                                          </w:t>
      </w:r>
      <w:r w:rsidRPr="00E06163" w:rsidR="00DC3F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E06163" w:rsidR="000060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E06163" w:rsidR="00DC3F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881E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06163" w:rsidR="00DC3B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E06163" w:rsidR="00792A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А.Н. Ляхович </w:t>
      </w:r>
    </w:p>
    <w:p w:rsidR="00D319F2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07224" w:rsidRPr="00E06163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</w:p>
    <w:p w:rsidR="00B07224" w:rsidRPr="00E06163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7"/>
          <w:szCs w:val="27"/>
        </w:rPr>
      </w:pPr>
    </w:p>
    <w:p w:rsidR="00B07224" w:rsidRPr="00E06163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7"/>
          <w:szCs w:val="27"/>
        </w:rPr>
      </w:pPr>
    </w:p>
    <w:p w:rsidR="00006038" w:rsidRPr="00E06163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7"/>
          <w:szCs w:val="27"/>
        </w:rPr>
      </w:pPr>
    </w:p>
    <w:sectPr w:rsidSect="007803DA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253DC"/>
    <w:rsid w:val="0002712A"/>
    <w:rsid w:val="00061054"/>
    <w:rsid w:val="000A424D"/>
    <w:rsid w:val="000B6B93"/>
    <w:rsid w:val="00133956"/>
    <w:rsid w:val="001F53DF"/>
    <w:rsid w:val="001F7B11"/>
    <w:rsid w:val="0021444A"/>
    <w:rsid w:val="00270161"/>
    <w:rsid w:val="00275360"/>
    <w:rsid w:val="002872E2"/>
    <w:rsid w:val="002A7F0B"/>
    <w:rsid w:val="002F113A"/>
    <w:rsid w:val="00334CBB"/>
    <w:rsid w:val="003655F0"/>
    <w:rsid w:val="003771F2"/>
    <w:rsid w:val="00391448"/>
    <w:rsid w:val="0039454F"/>
    <w:rsid w:val="003B2ED5"/>
    <w:rsid w:val="003E1FBE"/>
    <w:rsid w:val="00443D80"/>
    <w:rsid w:val="00444C59"/>
    <w:rsid w:val="0045599B"/>
    <w:rsid w:val="00476F8C"/>
    <w:rsid w:val="004B05A5"/>
    <w:rsid w:val="004B395F"/>
    <w:rsid w:val="004C7A31"/>
    <w:rsid w:val="004E636B"/>
    <w:rsid w:val="00503AC1"/>
    <w:rsid w:val="00565E98"/>
    <w:rsid w:val="005678DC"/>
    <w:rsid w:val="005709FE"/>
    <w:rsid w:val="00606FE8"/>
    <w:rsid w:val="00670725"/>
    <w:rsid w:val="006763ED"/>
    <w:rsid w:val="006B6E0A"/>
    <w:rsid w:val="007057B3"/>
    <w:rsid w:val="00737F58"/>
    <w:rsid w:val="007803DA"/>
    <w:rsid w:val="00792A71"/>
    <w:rsid w:val="0079461E"/>
    <w:rsid w:val="007A14DE"/>
    <w:rsid w:val="007D135A"/>
    <w:rsid w:val="007E2E73"/>
    <w:rsid w:val="0082320B"/>
    <w:rsid w:val="00843069"/>
    <w:rsid w:val="00861AFE"/>
    <w:rsid w:val="008656B5"/>
    <w:rsid w:val="00865DF5"/>
    <w:rsid w:val="00881E5E"/>
    <w:rsid w:val="008C63A1"/>
    <w:rsid w:val="008F7697"/>
    <w:rsid w:val="00912530"/>
    <w:rsid w:val="009233E4"/>
    <w:rsid w:val="009C120F"/>
    <w:rsid w:val="009E0D5C"/>
    <w:rsid w:val="00A12AF6"/>
    <w:rsid w:val="00A34FCE"/>
    <w:rsid w:val="00A45998"/>
    <w:rsid w:val="00A47DC9"/>
    <w:rsid w:val="00A6438C"/>
    <w:rsid w:val="00A92D6C"/>
    <w:rsid w:val="00AB0A54"/>
    <w:rsid w:val="00AB61FD"/>
    <w:rsid w:val="00AC6980"/>
    <w:rsid w:val="00AD7AB8"/>
    <w:rsid w:val="00B07224"/>
    <w:rsid w:val="00B11D83"/>
    <w:rsid w:val="00B24664"/>
    <w:rsid w:val="00B6348B"/>
    <w:rsid w:val="00BA19EC"/>
    <w:rsid w:val="00BA34AD"/>
    <w:rsid w:val="00BE307A"/>
    <w:rsid w:val="00C26B40"/>
    <w:rsid w:val="00C33643"/>
    <w:rsid w:val="00C6255F"/>
    <w:rsid w:val="00CE5DBB"/>
    <w:rsid w:val="00D319F2"/>
    <w:rsid w:val="00D664CC"/>
    <w:rsid w:val="00D86B91"/>
    <w:rsid w:val="00D92832"/>
    <w:rsid w:val="00D96FA8"/>
    <w:rsid w:val="00DC2C65"/>
    <w:rsid w:val="00DC3BCA"/>
    <w:rsid w:val="00DC3FE5"/>
    <w:rsid w:val="00DE72C8"/>
    <w:rsid w:val="00E06163"/>
    <w:rsid w:val="00E154F4"/>
    <w:rsid w:val="00E43EE4"/>
    <w:rsid w:val="00E90564"/>
    <w:rsid w:val="00EA0B34"/>
    <w:rsid w:val="00EB3E68"/>
    <w:rsid w:val="00F111EB"/>
    <w:rsid w:val="00FB60FD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3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5BAA-4136-4132-A8E0-CFD38C2F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