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</w:t>
      </w:r>
      <w:r w:rsidRPr="004D7B2B" w:rsidR="009E57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  <w:r w:rsidRPr="004D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Дело №01-00</w:t>
      </w:r>
      <w:r w:rsidR="00E82E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08</w:t>
      </w:r>
      <w:r w:rsidRPr="004D7B2B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4D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="00B920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610D6F" w:rsidRPr="004D7B2B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217C30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Л Е Н И Е</w:t>
      </w:r>
    </w:p>
    <w:p w:rsidR="00203E44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217C30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E81D6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09 февраля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7F72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57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423EB8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Симферополя) Республики Крым – Ляхович А.Н., при ведении протокола 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>судебного заседания и аудиопротоколирования помощником мирового судьи – Хариной Е.В., с участием государственн</w:t>
      </w:r>
      <w:r w:rsidRPr="00423EB8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423EB8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омощник</w:t>
      </w:r>
      <w:r w:rsidRPr="00423EB8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</w:t>
      </w:r>
      <w:r w:rsidR="00E82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Кравцова В.В.,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="00E82ECD">
        <w:rPr>
          <w:rFonts w:ascii="Times New Roman" w:hAnsi="Times New Roman" w:cs="Times New Roman"/>
          <w:color w:val="000000" w:themeColor="text1"/>
          <w:sz w:val="28"/>
          <w:szCs w:val="28"/>
        </w:rPr>
        <w:t>Полянского А.О.</w:t>
      </w:r>
      <w:r w:rsidR="00547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0342B"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="00E82EC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0342B"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B25015" w:rsidR="00B250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0342B"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B25015" w:rsidR="00B250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0342B"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B25015" w:rsidR="00B250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0342B"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54793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25015" w:rsidR="00B250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A31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A3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Агаева С.С., </w:t>
      </w:r>
      <w:r w:rsidR="00E82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7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F3950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судебного участка (г.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Симферополь, ул. Крымских Партизан №3-а) уголовное дело по обвинению:</w:t>
      </w:r>
    </w:p>
    <w:p w:rsidR="001F3950" w:rsidP="00BB5224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Агаева Санани Садраддин Оглы</w:t>
      </w:r>
      <w:r w:rsidR="0054793B">
        <w:rPr>
          <w:rFonts w:ascii="Times New Roman" w:hAnsi="Times New Roman"/>
          <w:sz w:val="28"/>
          <w:szCs w:val="28"/>
        </w:rPr>
        <w:t xml:space="preserve">,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F3950" w:rsidP="001F3950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59E">
        <w:rPr>
          <w:rFonts w:ascii="Times New Roman" w:hAnsi="Times New Roman"/>
          <w:color w:val="000000"/>
          <w:sz w:val="28"/>
          <w:szCs w:val="28"/>
        </w:rPr>
        <w:t>в совершении преступлени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CA759E">
        <w:rPr>
          <w:rFonts w:ascii="Times New Roman" w:hAnsi="Times New Roman"/>
          <w:color w:val="000000"/>
          <w:sz w:val="28"/>
          <w:szCs w:val="28"/>
        </w:rPr>
        <w:t>, предусмотренн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ч.4</w:t>
      </w:r>
      <w:r w:rsidR="00694BC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ч.</w:t>
      </w:r>
      <w:r w:rsidR="00694BCC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</w:t>
      </w:r>
      <w:r w:rsidR="00694BCC">
        <w:rPr>
          <w:rFonts w:ascii="Times New Roman" w:hAnsi="Times New Roman"/>
          <w:color w:val="000000"/>
          <w:sz w:val="28"/>
          <w:szCs w:val="28"/>
        </w:rPr>
        <w:t>;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BCC">
        <w:rPr>
          <w:rFonts w:ascii="Times New Roman" w:hAnsi="Times New Roman"/>
          <w:color w:val="000000"/>
          <w:sz w:val="28"/>
          <w:szCs w:val="28"/>
        </w:rPr>
        <w:t>ч.ч</w:t>
      </w:r>
      <w:r w:rsidR="00694BCC">
        <w:rPr>
          <w:rFonts w:ascii="Times New Roman" w:hAnsi="Times New Roman"/>
          <w:color w:val="000000"/>
          <w:sz w:val="28"/>
          <w:szCs w:val="28"/>
        </w:rPr>
        <w:t xml:space="preserve">. 4,5 ст. 33 и </w:t>
      </w:r>
      <w:r w:rsidRPr="00CA759E" w:rsidR="00694BCC">
        <w:rPr>
          <w:rFonts w:ascii="Times New Roman" w:hAnsi="Times New Roman"/>
          <w:color w:val="000000"/>
          <w:sz w:val="28"/>
          <w:szCs w:val="28"/>
        </w:rPr>
        <w:t>ст. 322.3</w:t>
      </w:r>
      <w:r w:rsidR="00694BCC">
        <w:rPr>
          <w:rFonts w:ascii="Times New Roman" w:hAnsi="Times New Roman"/>
          <w:color w:val="000000"/>
          <w:sz w:val="28"/>
          <w:szCs w:val="28"/>
        </w:rPr>
        <w:t>;</w:t>
      </w:r>
      <w:r w:rsidRPr="00CA759E" w:rsidR="00694B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4BCC">
        <w:rPr>
          <w:rFonts w:ascii="Times New Roman" w:hAnsi="Times New Roman"/>
          <w:color w:val="000000"/>
          <w:sz w:val="28"/>
          <w:szCs w:val="28"/>
        </w:rPr>
        <w:t>ч.ч</w:t>
      </w:r>
      <w:r w:rsidR="00694BCC">
        <w:rPr>
          <w:rFonts w:ascii="Times New Roman" w:hAnsi="Times New Roman"/>
          <w:color w:val="000000"/>
          <w:sz w:val="28"/>
          <w:szCs w:val="28"/>
        </w:rPr>
        <w:t xml:space="preserve">. 4,5 ст. 33 и </w:t>
      </w:r>
      <w:r w:rsidRPr="00CA759E" w:rsidR="00694BCC">
        <w:rPr>
          <w:rFonts w:ascii="Times New Roman" w:hAnsi="Times New Roman"/>
          <w:color w:val="000000"/>
          <w:sz w:val="28"/>
          <w:szCs w:val="28"/>
        </w:rPr>
        <w:t xml:space="preserve">ст. 322.3 </w:t>
      </w:r>
      <w:r w:rsidRPr="00CA759E">
        <w:rPr>
          <w:rFonts w:ascii="Times New Roman" w:hAnsi="Times New Roman"/>
          <w:color w:val="000000"/>
          <w:sz w:val="28"/>
          <w:szCs w:val="28"/>
        </w:rPr>
        <w:t>Уголовного кодекса Российской Федерации</w:t>
      </w:r>
      <w:r w:rsidRPr="004D7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F3950" w:rsidRPr="004D7B2B" w:rsidP="001F3950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217C30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</w:t>
      </w: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:</w:t>
      </w:r>
    </w:p>
    <w:p w:rsidR="00E81D6B" w:rsidRPr="00217C30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AD5903" w:rsidP="00AD5903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Агаев С.С. 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17C3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бвиняется в </w:t>
      </w:r>
      <w:r w:rsidR="00AE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подстрекательстве и пособничестве в </w:t>
      </w:r>
      <w:r w:rsidRPr="00217C3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5E221E">
        <w:rPr>
          <w:rFonts w:ascii="Times New Roman" w:hAnsi="Times New Roman" w:cs="Times New Roman"/>
          <w:sz w:val="28"/>
          <w:szCs w:val="28"/>
        </w:rPr>
        <w:t>иктивной постановк</w:t>
      </w:r>
      <w:r w:rsidR="003B63FE">
        <w:rPr>
          <w:rFonts w:ascii="Times New Roman" w:hAnsi="Times New Roman" w:cs="Times New Roman"/>
          <w:sz w:val="28"/>
          <w:szCs w:val="28"/>
        </w:rPr>
        <w:t>е</w:t>
      </w:r>
      <w:r w:rsidRPr="00217C30" w:rsidR="005E221E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7C3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9337BB" w:rsidP="009337BB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Агаев С.С., </w:t>
      </w:r>
      <w:r w:rsidRPr="001C1B6A">
        <w:rPr>
          <w:rFonts w:ascii="Times New Roman" w:hAnsi="Times New Roman"/>
          <w:sz w:val="28"/>
          <w:szCs w:val="28"/>
        </w:rPr>
        <w:t xml:space="preserve">с целью формального соблюдения порядка регистрации, передвижения и выбора места жительства, установленного </w:t>
      </w:r>
      <w:r w:rsidRPr="006577B7">
        <w:rPr>
          <w:rFonts w:ascii="Times New Roman" w:hAnsi="Times New Roman"/>
          <w:sz w:val="28"/>
          <w:szCs w:val="28"/>
        </w:rPr>
        <w:t>Федеральным законом №109</w:t>
      </w:r>
      <w:r>
        <w:rPr>
          <w:rFonts w:ascii="Times New Roman" w:hAnsi="Times New Roman"/>
          <w:sz w:val="28"/>
          <w:szCs w:val="28"/>
        </w:rPr>
        <w:t>-ФЗ от 18.07.2006 «О миграци</w:t>
      </w:r>
      <w:r w:rsidRPr="006577B7">
        <w:rPr>
          <w:rFonts w:ascii="Times New Roman" w:hAnsi="Times New Roman"/>
          <w:sz w:val="28"/>
          <w:szCs w:val="28"/>
        </w:rPr>
        <w:t>онном учете иностранных граждан и лиц без гражданства в Российской Федерации»</w:t>
      </w:r>
      <w:r w:rsidRPr="001C1B6A">
        <w:rPr>
          <w:rFonts w:ascii="Times New Roman" w:hAnsi="Times New Roman"/>
          <w:sz w:val="28"/>
          <w:szCs w:val="28"/>
        </w:rPr>
        <w:t>, пожелал уведомить органы миграционного контроля о месте пребывания иностранных граждан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1C1B6A">
        <w:rPr>
          <w:rFonts w:ascii="Times New Roman" w:hAnsi="Times New Roman"/>
          <w:sz w:val="28"/>
          <w:szCs w:val="28"/>
        </w:rPr>
        <w:t xml:space="preserve">граждан Узбекистана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Pr="001C1B6A">
        <w:rPr>
          <w:rFonts w:ascii="Times New Roman" w:hAnsi="Times New Roman"/>
          <w:sz w:val="28"/>
          <w:szCs w:val="28"/>
        </w:rPr>
        <w:t>. Агаев С.С.</w:t>
      </w:r>
      <w:r>
        <w:rPr>
          <w:rFonts w:ascii="Times New Roman" w:hAnsi="Times New Roman"/>
          <w:sz w:val="28"/>
          <w:szCs w:val="28"/>
        </w:rPr>
        <w:t>,</w:t>
      </w:r>
      <w:r w:rsidRPr="001C1B6A">
        <w:rPr>
          <w:rFonts w:ascii="Times New Roman" w:hAnsi="Times New Roman"/>
          <w:sz w:val="28"/>
          <w:szCs w:val="28"/>
        </w:rPr>
        <w:t xml:space="preserve"> не желая выступить принимающей стороной, но желая осуществить заведомо для него фиктивную постановку на миграционный учет на территории Российской Федерации иностранных граждан, с целью оказания </w:t>
      </w:r>
      <w:r w:rsidRPr="001C1B6A">
        <w:rPr>
          <w:rFonts w:ascii="Times New Roman" w:hAnsi="Times New Roman"/>
          <w:sz w:val="28"/>
          <w:szCs w:val="28"/>
        </w:rPr>
        <w:t xml:space="preserve">помощи иностранным гражданам,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="00B25015">
        <w:rPr>
          <w:rFonts w:ascii="Times New Roman" w:hAnsi="Times New Roman"/>
          <w:bCs/>
          <w:sz w:val="28"/>
          <w:szCs w:val="28"/>
        </w:rPr>
        <w:t xml:space="preserve"> </w:t>
      </w:r>
      <w:r w:rsidRPr="001C1B6A">
        <w:rPr>
          <w:rFonts w:ascii="Times New Roman" w:hAnsi="Times New Roman"/>
          <w:sz w:val="28"/>
          <w:szCs w:val="28"/>
        </w:rPr>
        <w:t xml:space="preserve">года примерно в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1C1B6A">
        <w:rPr>
          <w:rFonts w:ascii="Times New Roman" w:hAnsi="Times New Roman"/>
          <w:sz w:val="28"/>
          <w:szCs w:val="28"/>
        </w:rPr>
        <w:t xml:space="preserve"> находясь возле дома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1C1B6A">
        <w:rPr>
          <w:rFonts w:ascii="Times New Roman" w:hAnsi="Times New Roman"/>
          <w:sz w:val="28"/>
          <w:szCs w:val="28"/>
        </w:rPr>
        <w:t xml:space="preserve"> обратился к гр</w:t>
      </w:r>
      <w:r>
        <w:rPr>
          <w:rFonts w:ascii="Times New Roman" w:hAnsi="Times New Roman"/>
          <w:sz w:val="28"/>
          <w:szCs w:val="28"/>
        </w:rPr>
        <w:t xml:space="preserve">ажданке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1C1B6A">
        <w:rPr>
          <w:rFonts w:ascii="Times New Roman" w:hAnsi="Times New Roman"/>
          <w:sz w:val="28"/>
          <w:szCs w:val="28"/>
        </w:rPr>
        <w:t xml:space="preserve">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="00B25015">
        <w:rPr>
          <w:rFonts w:ascii="Times New Roman" w:hAnsi="Times New Roman"/>
          <w:bCs/>
          <w:sz w:val="28"/>
          <w:szCs w:val="28"/>
        </w:rPr>
        <w:t xml:space="preserve"> </w:t>
      </w:r>
      <w:r w:rsidRPr="001C1B6A">
        <w:rPr>
          <w:rFonts w:ascii="Times New Roman" w:hAnsi="Times New Roman"/>
          <w:sz w:val="28"/>
          <w:szCs w:val="28"/>
        </w:rPr>
        <w:t xml:space="preserve">года рождения, умышленно уговорив последнюю выступить принимающей стороной и поставить на фиктивный миграционный учет вышеуказанных иностранных граждан по месту пребывания в Российской Федерации, по месту регистрации и проживания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Pr="001C1B6A">
        <w:rPr>
          <w:rFonts w:ascii="Times New Roman" w:hAnsi="Times New Roman"/>
          <w:sz w:val="28"/>
          <w:szCs w:val="28"/>
        </w:rPr>
        <w:t xml:space="preserve">: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1C1B6A">
        <w:rPr>
          <w:rFonts w:ascii="Times New Roman" w:hAnsi="Times New Roman"/>
          <w:sz w:val="28"/>
          <w:szCs w:val="28"/>
        </w:rPr>
        <w:t xml:space="preserve"> за денежное вознаграждение в размере 1000 рублей. </w:t>
      </w:r>
      <w:r w:rsidRPr="001C1B6A">
        <w:rPr>
          <w:rFonts w:ascii="Times New Roman" w:hAnsi="Times New Roman"/>
          <w:sz w:val="28"/>
          <w:szCs w:val="28"/>
        </w:rPr>
        <w:t xml:space="preserve">Тем самым Агаев С.С. склонил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Pr="001C1B6A">
        <w:rPr>
          <w:rFonts w:ascii="Times New Roman" w:hAnsi="Times New Roman"/>
          <w:sz w:val="28"/>
          <w:szCs w:val="28"/>
        </w:rPr>
        <w:t xml:space="preserve">, к совершению фиктивной постановки на учет граждан Узбекистана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Pr="001C1B6A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 – в квартире по месту регистрации и проживания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="00B25015">
        <w:rPr>
          <w:rFonts w:ascii="Times New Roman" w:hAnsi="Times New Roman"/>
          <w:bCs/>
          <w:sz w:val="28"/>
          <w:szCs w:val="28"/>
        </w:rPr>
        <w:t xml:space="preserve"> </w:t>
      </w:r>
      <w:r w:rsidRPr="001C1B6A">
        <w:rPr>
          <w:rFonts w:ascii="Times New Roman" w:hAnsi="Times New Roman"/>
          <w:sz w:val="28"/>
          <w:szCs w:val="28"/>
        </w:rPr>
        <w:t xml:space="preserve">путем ее уговора, подкупа, чем лишил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 w:rsidRPr="001C1B6A">
        <w:rPr>
          <w:rFonts w:ascii="Times New Roman" w:hAnsi="Times New Roman"/>
          <w:sz w:val="28"/>
          <w:szCs w:val="28"/>
        </w:rPr>
        <w:t>, а также органы</w:t>
      </w:r>
      <w:r w:rsidR="00E62D4B">
        <w:rPr>
          <w:rFonts w:ascii="Times New Roman" w:hAnsi="Times New Roman"/>
          <w:sz w:val="28"/>
          <w:szCs w:val="28"/>
        </w:rPr>
        <w:t>,</w:t>
      </w:r>
      <w:r w:rsidRPr="001C1B6A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соблюдением данными иностранными гражданами миграционного учета и</w:t>
      </w:r>
      <w:r w:rsidRPr="001C1B6A">
        <w:rPr>
          <w:rFonts w:ascii="Times New Roman" w:hAnsi="Times New Roman"/>
          <w:sz w:val="28"/>
          <w:szCs w:val="28"/>
        </w:rPr>
        <w:t xml:space="preserve"> их передвижением по территории Российской Федерации. </w:t>
      </w:r>
    </w:p>
    <w:p w:rsidR="00E62D4B" w:rsidP="00E62D4B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1C1B6A">
        <w:rPr>
          <w:rFonts w:ascii="Times New Roman" w:hAnsi="Times New Roman"/>
          <w:sz w:val="28"/>
          <w:szCs w:val="28"/>
        </w:rPr>
        <w:t>Кроме того, Агаев С</w:t>
      </w:r>
      <w:r>
        <w:rPr>
          <w:rFonts w:ascii="Times New Roman" w:hAnsi="Times New Roman"/>
          <w:sz w:val="28"/>
          <w:szCs w:val="28"/>
        </w:rPr>
        <w:t>.С.</w:t>
      </w:r>
      <w:r w:rsidRPr="001C1B6A">
        <w:rPr>
          <w:rFonts w:ascii="Times New Roman" w:hAnsi="Times New Roman"/>
          <w:sz w:val="28"/>
          <w:szCs w:val="28"/>
        </w:rPr>
        <w:t xml:space="preserve">, с целью формального соблюдения порядка регистрации, передвижения и выбора места жительства, установленного </w:t>
      </w:r>
      <w:r w:rsidRPr="006577B7">
        <w:rPr>
          <w:rFonts w:ascii="Times New Roman" w:hAnsi="Times New Roman"/>
          <w:sz w:val="28"/>
          <w:szCs w:val="28"/>
        </w:rPr>
        <w:t>Федеральным законом №109</w:t>
      </w:r>
      <w:r>
        <w:rPr>
          <w:rFonts w:ascii="Times New Roman" w:hAnsi="Times New Roman"/>
          <w:sz w:val="28"/>
          <w:szCs w:val="28"/>
        </w:rPr>
        <w:t>-ФЗ от 18.07.2006 «О миграци</w:t>
      </w:r>
      <w:r w:rsidRPr="006577B7">
        <w:rPr>
          <w:rFonts w:ascii="Times New Roman" w:hAnsi="Times New Roman"/>
          <w:sz w:val="28"/>
          <w:szCs w:val="28"/>
        </w:rPr>
        <w:t>онном учете иностранных граждан и лиц без гражданства в Российской Федерации»</w:t>
      </w:r>
      <w:r w:rsidRPr="001C1B6A">
        <w:rPr>
          <w:rFonts w:ascii="Times New Roman" w:hAnsi="Times New Roman"/>
          <w:sz w:val="28"/>
          <w:szCs w:val="28"/>
        </w:rPr>
        <w:t>, пожелал уведомить органы миграционного контроля о месте пребывания иностранных граждан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1C1B6A">
        <w:rPr>
          <w:rFonts w:ascii="Times New Roman" w:hAnsi="Times New Roman"/>
          <w:sz w:val="28"/>
          <w:szCs w:val="28"/>
        </w:rPr>
        <w:t xml:space="preserve">граждан Узбекистана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Pr="001C1B6A">
        <w:rPr>
          <w:rFonts w:ascii="Times New Roman" w:hAnsi="Times New Roman"/>
          <w:sz w:val="28"/>
          <w:szCs w:val="28"/>
        </w:rPr>
        <w:t>. Агаев С.С.</w:t>
      </w:r>
      <w:r>
        <w:rPr>
          <w:rFonts w:ascii="Times New Roman" w:hAnsi="Times New Roman"/>
          <w:sz w:val="28"/>
          <w:szCs w:val="28"/>
        </w:rPr>
        <w:t>,</w:t>
      </w:r>
      <w:r w:rsidRPr="001C1B6A">
        <w:rPr>
          <w:rFonts w:ascii="Times New Roman" w:hAnsi="Times New Roman"/>
          <w:sz w:val="28"/>
          <w:szCs w:val="28"/>
        </w:rPr>
        <w:t xml:space="preserve"> не желая выступить принимающей стороной, но желая осуществить заведомо для него фиктивную постановку на миграционный учет на территории Российской Федерации иностранных граждан, с целью оказания помощи иностранным гражданам,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="00B25015">
        <w:rPr>
          <w:rFonts w:ascii="Times New Roman" w:hAnsi="Times New Roman"/>
          <w:bCs/>
          <w:sz w:val="28"/>
          <w:szCs w:val="28"/>
        </w:rPr>
        <w:t xml:space="preserve"> </w:t>
      </w:r>
      <w:r w:rsidRPr="001C1B6A">
        <w:rPr>
          <w:rFonts w:ascii="Times New Roman" w:hAnsi="Times New Roman"/>
          <w:sz w:val="28"/>
          <w:szCs w:val="28"/>
        </w:rPr>
        <w:t xml:space="preserve">примерно в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="00B25015">
        <w:rPr>
          <w:rFonts w:ascii="Times New Roman" w:hAnsi="Times New Roman"/>
          <w:bCs/>
          <w:sz w:val="28"/>
          <w:szCs w:val="28"/>
        </w:rPr>
        <w:t xml:space="preserve"> </w:t>
      </w:r>
      <w:r w:rsidRPr="001C1B6A">
        <w:rPr>
          <w:rFonts w:ascii="Times New Roman" w:hAnsi="Times New Roman"/>
          <w:sz w:val="28"/>
          <w:szCs w:val="28"/>
        </w:rPr>
        <w:t xml:space="preserve">находясь возле дома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1C1B6A">
        <w:rPr>
          <w:rFonts w:ascii="Times New Roman" w:hAnsi="Times New Roman"/>
          <w:sz w:val="28"/>
          <w:szCs w:val="28"/>
        </w:rPr>
        <w:t xml:space="preserve"> обратился к гр</w:t>
      </w:r>
      <w:r>
        <w:rPr>
          <w:rFonts w:ascii="Times New Roman" w:hAnsi="Times New Roman"/>
          <w:sz w:val="28"/>
          <w:szCs w:val="28"/>
        </w:rPr>
        <w:t xml:space="preserve">ажданке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1C1B6A">
        <w:rPr>
          <w:rFonts w:ascii="Times New Roman" w:hAnsi="Times New Roman"/>
          <w:sz w:val="28"/>
          <w:szCs w:val="28"/>
        </w:rPr>
        <w:t xml:space="preserve">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="00B25015">
        <w:rPr>
          <w:rFonts w:ascii="Times New Roman" w:hAnsi="Times New Roman"/>
          <w:bCs/>
          <w:sz w:val="28"/>
          <w:szCs w:val="28"/>
        </w:rPr>
        <w:t xml:space="preserve"> </w:t>
      </w:r>
      <w:r w:rsidRPr="001C1B6A">
        <w:rPr>
          <w:rFonts w:ascii="Times New Roman" w:hAnsi="Times New Roman"/>
          <w:sz w:val="28"/>
          <w:szCs w:val="28"/>
        </w:rPr>
        <w:t>года рождения, умышленно уговорив последнюю выступить принимающей стороной и поставить на фиктивный миграционный учет вышеуказанных иностранных граждан по месту пребывания в Российской Федерации, по месту регистрации и проживан</w:t>
      </w:r>
      <w:r>
        <w:rPr>
          <w:rFonts w:ascii="Times New Roman" w:hAnsi="Times New Roman"/>
          <w:sz w:val="28"/>
          <w:szCs w:val="28"/>
        </w:rPr>
        <w:t xml:space="preserve">ия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: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1C1B6A">
        <w:rPr>
          <w:rFonts w:ascii="Times New Roman" w:hAnsi="Times New Roman"/>
          <w:sz w:val="28"/>
          <w:szCs w:val="28"/>
        </w:rPr>
        <w:t xml:space="preserve"> за денежное вознаграждение в размере 500 рублей. </w:t>
      </w:r>
      <w:r w:rsidRPr="001C1B6A">
        <w:rPr>
          <w:rFonts w:ascii="Times New Roman" w:hAnsi="Times New Roman"/>
          <w:sz w:val="28"/>
          <w:szCs w:val="28"/>
        </w:rPr>
        <w:t xml:space="preserve">Тем самым Агаев С.С. склонил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Pr="001C1B6A">
        <w:rPr>
          <w:rFonts w:ascii="Times New Roman" w:hAnsi="Times New Roman"/>
          <w:sz w:val="28"/>
          <w:szCs w:val="28"/>
        </w:rPr>
        <w:t xml:space="preserve"> к совершению фиктивной постановки на учет граждан Узбекистана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Pr="001C1B6A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 – в </w:t>
      </w:r>
      <w:r>
        <w:rPr>
          <w:rFonts w:ascii="Times New Roman" w:hAnsi="Times New Roman"/>
          <w:sz w:val="28"/>
          <w:szCs w:val="28"/>
        </w:rPr>
        <w:t>доме</w:t>
      </w:r>
      <w:r w:rsidRPr="001C1B6A">
        <w:rPr>
          <w:rFonts w:ascii="Times New Roman" w:hAnsi="Times New Roman"/>
          <w:sz w:val="28"/>
          <w:szCs w:val="28"/>
        </w:rPr>
        <w:t xml:space="preserve"> по месту регистрации и проживания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1C1B6A">
        <w:rPr>
          <w:rFonts w:ascii="Times New Roman" w:hAnsi="Times New Roman"/>
          <w:sz w:val="28"/>
          <w:szCs w:val="28"/>
        </w:rPr>
        <w:t xml:space="preserve"> путем ее уговора, подкупа, чем лишил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 w:rsidRPr="001C1B6A">
        <w:rPr>
          <w:rFonts w:ascii="Times New Roman" w:hAnsi="Times New Roman"/>
          <w:sz w:val="28"/>
          <w:szCs w:val="28"/>
        </w:rPr>
        <w:t>, а также органы</w:t>
      </w:r>
      <w:r>
        <w:rPr>
          <w:rFonts w:ascii="Times New Roman" w:hAnsi="Times New Roman"/>
          <w:sz w:val="28"/>
          <w:szCs w:val="28"/>
        </w:rPr>
        <w:t>,</w:t>
      </w:r>
      <w:r w:rsidRPr="001C1B6A">
        <w:rPr>
          <w:rFonts w:ascii="Times New Roman" w:hAnsi="Times New Roman"/>
          <w:sz w:val="28"/>
          <w:szCs w:val="28"/>
        </w:rPr>
        <w:t xml:space="preserve"> отслеживающие исполнение </w:t>
      </w:r>
      <w:r w:rsidRPr="001C1B6A">
        <w:rPr>
          <w:rFonts w:ascii="Times New Roman" w:hAnsi="Times New Roman"/>
          <w:sz w:val="28"/>
          <w:szCs w:val="28"/>
        </w:rPr>
        <w:t>законодательных актов РФ, возможности осуществлять контроль за соблюдением данными иностранными гражданами миграционного учета и</w:t>
      </w:r>
      <w:r w:rsidRPr="001C1B6A">
        <w:rPr>
          <w:rFonts w:ascii="Times New Roman" w:hAnsi="Times New Roman"/>
          <w:sz w:val="28"/>
          <w:szCs w:val="28"/>
        </w:rPr>
        <w:t xml:space="preserve"> их передвижением по территории Российской Федерации. </w:t>
      </w:r>
    </w:p>
    <w:p w:rsidR="00E62D4B" w:rsidP="00E62D4B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1C1B6A">
        <w:rPr>
          <w:rFonts w:ascii="Times New Roman" w:hAnsi="Times New Roman"/>
          <w:sz w:val="28"/>
          <w:szCs w:val="28"/>
        </w:rPr>
        <w:t>Кроме того, Агаев С</w:t>
      </w:r>
      <w:r>
        <w:rPr>
          <w:rFonts w:ascii="Times New Roman" w:hAnsi="Times New Roman"/>
          <w:sz w:val="28"/>
          <w:szCs w:val="28"/>
        </w:rPr>
        <w:t>.С.</w:t>
      </w:r>
      <w:r w:rsidRPr="001C1B6A">
        <w:rPr>
          <w:rFonts w:ascii="Times New Roman" w:hAnsi="Times New Roman"/>
          <w:sz w:val="28"/>
          <w:szCs w:val="28"/>
        </w:rPr>
        <w:t>, с целью формального соблюдения порядка регистрации, передвижения и выбора места жительства, установленного Федеральным законом №109</w:t>
      </w:r>
      <w:r>
        <w:rPr>
          <w:rFonts w:ascii="Times New Roman" w:hAnsi="Times New Roman"/>
          <w:sz w:val="28"/>
          <w:szCs w:val="28"/>
        </w:rPr>
        <w:t>-ФЗ</w:t>
      </w:r>
      <w:r w:rsidRPr="001C1B6A">
        <w:rPr>
          <w:rFonts w:ascii="Times New Roman" w:hAnsi="Times New Roman"/>
          <w:sz w:val="28"/>
          <w:szCs w:val="28"/>
        </w:rPr>
        <w:t xml:space="preserve"> от 18.07.2006 «О миграционном учете иностранных граждан и лиц без гражданства в Российской Федерации», пожелал уведомить органы миграционного контроля о месте пребывания иностранных граждан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1C1B6A">
        <w:rPr>
          <w:rFonts w:ascii="Times New Roman" w:hAnsi="Times New Roman"/>
          <w:sz w:val="28"/>
          <w:szCs w:val="28"/>
        </w:rPr>
        <w:t xml:space="preserve">граждан </w:t>
      </w:r>
      <w:r>
        <w:rPr>
          <w:rFonts w:ascii="Times New Roman" w:hAnsi="Times New Roman"/>
          <w:sz w:val="28"/>
          <w:szCs w:val="28"/>
        </w:rPr>
        <w:t xml:space="preserve">Азербайджана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1B6A">
        <w:rPr>
          <w:rFonts w:ascii="Times New Roman" w:hAnsi="Times New Roman"/>
          <w:sz w:val="28"/>
          <w:szCs w:val="28"/>
        </w:rPr>
        <w:t>Агаев С.С.</w:t>
      </w:r>
      <w:r>
        <w:rPr>
          <w:rFonts w:ascii="Times New Roman" w:hAnsi="Times New Roman"/>
          <w:sz w:val="28"/>
          <w:szCs w:val="28"/>
        </w:rPr>
        <w:t>,</w:t>
      </w:r>
      <w:r w:rsidRPr="001C1B6A">
        <w:rPr>
          <w:rFonts w:ascii="Times New Roman" w:hAnsi="Times New Roman"/>
          <w:sz w:val="28"/>
          <w:szCs w:val="28"/>
        </w:rPr>
        <w:t xml:space="preserve"> не желая выступить принимающей стороной, но желая осуществить заведомо </w:t>
      </w:r>
      <w:r w:rsidRPr="001C1B6A">
        <w:rPr>
          <w:rFonts w:ascii="Times New Roman" w:hAnsi="Times New Roman"/>
          <w:sz w:val="28"/>
          <w:szCs w:val="28"/>
        </w:rPr>
        <w:t xml:space="preserve">для него фиктивную постановку на миграционный учет на территории Российской Федерации иностранных граждан, с целью оказания помощи иностранным гражданам,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Pr="001C1B6A">
        <w:rPr>
          <w:rFonts w:ascii="Times New Roman" w:hAnsi="Times New Roman"/>
          <w:sz w:val="28"/>
          <w:szCs w:val="28"/>
        </w:rPr>
        <w:t xml:space="preserve"> примерно в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1C1B6A">
        <w:rPr>
          <w:rFonts w:ascii="Times New Roman" w:hAnsi="Times New Roman"/>
          <w:sz w:val="28"/>
          <w:szCs w:val="28"/>
        </w:rPr>
        <w:t xml:space="preserve"> находясь возле</w:t>
      </w:r>
      <w:r>
        <w:rPr>
          <w:rFonts w:ascii="Times New Roman" w:hAnsi="Times New Roman"/>
          <w:sz w:val="28"/>
          <w:szCs w:val="28"/>
        </w:rPr>
        <w:t xml:space="preserve"> здания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 по адресу: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обратился к гр</w:t>
      </w:r>
      <w:r>
        <w:rPr>
          <w:rFonts w:ascii="Times New Roman" w:hAnsi="Times New Roman"/>
          <w:sz w:val="28"/>
          <w:szCs w:val="28"/>
        </w:rPr>
        <w:t xml:space="preserve">ажданину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="00B25015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года рождения, умышленно уговорив последн</w:t>
      </w:r>
      <w:r>
        <w:rPr>
          <w:rFonts w:ascii="Times New Roman" w:hAnsi="Times New Roman"/>
          <w:sz w:val="28"/>
          <w:szCs w:val="28"/>
        </w:rPr>
        <w:t>его</w:t>
      </w:r>
      <w:r w:rsidRPr="006577B7">
        <w:rPr>
          <w:rFonts w:ascii="Times New Roman" w:hAnsi="Times New Roman"/>
          <w:sz w:val="28"/>
          <w:szCs w:val="28"/>
        </w:rPr>
        <w:t xml:space="preserve"> выступить принимающей стороной и поставить на фиктивный миграционный учет </w:t>
      </w:r>
      <w:r>
        <w:rPr>
          <w:rFonts w:ascii="Times New Roman" w:hAnsi="Times New Roman"/>
          <w:sz w:val="28"/>
          <w:szCs w:val="28"/>
        </w:rPr>
        <w:t xml:space="preserve">вышеуказанных </w:t>
      </w:r>
      <w:r w:rsidRPr="006577B7">
        <w:rPr>
          <w:rFonts w:ascii="Times New Roman" w:hAnsi="Times New Roman"/>
          <w:sz w:val="28"/>
          <w:szCs w:val="28"/>
        </w:rPr>
        <w:t>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– граждан Азербайджана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количестве шести человек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по месту регистрации и проживания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: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. Получив согласие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="00B25015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выступить принимающей стороной, находясь возле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достоверно зная, что иностранны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по адресу: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>пребывать не буд</w:t>
      </w:r>
      <w:r>
        <w:rPr>
          <w:rFonts w:ascii="Times New Roman" w:hAnsi="Times New Roman"/>
          <w:sz w:val="28"/>
          <w:szCs w:val="28"/>
        </w:rPr>
        <w:t>у</w:t>
      </w:r>
      <w:r w:rsidRPr="006577B7">
        <w:rPr>
          <w:rFonts w:ascii="Times New Roman" w:hAnsi="Times New Roman"/>
          <w:sz w:val="28"/>
          <w:szCs w:val="28"/>
        </w:rPr>
        <w:t xml:space="preserve">т, так как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="00B25015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фактически жилое помещение </w:t>
      </w:r>
      <w:r>
        <w:rPr>
          <w:rFonts w:ascii="Times New Roman" w:hAnsi="Times New Roman"/>
          <w:sz w:val="28"/>
          <w:szCs w:val="28"/>
        </w:rPr>
        <w:t>им</w:t>
      </w:r>
      <w:r w:rsidRPr="006577B7">
        <w:rPr>
          <w:rFonts w:ascii="Times New Roman" w:hAnsi="Times New Roman"/>
          <w:sz w:val="28"/>
          <w:szCs w:val="28"/>
        </w:rPr>
        <w:t xml:space="preserve"> предоставлять не намеревал</w:t>
      </w:r>
      <w:r>
        <w:rPr>
          <w:rFonts w:ascii="Times New Roman" w:hAnsi="Times New Roman"/>
          <w:sz w:val="28"/>
          <w:szCs w:val="28"/>
        </w:rPr>
        <w:t>ся</w:t>
      </w:r>
      <w:r w:rsidRPr="006577B7">
        <w:rPr>
          <w:rFonts w:ascii="Times New Roman" w:hAnsi="Times New Roman"/>
          <w:sz w:val="28"/>
          <w:szCs w:val="28"/>
        </w:rPr>
        <w:t>, предоставил последне</w:t>
      </w:r>
      <w:r w:rsidR="0035724B">
        <w:rPr>
          <w:rFonts w:ascii="Times New Roman" w:hAnsi="Times New Roman"/>
          <w:sz w:val="28"/>
          <w:szCs w:val="28"/>
        </w:rPr>
        <w:t>му</w:t>
      </w:r>
      <w:r w:rsidRPr="006577B7">
        <w:rPr>
          <w:rFonts w:ascii="Times New Roman" w:hAnsi="Times New Roman"/>
          <w:sz w:val="28"/>
          <w:szCs w:val="28"/>
        </w:rPr>
        <w:t xml:space="preserve"> информацию, а именно</w:t>
      </w:r>
      <w:r>
        <w:rPr>
          <w:rFonts w:ascii="Times New Roman" w:hAnsi="Times New Roman"/>
          <w:sz w:val="28"/>
          <w:szCs w:val="28"/>
        </w:rPr>
        <w:t>: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заполненные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экземпляр</w:t>
      </w:r>
      <w:r>
        <w:rPr>
          <w:rFonts w:ascii="Times New Roman" w:hAnsi="Times New Roman"/>
          <w:sz w:val="28"/>
          <w:szCs w:val="28"/>
        </w:rPr>
        <w:t>ы</w:t>
      </w:r>
      <w:r w:rsidRPr="006577B7">
        <w:rPr>
          <w:rFonts w:ascii="Times New Roman" w:hAnsi="Times New Roman"/>
          <w:sz w:val="28"/>
          <w:szCs w:val="28"/>
        </w:rPr>
        <w:t xml:space="preserve"> бланк</w:t>
      </w:r>
      <w:r>
        <w:rPr>
          <w:rFonts w:ascii="Times New Roman" w:hAnsi="Times New Roman"/>
          <w:sz w:val="28"/>
          <w:szCs w:val="28"/>
        </w:rPr>
        <w:t>ов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 на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– граждан Азербайджана </w:t>
      </w:r>
      <w:r w:rsidRPr="00B21865" w:rsidR="00B250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от имени принимающей стороны –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="0035724B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внеся в документы сведения, не отвечающие действительности, после чего вместе с национальным</w:t>
      </w:r>
      <w:r>
        <w:rPr>
          <w:rFonts w:ascii="Times New Roman" w:hAnsi="Times New Roman"/>
          <w:sz w:val="28"/>
          <w:szCs w:val="28"/>
        </w:rPr>
        <w:t>и</w:t>
      </w:r>
      <w:r w:rsidRPr="006577B7">
        <w:rPr>
          <w:rFonts w:ascii="Times New Roman" w:hAnsi="Times New Roman"/>
          <w:sz w:val="28"/>
          <w:szCs w:val="28"/>
        </w:rPr>
        <w:t xml:space="preserve"> заграничным</w:t>
      </w:r>
      <w:r>
        <w:rPr>
          <w:rFonts w:ascii="Times New Roman" w:hAnsi="Times New Roman"/>
          <w:sz w:val="28"/>
          <w:szCs w:val="28"/>
        </w:rPr>
        <w:t>и</w:t>
      </w:r>
      <w:r w:rsidRPr="006577B7">
        <w:rPr>
          <w:rFonts w:ascii="Times New Roman" w:hAnsi="Times New Roman"/>
          <w:sz w:val="28"/>
          <w:szCs w:val="28"/>
        </w:rPr>
        <w:t xml:space="preserve"> паспорт</w:t>
      </w:r>
      <w:r>
        <w:rPr>
          <w:rFonts w:ascii="Times New Roman" w:hAnsi="Times New Roman"/>
          <w:sz w:val="28"/>
          <w:szCs w:val="28"/>
        </w:rPr>
        <w:t>ами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 и миграционн</w:t>
      </w:r>
      <w:r>
        <w:rPr>
          <w:rFonts w:ascii="Times New Roman" w:hAnsi="Times New Roman"/>
          <w:sz w:val="28"/>
          <w:szCs w:val="28"/>
        </w:rPr>
        <w:t>ыми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ами</w:t>
      </w:r>
      <w:r w:rsidRPr="006577B7">
        <w:rPr>
          <w:rFonts w:ascii="Times New Roman" w:hAnsi="Times New Roman"/>
          <w:sz w:val="28"/>
          <w:szCs w:val="28"/>
        </w:rPr>
        <w:t xml:space="preserve"> передал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пройдя в </w:t>
      </w:r>
      <w:r>
        <w:rPr>
          <w:rFonts w:ascii="Times New Roman" w:hAnsi="Times New Roman"/>
          <w:sz w:val="28"/>
          <w:szCs w:val="28"/>
        </w:rPr>
        <w:t xml:space="preserve">здание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поставил в указанн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бланк</w:t>
      </w:r>
      <w:r>
        <w:rPr>
          <w:rFonts w:ascii="Times New Roman" w:hAnsi="Times New Roman"/>
          <w:sz w:val="28"/>
          <w:szCs w:val="28"/>
        </w:rPr>
        <w:t>ах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в графе</w:t>
      </w:r>
      <w:r w:rsidRPr="006577B7">
        <w:rPr>
          <w:rFonts w:ascii="Times New Roman" w:hAnsi="Times New Roman"/>
          <w:sz w:val="28"/>
          <w:szCs w:val="28"/>
        </w:rPr>
        <w:t xml:space="preserve"> «достоверность представленных сведений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роспись, после чего передал </w:t>
      </w:r>
      <w:r>
        <w:rPr>
          <w:rFonts w:ascii="Times New Roman" w:hAnsi="Times New Roman"/>
          <w:sz w:val="28"/>
          <w:szCs w:val="28"/>
        </w:rPr>
        <w:t>их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сотруднику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 –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>тем самым выразил свое согласие на постановку на учет в Российской Федерации граждан</w:t>
      </w:r>
      <w:r>
        <w:rPr>
          <w:rFonts w:ascii="Times New Roman" w:hAnsi="Times New Roman"/>
          <w:sz w:val="28"/>
          <w:szCs w:val="28"/>
        </w:rPr>
        <w:t xml:space="preserve"> Азербайджана в количестве шести человек, </w:t>
      </w:r>
      <w:r w:rsidRPr="006577B7">
        <w:rPr>
          <w:rFonts w:ascii="Times New Roman" w:hAnsi="Times New Roman"/>
          <w:sz w:val="28"/>
          <w:szCs w:val="28"/>
        </w:rPr>
        <w:t xml:space="preserve">в период времени с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Pr="000A1CA4">
        <w:rPr>
          <w:rFonts w:ascii="Times New Roman" w:hAnsi="Times New Roman"/>
          <w:sz w:val="28"/>
          <w:szCs w:val="28"/>
        </w:rPr>
        <w:t xml:space="preserve"> года по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Pr="000A1CA4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 xml:space="preserve">отразив факт </w:t>
      </w:r>
      <w:r>
        <w:rPr>
          <w:rFonts w:ascii="Times New Roman" w:hAnsi="Times New Roman"/>
          <w:sz w:val="28"/>
          <w:szCs w:val="28"/>
        </w:rPr>
        <w:t>их</w:t>
      </w:r>
      <w:r w:rsidRPr="006577B7">
        <w:rPr>
          <w:rFonts w:ascii="Times New Roman" w:hAnsi="Times New Roman"/>
          <w:sz w:val="28"/>
          <w:szCs w:val="28"/>
        </w:rPr>
        <w:t xml:space="preserve"> постоянного пребывания на </w:t>
      </w:r>
      <w:r w:rsidRPr="006577B7">
        <w:rPr>
          <w:rFonts w:ascii="Times New Roman" w:hAnsi="Times New Roman"/>
          <w:sz w:val="28"/>
          <w:szCs w:val="28"/>
        </w:rPr>
        <w:t xml:space="preserve">территории Российской Федерации по адресу: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После осуществления фиктивной постановки на миграционный учет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граждан,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выш</w:t>
      </w:r>
      <w:r>
        <w:rPr>
          <w:rFonts w:ascii="Times New Roman" w:hAnsi="Times New Roman"/>
          <w:sz w:val="28"/>
          <w:szCs w:val="28"/>
        </w:rPr>
        <w:t>ел</w:t>
      </w:r>
      <w:r w:rsidRPr="006577B7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="00B2501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6577B7">
        <w:rPr>
          <w:rFonts w:ascii="Times New Roman" w:hAnsi="Times New Roman"/>
          <w:sz w:val="28"/>
          <w:szCs w:val="28"/>
        </w:rPr>
        <w:t xml:space="preserve"> передал</w:t>
      </w:r>
      <w:r>
        <w:rPr>
          <w:rFonts w:ascii="Times New Roman" w:hAnsi="Times New Roman"/>
          <w:sz w:val="28"/>
          <w:szCs w:val="28"/>
        </w:rPr>
        <w:t xml:space="preserve"> Агаеву С.С.</w:t>
      </w:r>
      <w:r w:rsidRPr="006577B7">
        <w:rPr>
          <w:rFonts w:ascii="Times New Roman" w:hAnsi="Times New Roman"/>
          <w:sz w:val="28"/>
          <w:szCs w:val="28"/>
        </w:rPr>
        <w:t xml:space="preserve"> кореш</w:t>
      </w:r>
      <w:r>
        <w:rPr>
          <w:rFonts w:ascii="Times New Roman" w:hAnsi="Times New Roman"/>
          <w:sz w:val="28"/>
          <w:szCs w:val="28"/>
        </w:rPr>
        <w:t>ки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гражданства, национальны</w:t>
      </w:r>
      <w:r>
        <w:rPr>
          <w:rFonts w:ascii="Times New Roman" w:hAnsi="Times New Roman"/>
          <w:sz w:val="28"/>
          <w:szCs w:val="28"/>
        </w:rPr>
        <w:t>е заграничные паспорта и миграцио</w:t>
      </w:r>
      <w:r w:rsidRPr="006577B7"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z w:val="28"/>
          <w:szCs w:val="28"/>
        </w:rPr>
        <w:t>ые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ы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граждан, Тем самым </w:t>
      </w:r>
      <w:r>
        <w:rPr>
          <w:rFonts w:ascii="Times New Roman" w:hAnsi="Times New Roman"/>
          <w:sz w:val="28"/>
          <w:szCs w:val="28"/>
        </w:rPr>
        <w:t>Агаев С.С.</w:t>
      </w:r>
      <w:r w:rsidRPr="006577B7">
        <w:rPr>
          <w:rFonts w:ascii="Times New Roman" w:hAnsi="Times New Roman"/>
          <w:sz w:val="28"/>
          <w:szCs w:val="28"/>
        </w:rPr>
        <w:t xml:space="preserve"> склонил </w:t>
      </w:r>
      <w:r w:rsidRPr="00B25015" w:rsidR="00B25015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к совершению фиктивной постановки на учет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вышеуказанн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Азербайджана в количестве шести человек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 – в </w:t>
      </w:r>
      <w:r>
        <w:rPr>
          <w:rFonts w:ascii="Times New Roman" w:hAnsi="Times New Roman"/>
          <w:sz w:val="28"/>
          <w:szCs w:val="28"/>
        </w:rPr>
        <w:t>доме</w:t>
      </w:r>
      <w:r w:rsidRPr="006577B7">
        <w:rPr>
          <w:rFonts w:ascii="Times New Roman" w:hAnsi="Times New Roman"/>
          <w:sz w:val="28"/>
          <w:szCs w:val="28"/>
        </w:rPr>
        <w:t xml:space="preserve"> по месту регистрации </w:t>
      </w:r>
      <w:r>
        <w:rPr>
          <w:rFonts w:ascii="Times New Roman" w:hAnsi="Times New Roman"/>
          <w:sz w:val="28"/>
          <w:szCs w:val="28"/>
        </w:rPr>
        <w:t xml:space="preserve">и проживания </w:t>
      </w:r>
      <w:r w:rsidRPr="00B21865" w:rsidR="00B250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>путем е</w:t>
      </w:r>
      <w:r>
        <w:rPr>
          <w:rFonts w:ascii="Times New Roman" w:hAnsi="Times New Roman"/>
          <w:sz w:val="28"/>
          <w:szCs w:val="28"/>
        </w:rPr>
        <w:t>го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>
        <w:rPr>
          <w:rFonts w:ascii="Times New Roman" w:hAnsi="Times New Roman"/>
          <w:sz w:val="28"/>
          <w:szCs w:val="28"/>
        </w:rPr>
        <w:t>действовал, путем предоставления информации фиктивной постановке на учет вышеуказанн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 по месту пребывания в Российской Федерации, чем лишил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а также органы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</w:t>
      </w:r>
      <w:r w:rsidRPr="006577B7">
        <w:rPr>
          <w:rFonts w:ascii="Times New Roman" w:hAnsi="Times New Roman"/>
          <w:sz w:val="28"/>
          <w:szCs w:val="28"/>
        </w:rPr>
        <w:t xml:space="preserve"> за соблюдением данным</w:t>
      </w:r>
      <w:r>
        <w:rPr>
          <w:rFonts w:ascii="Times New Roman" w:hAnsi="Times New Roman"/>
          <w:sz w:val="28"/>
          <w:szCs w:val="28"/>
        </w:rPr>
        <w:t>и</w:t>
      </w:r>
      <w:r w:rsidRPr="006577B7">
        <w:rPr>
          <w:rFonts w:ascii="Times New Roman" w:hAnsi="Times New Roman"/>
          <w:sz w:val="28"/>
          <w:szCs w:val="28"/>
        </w:rPr>
        <w:t xml:space="preserve"> иностранным</w:t>
      </w:r>
      <w:r>
        <w:rPr>
          <w:rFonts w:ascii="Times New Roman" w:hAnsi="Times New Roman"/>
          <w:sz w:val="28"/>
          <w:szCs w:val="28"/>
        </w:rPr>
        <w:t>и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ами</w:t>
      </w:r>
      <w:r w:rsidRPr="006577B7">
        <w:rPr>
          <w:rFonts w:ascii="Times New Roman" w:hAnsi="Times New Roman"/>
          <w:sz w:val="28"/>
          <w:szCs w:val="28"/>
        </w:rPr>
        <w:t xml:space="preserve"> миграционного учета и </w:t>
      </w:r>
      <w:r>
        <w:rPr>
          <w:rFonts w:ascii="Times New Roman" w:hAnsi="Times New Roman"/>
          <w:sz w:val="28"/>
          <w:szCs w:val="28"/>
        </w:rPr>
        <w:t>их</w:t>
      </w:r>
      <w:r w:rsidRPr="006577B7">
        <w:rPr>
          <w:rFonts w:ascii="Times New Roman" w:hAnsi="Times New Roman"/>
          <w:sz w:val="28"/>
          <w:szCs w:val="28"/>
        </w:rPr>
        <w:t xml:space="preserve"> передвижением по территории Российской Федерации.</w:t>
      </w:r>
    </w:p>
    <w:p w:rsidR="009337BB" w:rsidP="00E62D4B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1C1B6A">
        <w:rPr>
          <w:rFonts w:ascii="Times New Roman" w:hAnsi="Times New Roman"/>
          <w:sz w:val="28"/>
          <w:szCs w:val="28"/>
        </w:rPr>
        <w:t>Кроме того, Агаев С</w:t>
      </w:r>
      <w:r w:rsidR="00E62D4B">
        <w:rPr>
          <w:rFonts w:ascii="Times New Roman" w:hAnsi="Times New Roman"/>
          <w:sz w:val="28"/>
          <w:szCs w:val="28"/>
        </w:rPr>
        <w:t>.С.</w:t>
      </w:r>
      <w:r w:rsidRPr="001C1B6A">
        <w:rPr>
          <w:rFonts w:ascii="Times New Roman" w:hAnsi="Times New Roman"/>
          <w:sz w:val="28"/>
          <w:szCs w:val="28"/>
        </w:rPr>
        <w:t>, с целью формального соблюдения порядка регистрации, передвижения и выбора места жительства, установленного Федеральным законом №109</w:t>
      </w:r>
      <w:r w:rsidR="00E62D4B">
        <w:rPr>
          <w:rFonts w:ascii="Times New Roman" w:hAnsi="Times New Roman"/>
          <w:sz w:val="28"/>
          <w:szCs w:val="28"/>
        </w:rPr>
        <w:t>-ФЗ</w:t>
      </w:r>
      <w:r w:rsidRPr="001C1B6A">
        <w:rPr>
          <w:rFonts w:ascii="Times New Roman" w:hAnsi="Times New Roman"/>
          <w:sz w:val="28"/>
          <w:szCs w:val="28"/>
        </w:rPr>
        <w:t xml:space="preserve"> от 18.07.2006 «О миграционном учете иностранных граждан и лиц без гражданства в Российской Федерации», пожелал уведомить органы миграционного контроля о месте пребывания иностранных граждан</w:t>
      </w:r>
      <w:r w:rsidR="00E62D4B">
        <w:rPr>
          <w:rFonts w:ascii="Times New Roman" w:hAnsi="Times New Roman"/>
          <w:sz w:val="28"/>
          <w:szCs w:val="28"/>
        </w:rPr>
        <w:t xml:space="preserve"> – г</w:t>
      </w:r>
      <w:r w:rsidRPr="001C1B6A">
        <w:rPr>
          <w:rFonts w:ascii="Times New Roman" w:hAnsi="Times New Roman"/>
          <w:sz w:val="28"/>
          <w:szCs w:val="28"/>
        </w:rPr>
        <w:t>раждан</w:t>
      </w:r>
      <w:r>
        <w:rPr>
          <w:rFonts w:ascii="Times New Roman" w:hAnsi="Times New Roman"/>
          <w:sz w:val="28"/>
          <w:szCs w:val="28"/>
        </w:rPr>
        <w:t xml:space="preserve"> Азе</w:t>
      </w:r>
      <w:r w:rsidR="00E62D4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байджана </w:t>
      </w:r>
      <w:r w:rsidRPr="00283257" w:rsidR="00283257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1C1B6A">
        <w:rPr>
          <w:rFonts w:ascii="Times New Roman" w:hAnsi="Times New Roman"/>
          <w:sz w:val="28"/>
          <w:szCs w:val="28"/>
        </w:rPr>
        <w:t>Агаев С.С.</w:t>
      </w:r>
      <w:r w:rsidR="00E62D4B">
        <w:rPr>
          <w:rFonts w:ascii="Times New Roman" w:hAnsi="Times New Roman"/>
          <w:sz w:val="28"/>
          <w:szCs w:val="28"/>
        </w:rPr>
        <w:t>,</w:t>
      </w:r>
      <w:r w:rsidRPr="001C1B6A">
        <w:rPr>
          <w:rFonts w:ascii="Times New Roman" w:hAnsi="Times New Roman"/>
          <w:sz w:val="28"/>
          <w:szCs w:val="28"/>
        </w:rPr>
        <w:t xml:space="preserve"> не желая выступить принимающей стороной, но желая осуществить заведомо для него фиктивную постановку на миграционный учет на территории Российской Федерации иностранных граждан, с целью оказания помощи иностранным гражданам, </w:t>
      </w:r>
      <w:r w:rsidRPr="00283257" w:rsidR="00283257">
        <w:rPr>
          <w:rFonts w:ascii="Times New Roman" w:hAnsi="Times New Roman"/>
          <w:bCs/>
          <w:sz w:val="28"/>
          <w:szCs w:val="28"/>
        </w:rPr>
        <w:t>/данные изъяты/</w:t>
      </w:r>
      <w:r w:rsidR="00283257">
        <w:rPr>
          <w:rFonts w:ascii="Times New Roman" w:hAnsi="Times New Roman"/>
          <w:bCs/>
          <w:sz w:val="28"/>
          <w:szCs w:val="28"/>
        </w:rPr>
        <w:t xml:space="preserve"> </w:t>
      </w:r>
      <w:r w:rsidRPr="001C1B6A">
        <w:rPr>
          <w:rFonts w:ascii="Times New Roman" w:hAnsi="Times New Roman"/>
          <w:sz w:val="28"/>
          <w:szCs w:val="28"/>
        </w:rPr>
        <w:t xml:space="preserve">года примерно в </w:t>
      </w:r>
      <w:r w:rsidRPr="00283257" w:rsidR="00283257">
        <w:rPr>
          <w:rFonts w:ascii="Times New Roman" w:hAnsi="Times New Roman"/>
          <w:bCs/>
          <w:sz w:val="28"/>
          <w:szCs w:val="28"/>
        </w:rPr>
        <w:t>/данные изъяты/</w:t>
      </w:r>
      <w:r w:rsidR="00E62D4B">
        <w:rPr>
          <w:rFonts w:ascii="Times New Roman" w:hAnsi="Times New Roman"/>
          <w:sz w:val="28"/>
          <w:szCs w:val="28"/>
        </w:rPr>
        <w:t>,</w:t>
      </w:r>
      <w:r w:rsidRPr="001C1B6A">
        <w:rPr>
          <w:rFonts w:ascii="Times New Roman" w:hAnsi="Times New Roman"/>
          <w:sz w:val="28"/>
          <w:szCs w:val="28"/>
        </w:rPr>
        <w:t xml:space="preserve"> находясь возле</w:t>
      </w:r>
      <w:r>
        <w:rPr>
          <w:rFonts w:ascii="Times New Roman" w:hAnsi="Times New Roman"/>
          <w:sz w:val="28"/>
          <w:szCs w:val="28"/>
        </w:rPr>
        <w:t xml:space="preserve"> здания </w:t>
      </w:r>
      <w:r w:rsidRPr="00283257" w:rsidR="00283257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="00E62D4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адресу: </w:t>
      </w:r>
      <w:r w:rsidRPr="00283257" w:rsidR="00283257">
        <w:rPr>
          <w:rFonts w:ascii="Times New Roman" w:hAnsi="Times New Roman"/>
          <w:bCs/>
          <w:sz w:val="28"/>
          <w:szCs w:val="28"/>
        </w:rPr>
        <w:t>/данные изъяты/</w:t>
      </w:r>
      <w:r w:rsidR="00E62D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обратился 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гр</w:t>
      </w:r>
      <w:r w:rsidR="00E62D4B">
        <w:rPr>
          <w:rFonts w:ascii="Times New Roman" w:hAnsi="Times New Roman"/>
          <w:sz w:val="28"/>
          <w:szCs w:val="28"/>
        </w:rPr>
        <w:t xml:space="preserve">ажданке </w:t>
      </w:r>
      <w:r w:rsidRPr="00283257" w:rsidR="00283257">
        <w:rPr>
          <w:rFonts w:ascii="Times New Roman" w:hAnsi="Times New Roman"/>
          <w:bCs/>
          <w:sz w:val="28"/>
          <w:szCs w:val="28"/>
        </w:rPr>
        <w:t>/данные изъяты/</w:t>
      </w:r>
      <w:r w:rsidR="00E62D4B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283257" w:rsidR="002832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832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D5A4A" w:rsidR="00E62D4B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 w:rsidR="00E62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>умышленно уговорив послед</w:t>
      </w:r>
      <w:r>
        <w:rPr>
          <w:rFonts w:ascii="Times New Roman" w:hAnsi="Times New Roman"/>
          <w:sz w:val="28"/>
          <w:szCs w:val="28"/>
        </w:rPr>
        <w:t>н</w:t>
      </w:r>
      <w:r w:rsidR="00E62D4B">
        <w:rPr>
          <w:rFonts w:ascii="Times New Roman" w:hAnsi="Times New Roman"/>
          <w:sz w:val="28"/>
          <w:szCs w:val="28"/>
        </w:rPr>
        <w:t>юю</w:t>
      </w:r>
      <w:r w:rsidRPr="006577B7">
        <w:rPr>
          <w:rFonts w:ascii="Times New Roman" w:hAnsi="Times New Roman"/>
          <w:sz w:val="28"/>
          <w:szCs w:val="28"/>
        </w:rPr>
        <w:t xml:space="preserve"> выступить принимающей стороной и поставить на фиктивный миграционный учет </w:t>
      </w:r>
      <w:r>
        <w:rPr>
          <w:rFonts w:ascii="Times New Roman" w:hAnsi="Times New Roman"/>
          <w:sz w:val="28"/>
          <w:szCs w:val="28"/>
        </w:rPr>
        <w:t xml:space="preserve">вышеуказанных </w:t>
      </w:r>
      <w:r w:rsidRPr="006577B7">
        <w:rPr>
          <w:rFonts w:ascii="Times New Roman" w:hAnsi="Times New Roman"/>
          <w:sz w:val="28"/>
          <w:szCs w:val="28"/>
        </w:rPr>
        <w:t>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 w:rsidR="00E62D4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 граждан </w:t>
      </w:r>
      <w:r>
        <w:rPr>
          <w:rFonts w:ascii="Times New Roman" w:hAnsi="Times New Roman"/>
          <w:sz w:val="28"/>
          <w:szCs w:val="28"/>
        </w:rPr>
        <w:t>Азербайджана в количес</w:t>
      </w:r>
      <w:r w:rsidR="00E62D4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ве </w:t>
      </w:r>
      <w:r w:rsidR="00E62D4B">
        <w:rPr>
          <w:rFonts w:ascii="Times New Roman" w:hAnsi="Times New Roman"/>
          <w:sz w:val="28"/>
          <w:szCs w:val="28"/>
        </w:rPr>
        <w:t xml:space="preserve">шести </w:t>
      </w:r>
      <w:r>
        <w:rPr>
          <w:rFonts w:ascii="Times New Roman" w:hAnsi="Times New Roman"/>
          <w:sz w:val="28"/>
          <w:szCs w:val="28"/>
        </w:rPr>
        <w:t>человек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по месту регистрации и проживания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3257" w:rsidR="00283257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: </w:t>
      </w:r>
      <w:r w:rsidRPr="00283257" w:rsidR="00283257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. Получив согласие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 w:rsidR="0054452E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выступить принимающей стороной, находясь возле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достоверно зная, что иностранны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по адресу: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 w:rsidR="00E62D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пребывать не буд</w:t>
      </w:r>
      <w:r>
        <w:rPr>
          <w:rFonts w:ascii="Times New Roman" w:hAnsi="Times New Roman"/>
          <w:sz w:val="28"/>
          <w:szCs w:val="28"/>
        </w:rPr>
        <w:t>у</w:t>
      </w:r>
      <w:r w:rsidRPr="006577B7">
        <w:rPr>
          <w:rFonts w:ascii="Times New Roman" w:hAnsi="Times New Roman"/>
          <w:sz w:val="28"/>
          <w:szCs w:val="28"/>
        </w:rPr>
        <w:t xml:space="preserve">т, так как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 w:rsidR="0054452E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фактически жилое помещение </w:t>
      </w:r>
      <w:r>
        <w:rPr>
          <w:rFonts w:ascii="Times New Roman" w:hAnsi="Times New Roman"/>
          <w:sz w:val="28"/>
          <w:szCs w:val="28"/>
        </w:rPr>
        <w:t>им</w:t>
      </w:r>
      <w:r w:rsidRPr="006577B7">
        <w:rPr>
          <w:rFonts w:ascii="Times New Roman" w:hAnsi="Times New Roman"/>
          <w:sz w:val="28"/>
          <w:szCs w:val="28"/>
        </w:rPr>
        <w:t xml:space="preserve"> предоставлять не намеревал</w:t>
      </w:r>
      <w:r>
        <w:rPr>
          <w:rFonts w:ascii="Times New Roman" w:hAnsi="Times New Roman"/>
          <w:sz w:val="28"/>
          <w:szCs w:val="28"/>
        </w:rPr>
        <w:t>ась</w:t>
      </w:r>
      <w:r w:rsidRPr="006577B7">
        <w:rPr>
          <w:rFonts w:ascii="Times New Roman" w:hAnsi="Times New Roman"/>
          <w:sz w:val="28"/>
          <w:szCs w:val="28"/>
        </w:rPr>
        <w:t>, предоставил последне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информацию, а именно</w:t>
      </w:r>
      <w:r w:rsidR="00E62D4B">
        <w:rPr>
          <w:rFonts w:ascii="Times New Roman" w:hAnsi="Times New Roman"/>
          <w:sz w:val="28"/>
          <w:szCs w:val="28"/>
        </w:rPr>
        <w:t>: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заполненные</w:t>
      </w:r>
      <w:r w:rsidRPr="006577B7">
        <w:rPr>
          <w:rFonts w:ascii="Times New Roman" w:hAnsi="Times New Roman"/>
          <w:sz w:val="28"/>
          <w:szCs w:val="28"/>
        </w:rPr>
        <w:t xml:space="preserve"> экземпляр</w:t>
      </w:r>
      <w:r>
        <w:rPr>
          <w:rFonts w:ascii="Times New Roman" w:hAnsi="Times New Roman"/>
          <w:sz w:val="28"/>
          <w:szCs w:val="28"/>
        </w:rPr>
        <w:t>ы</w:t>
      </w:r>
      <w:r w:rsidRPr="006577B7">
        <w:rPr>
          <w:rFonts w:ascii="Times New Roman" w:hAnsi="Times New Roman"/>
          <w:sz w:val="28"/>
          <w:szCs w:val="28"/>
        </w:rPr>
        <w:t xml:space="preserve"> бланк</w:t>
      </w:r>
      <w:r>
        <w:rPr>
          <w:rFonts w:ascii="Times New Roman" w:hAnsi="Times New Roman"/>
          <w:sz w:val="28"/>
          <w:szCs w:val="28"/>
        </w:rPr>
        <w:t>ов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 на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 w:rsidR="00E62D4B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 xml:space="preserve">а граждан </w:t>
      </w:r>
      <w:r w:rsidR="0054452E">
        <w:rPr>
          <w:rFonts w:ascii="Times New Roman" w:hAnsi="Times New Roman"/>
          <w:sz w:val="28"/>
          <w:szCs w:val="28"/>
        </w:rPr>
        <w:t>Азербайджана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от имени принимающей стороны –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 w:rsidR="00E62D4B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внеся в документы сведения, не отвечающие действительности, после чего вместе с национальным</w:t>
      </w:r>
      <w:r>
        <w:rPr>
          <w:rFonts w:ascii="Times New Roman" w:hAnsi="Times New Roman"/>
          <w:sz w:val="28"/>
          <w:szCs w:val="28"/>
        </w:rPr>
        <w:t>и</w:t>
      </w:r>
      <w:r w:rsidRPr="006577B7">
        <w:rPr>
          <w:rFonts w:ascii="Times New Roman" w:hAnsi="Times New Roman"/>
          <w:sz w:val="28"/>
          <w:szCs w:val="28"/>
        </w:rPr>
        <w:t xml:space="preserve"> заграничным</w:t>
      </w:r>
      <w:r>
        <w:rPr>
          <w:rFonts w:ascii="Times New Roman" w:hAnsi="Times New Roman"/>
          <w:sz w:val="28"/>
          <w:szCs w:val="28"/>
        </w:rPr>
        <w:t>и</w:t>
      </w:r>
      <w:r w:rsidRPr="006577B7">
        <w:rPr>
          <w:rFonts w:ascii="Times New Roman" w:hAnsi="Times New Roman"/>
          <w:sz w:val="28"/>
          <w:szCs w:val="28"/>
        </w:rPr>
        <w:t xml:space="preserve"> паспорт</w:t>
      </w:r>
      <w:r>
        <w:rPr>
          <w:rFonts w:ascii="Times New Roman" w:hAnsi="Times New Roman"/>
          <w:sz w:val="28"/>
          <w:szCs w:val="28"/>
        </w:rPr>
        <w:t>ами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 и миграционн</w:t>
      </w:r>
      <w:r>
        <w:rPr>
          <w:rFonts w:ascii="Times New Roman" w:hAnsi="Times New Roman"/>
          <w:sz w:val="28"/>
          <w:szCs w:val="28"/>
        </w:rPr>
        <w:t>ыми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ами</w:t>
      </w:r>
      <w:r w:rsidRPr="006577B7">
        <w:rPr>
          <w:rFonts w:ascii="Times New Roman" w:hAnsi="Times New Roman"/>
          <w:sz w:val="28"/>
          <w:szCs w:val="28"/>
        </w:rPr>
        <w:t xml:space="preserve"> передал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пройдя в </w:t>
      </w:r>
      <w:r>
        <w:rPr>
          <w:rFonts w:ascii="Times New Roman" w:hAnsi="Times New Roman"/>
          <w:sz w:val="28"/>
          <w:szCs w:val="28"/>
        </w:rPr>
        <w:t xml:space="preserve">здание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 w:rsidR="007F7A0A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поставил</w:t>
      </w:r>
      <w:r w:rsidR="007F7A0A"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в указанн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бланк</w:t>
      </w:r>
      <w:r>
        <w:rPr>
          <w:rFonts w:ascii="Times New Roman" w:hAnsi="Times New Roman"/>
          <w:sz w:val="28"/>
          <w:szCs w:val="28"/>
        </w:rPr>
        <w:t>ах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 w:rsidR="0035724B"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в графе «достоверность представленных сведений</w:t>
      </w:r>
      <w:r w:rsidR="007F7A0A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роспись, после чего передал</w:t>
      </w:r>
      <w:r w:rsidR="007F7A0A"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сотруднику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 –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 w:rsidR="007F7A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тем самым выразил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свое согласие на постановку на учет в Российской Федерации граждан</w:t>
      </w:r>
      <w:r>
        <w:rPr>
          <w:rFonts w:ascii="Times New Roman" w:hAnsi="Times New Roman"/>
          <w:sz w:val="28"/>
          <w:szCs w:val="28"/>
        </w:rPr>
        <w:t xml:space="preserve"> Азербайджана в количестве шести человек, </w:t>
      </w:r>
      <w:r w:rsidRPr="006577B7">
        <w:rPr>
          <w:rFonts w:ascii="Times New Roman" w:hAnsi="Times New Roman"/>
          <w:sz w:val="28"/>
          <w:szCs w:val="28"/>
        </w:rPr>
        <w:t xml:space="preserve">в период времени с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 w:rsidRPr="00D50AE5">
        <w:rPr>
          <w:rFonts w:ascii="Times New Roman" w:hAnsi="Times New Roman"/>
          <w:sz w:val="28"/>
          <w:szCs w:val="28"/>
        </w:rPr>
        <w:t xml:space="preserve"> по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 w:rsidR="007F7A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отразив факт </w:t>
      </w:r>
      <w:r>
        <w:rPr>
          <w:rFonts w:ascii="Times New Roman" w:hAnsi="Times New Roman"/>
          <w:sz w:val="28"/>
          <w:szCs w:val="28"/>
        </w:rPr>
        <w:t>их</w:t>
      </w:r>
      <w:r w:rsidRPr="006577B7">
        <w:rPr>
          <w:rFonts w:ascii="Times New Roman" w:hAnsi="Times New Roman"/>
          <w:sz w:val="28"/>
          <w:szCs w:val="28"/>
        </w:rPr>
        <w:t xml:space="preserve"> постоянного пребывания на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территории Российской Федерации по адресу: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После осуществления фиктивной постановки на миграционный учет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выш</w:t>
      </w:r>
      <w:r>
        <w:rPr>
          <w:rFonts w:ascii="Times New Roman" w:hAnsi="Times New Roman"/>
          <w:sz w:val="28"/>
          <w:szCs w:val="28"/>
        </w:rPr>
        <w:t>ла</w:t>
      </w:r>
      <w:r w:rsidRPr="006577B7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 w:rsidR="0054452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6577B7">
        <w:rPr>
          <w:rFonts w:ascii="Times New Roman" w:hAnsi="Times New Roman"/>
          <w:sz w:val="28"/>
          <w:szCs w:val="28"/>
        </w:rPr>
        <w:t xml:space="preserve"> передал</w:t>
      </w:r>
      <w:r>
        <w:rPr>
          <w:rFonts w:ascii="Times New Roman" w:hAnsi="Times New Roman"/>
          <w:sz w:val="28"/>
          <w:szCs w:val="28"/>
        </w:rPr>
        <w:t>а Агаеву С.С.</w:t>
      </w:r>
      <w:r w:rsidRPr="006577B7">
        <w:rPr>
          <w:rFonts w:ascii="Times New Roman" w:hAnsi="Times New Roman"/>
          <w:sz w:val="28"/>
          <w:szCs w:val="28"/>
        </w:rPr>
        <w:t xml:space="preserve"> кореш</w:t>
      </w:r>
      <w:r>
        <w:rPr>
          <w:rFonts w:ascii="Times New Roman" w:hAnsi="Times New Roman"/>
          <w:sz w:val="28"/>
          <w:szCs w:val="28"/>
        </w:rPr>
        <w:t>ки</w:t>
      </w:r>
      <w:r w:rsidRPr="006577B7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й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гражданства, национальны</w:t>
      </w:r>
      <w:r>
        <w:rPr>
          <w:rFonts w:ascii="Times New Roman" w:hAnsi="Times New Roman"/>
          <w:sz w:val="28"/>
          <w:szCs w:val="28"/>
        </w:rPr>
        <w:t>е заграничные паспорта и миграцио</w:t>
      </w:r>
      <w:r w:rsidRPr="006577B7"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z w:val="28"/>
          <w:szCs w:val="28"/>
        </w:rPr>
        <w:t>ые</w:t>
      </w:r>
      <w:r w:rsidRPr="006577B7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ы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граждан, Тем самым </w:t>
      </w:r>
      <w:r>
        <w:rPr>
          <w:rFonts w:ascii="Times New Roman" w:hAnsi="Times New Roman"/>
          <w:sz w:val="28"/>
          <w:szCs w:val="28"/>
        </w:rPr>
        <w:t>Агаев С.С.</w:t>
      </w:r>
      <w:r w:rsidRPr="006577B7">
        <w:rPr>
          <w:rFonts w:ascii="Times New Roman" w:hAnsi="Times New Roman"/>
          <w:sz w:val="28"/>
          <w:szCs w:val="28"/>
        </w:rPr>
        <w:t xml:space="preserve"> склонил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 w:rsidR="0054452E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к совершению фиктивной постановки на учет</w:t>
      </w:r>
      <w:r w:rsidRPr="006577B7">
        <w:rPr>
          <w:rFonts w:ascii="Times New Roman" w:hAnsi="Times New Roman"/>
          <w:sz w:val="28"/>
          <w:szCs w:val="28"/>
        </w:rPr>
        <w:t xml:space="preserve"> вышеуказанн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Азербайджана в количестве </w:t>
      </w:r>
      <w:r w:rsidR="007F7A0A">
        <w:rPr>
          <w:rFonts w:ascii="Times New Roman" w:hAnsi="Times New Roman"/>
          <w:sz w:val="28"/>
          <w:szCs w:val="28"/>
        </w:rPr>
        <w:t>шести ч</w:t>
      </w:r>
      <w:r>
        <w:rPr>
          <w:rFonts w:ascii="Times New Roman" w:hAnsi="Times New Roman"/>
          <w:sz w:val="28"/>
          <w:szCs w:val="28"/>
        </w:rPr>
        <w:t>еловек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 – в </w:t>
      </w:r>
      <w:r>
        <w:rPr>
          <w:rFonts w:ascii="Times New Roman" w:hAnsi="Times New Roman"/>
          <w:sz w:val="28"/>
          <w:szCs w:val="28"/>
        </w:rPr>
        <w:t>доме</w:t>
      </w:r>
      <w:r w:rsidRPr="006577B7">
        <w:rPr>
          <w:rFonts w:ascii="Times New Roman" w:hAnsi="Times New Roman"/>
          <w:sz w:val="28"/>
          <w:szCs w:val="28"/>
        </w:rPr>
        <w:t xml:space="preserve"> по месту регистрации </w:t>
      </w:r>
      <w:r>
        <w:rPr>
          <w:rFonts w:ascii="Times New Roman" w:hAnsi="Times New Roman"/>
          <w:sz w:val="28"/>
          <w:szCs w:val="28"/>
        </w:rPr>
        <w:t xml:space="preserve">и проживания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 w:rsidR="0054452E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путем е</w:t>
      </w:r>
      <w:r>
        <w:rPr>
          <w:rFonts w:ascii="Times New Roman" w:hAnsi="Times New Roman"/>
          <w:sz w:val="28"/>
          <w:szCs w:val="28"/>
        </w:rPr>
        <w:t>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>
        <w:rPr>
          <w:rFonts w:ascii="Times New Roman" w:hAnsi="Times New Roman"/>
          <w:sz w:val="28"/>
          <w:szCs w:val="28"/>
        </w:rPr>
        <w:t>действовал, путем предоставления информации фиктивной постановке на учет вышеуказанн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 по месту пребывания в Российской Федерации, чем лишил </w:t>
      </w:r>
      <w:r w:rsidRPr="0054452E" w:rsidR="0054452E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а также органы</w:t>
      </w:r>
      <w:r w:rsidR="007F7A0A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соблюдением данным</w:t>
      </w:r>
      <w:r>
        <w:rPr>
          <w:rFonts w:ascii="Times New Roman" w:hAnsi="Times New Roman"/>
          <w:sz w:val="28"/>
          <w:szCs w:val="28"/>
        </w:rPr>
        <w:t>и</w:t>
      </w:r>
      <w:r w:rsidRPr="006577B7">
        <w:rPr>
          <w:rFonts w:ascii="Times New Roman" w:hAnsi="Times New Roman"/>
          <w:sz w:val="28"/>
          <w:szCs w:val="28"/>
        </w:rPr>
        <w:t xml:space="preserve"> иностранным</w:t>
      </w:r>
      <w:r>
        <w:rPr>
          <w:rFonts w:ascii="Times New Roman" w:hAnsi="Times New Roman"/>
          <w:sz w:val="28"/>
          <w:szCs w:val="28"/>
        </w:rPr>
        <w:t>и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ами</w:t>
      </w:r>
      <w:r w:rsidRPr="006577B7">
        <w:rPr>
          <w:rFonts w:ascii="Times New Roman" w:hAnsi="Times New Roman"/>
          <w:sz w:val="28"/>
          <w:szCs w:val="28"/>
        </w:rPr>
        <w:t xml:space="preserve"> миграционного учета и </w:t>
      </w:r>
      <w:r>
        <w:rPr>
          <w:rFonts w:ascii="Times New Roman" w:hAnsi="Times New Roman"/>
          <w:sz w:val="28"/>
          <w:szCs w:val="28"/>
        </w:rPr>
        <w:t>их</w:t>
      </w:r>
      <w:r w:rsidRPr="006577B7">
        <w:rPr>
          <w:rFonts w:ascii="Times New Roman" w:hAnsi="Times New Roman"/>
          <w:sz w:val="28"/>
          <w:szCs w:val="28"/>
        </w:rPr>
        <w:t xml:space="preserve"> передвижением по территории Российской Федерации.</w:t>
      </w:r>
    </w:p>
    <w:p w:rsidR="006E4C98" w:rsidP="006E4C98">
      <w:pPr>
        <w:spacing w:after="0"/>
        <w:ind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Данные действия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Агаева С.С.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/>
          <w:color w:val="000000"/>
          <w:sz w:val="28"/>
          <w:szCs w:val="28"/>
        </w:rPr>
        <w:t xml:space="preserve">ч.4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ч.4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ч.ч</w:t>
      </w:r>
      <w:r>
        <w:rPr>
          <w:rFonts w:ascii="Times New Roman" w:hAnsi="Times New Roman"/>
          <w:color w:val="000000"/>
          <w:sz w:val="28"/>
          <w:szCs w:val="28"/>
        </w:rPr>
        <w:t xml:space="preserve">. 4,5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ч.ч</w:t>
      </w:r>
      <w:r>
        <w:rPr>
          <w:rFonts w:ascii="Times New Roman" w:hAnsi="Times New Roman"/>
          <w:color w:val="000000"/>
          <w:sz w:val="28"/>
          <w:szCs w:val="28"/>
        </w:rPr>
        <w:t xml:space="preserve">. 4,5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 Уголовного кодекса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E4C98" w:rsidP="006E4C98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</w:t>
      </w:r>
      <w:r w:rsidR="00F8492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февраля </w:t>
      </w:r>
      <w:r w:rsidRPr="00FA02F1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FA02F1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 подсудимо</w:t>
      </w: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A02F1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Полянский А.О. з</w:t>
      </w:r>
      <w:r w:rsidRPr="00FA02F1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>аявил ходат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айство об освобождении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Агаева С.С. </w:t>
      </w:r>
      <w:r w:rsidR="007919E3">
        <w:rPr>
          <w:rFonts w:ascii="Times New Roman" w:hAnsi="Times New Roman"/>
          <w:sz w:val="28"/>
          <w:szCs w:val="28"/>
        </w:rPr>
        <w:t xml:space="preserve"> 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указывая на то, что он способствовал раскрытию совершенн</w:t>
      </w: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FA02F1" w:rsidR="00B57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79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его действиях иного состава преступлений не содержится</w:t>
      </w:r>
      <w:r w:rsidR="00FD65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E4C98" w:rsidP="006E4C98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8272F" w:rsidR="0024669D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98272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Агаев С.С. 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поддержал заявленное защитником ходатайство </w:t>
      </w:r>
      <w:r w:rsidRPr="0098272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об освобождении</w:t>
      </w:r>
      <w:r w:rsidRPr="0098272F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72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8272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и прекращении в отношении не</w:t>
      </w:r>
      <w:r w:rsidRPr="0098272F" w:rsidR="007F2E6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8272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осознавая </w:t>
      </w:r>
      <w:r w:rsidRPr="0098272F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</w:t>
      </w:r>
      <w:r w:rsidRPr="0098272F" w:rsidR="005E22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указанному </w:t>
      </w:r>
      <w:r w:rsidRPr="0098272F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защитником </w:t>
      </w:r>
      <w:r w:rsidRPr="0098272F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основанию.</w:t>
      </w:r>
      <w:r w:rsidRPr="0098272F" w:rsidR="005E22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Агаев С.С. 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ояснил суду, что вину в инкриминируем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признает в полном объеме, в содеянном чистосердечно раскаивается. </w:t>
      </w:r>
    </w:p>
    <w:p w:rsidR="006E4C98" w:rsidP="006E4C98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="007919E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равцов В.В. </w:t>
      </w:r>
      <w:r w:rsidR="00FD65CD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98272F" w:rsid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возражал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 прекращения уголовного дела в отношении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Агаева С.С. </w:t>
      </w:r>
      <w:r w:rsidRPr="0098272F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указанным защитником. </w:t>
      </w:r>
    </w:p>
    <w:p w:rsidR="00E81D6B" w:rsidRPr="0098272F" w:rsidP="006E4C98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E81D6B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пункта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hyperlink r:id="rId5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E81D6B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E81D6B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Указанн</w:t>
      </w:r>
      <w:r w:rsidRPr="0098272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пункте 2 </w:t>
      </w:r>
      <w:hyperlink r:id="rId5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</w:t>
      </w:r>
      <w:r w:rsidRPr="0098272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освобождения от уголовной ответственности</w:t>
      </w:r>
      <w:r w:rsidRPr="0098272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специальным видом освобождения от уголовной ответственности в связи с деятельным </w:t>
      </w:r>
      <w:r w:rsidRPr="0098272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раскаянием и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</w:t>
      </w:r>
      <w:r w:rsidRPr="0098272F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собой императивную норму, то есть его применение </w:t>
      </w:r>
      <w:r w:rsidRPr="0098272F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 обязательный характер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зависит от усмотрения суда. Также оно не требует учета данных о личности обвиняемого и других обстоятельств,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кроме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прямо в нем предусмотренных.</w:t>
      </w:r>
    </w:p>
    <w:p w:rsidR="003C169E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E81D6B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инкриминируемые </w:t>
      </w:r>
      <w:r w:rsidR="006E4C98">
        <w:rPr>
          <w:rFonts w:ascii="Times New Roman" w:hAnsi="Times New Roman" w:cs="Times New Roman"/>
          <w:color w:val="000000" w:themeColor="text1"/>
          <w:sz w:val="28"/>
          <w:szCs w:val="28"/>
        </w:rPr>
        <w:t>Агаеву С.С.</w:t>
      </w:r>
      <w:r w:rsidRPr="0098272F"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8272F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к категории преступлений небольшой тяжести. </w:t>
      </w:r>
    </w:p>
    <w:p w:rsidR="006E4C98" w:rsidRPr="00EE0E33" w:rsidP="006E4C98">
      <w:pPr>
        <w:spacing w:after="0"/>
        <w:ind w:right="14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67B">
        <w:rPr>
          <w:rFonts w:ascii="Times New Roman" w:hAnsi="Times New Roman" w:cs="Times New Roman"/>
          <w:color w:val="000000" w:themeColor="text1"/>
          <w:sz w:val="28"/>
          <w:szCs w:val="28"/>
        </w:rPr>
        <w:t>Как установлено судом и следует из материалов уголовного дела</w:t>
      </w:r>
      <w:r w:rsidRPr="002E667B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E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0E33">
        <w:rPr>
          <w:rFonts w:ascii="Times New Roman" w:hAnsi="Times New Roman" w:cs="Times New Roman"/>
          <w:color w:val="000000" w:themeColor="text1"/>
          <w:sz w:val="28"/>
          <w:szCs w:val="28"/>
        </w:rPr>
        <w:t>Агаев С.С. способствовал раскрытию преступлени</w:t>
      </w:r>
      <w:r w:rsidRPr="00EE0E33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E0E33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EE0E33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0E33">
        <w:rPr>
          <w:rFonts w:ascii="Times New Roman" w:hAnsi="Times New Roman" w:cs="Times New Roman"/>
          <w:color w:val="000000"/>
          <w:sz w:val="28"/>
          <w:szCs w:val="28"/>
        </w:rPr>
        <w:t xml:space="preserve">ч.4 ст. 33 и ст. 322.3; ч.4 ст. 33 и ст. 322.3; </w:t>
      </w:r>
      <w:r w:rsidRPr="00EE0E33">
        <w:rPr>
          <w:rFonts w:ascii="Times New Roman" w:hAnsi="Times New Roman" w:cs="Times New Roman"/>
          <w:color w:val="000000"/>
          <w:sz w:val="28"/>
          <w:szCs w:val="28"/>
        </w:rPr>
        <w:t>ч.ч</w:t>
      </w:r>
      <w:r w:rsidRPr="00EE0E33">
        <w:rPr>
          <w:rFonts w:ascii="Times New Roman" w:hAnsi="Times New Roman" w:cs="Times New Roman"/>
          <w:color w:val="000000"/>
          <w:sz w:val="28"/>
          <w:szCs w:val="28"/>
        </w:rPr>
        <w:t xml:space="preserve">. 4,5 ст. 33 и ст. 322.3; </w:t>
      </w:r>
      <w:r w:rsidRPr="00EE0E33">
        <w:rPr>
          <w:rFonts w:ascii="Times New Roman" w:hAnsi="Times New Roman" w:cs="Times New Roman"/>
          <w:color w:val="000000"/>
          <w:sz w:val="28"/>
          <w:szCs w:val="28"/>
        </w:rPr>
        <w:t>ч.ч</w:t>
      </w:r>
      <w:r w:rsidRPr="00EE0E33">
        <w:rPr>
          <w:rFonts w:ascii="Times New Roman" w:hAnsi="Times New Roman" w:cs="Times New Roman"/>
          <w:color w:val="000000"/>
          <w:sz w:val="28"/>
          <w:szCs w:val="28"/>
        </w:rPr>
        <w:t>. 4,5 ст. 33 и ст. 322.3 Уголовного кодекса Российской Федерации.</w:t>
      </w:r>
    </w:p>
    <w:p w:rsidR="00EE0E33" w:rsidP="006E4C98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0E33">
        <w:rPr>
          <w:rFonts w:ascii="Times New Roman" w:hAnsi="Times New Roman" w:cs="Times New Roman"/>
          <w:color w:val="000000" w:themeColor="text1"/>
          <w:sz w:val="28"/>
          <w:szCs w:val="28"/>
        </w:rPr>
        <w:t>Так, Агаев С.С. в ходе предварительного расследования уголовного дела дал подробные последовательные признательные показания об обстоятельствах и мотивах, послужившими основанием для совершения преступлений, указав на место и время совершения преступлений, 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 инкриминируемых преступлений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0E33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DA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окончании дознания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Агаев С.С., </w:t>
      </w:r>
      <w:r w:rsidRPr="00DA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ознакомившись с материалами уголовного дела, заявил ходатайство о рассмотрении дела в порядке особого производства в связи с согласием с предъявленным обвинением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(том №2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125)</w:t>
      </w:r>
      <w:r w:rsidRPr="00DA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F160B" w:rsidRPr="00DA031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DA0312" w:rsidR="005E221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DA0312" w:rsidR="005E221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</w:t>
      </w:r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DA0312" w:rsidR="005E221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DA0312" w:rsidR="005E221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</w:t>
      </w:r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объема</w:t>
      </w:r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E81D6B" w:rsidRPr="00DA031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Агаевым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С.С. </w:t>
      </w:r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действия, направленные на предоставление лицу, осуществляющему уголовное преследование, информации об обстоятельствах совершенн</w:t>
      </w:r>
      <w:r w:rsidRPr="00DA0312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им </w:t>
      </w:r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DA0312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, имеющ</w:t>
      </w:r>
      <w:r w:rsidRPr="00DA0312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значения для расследования и подлежащие доказыванию в соответствии с положениями </w:t>
      </w:r>
      <w:hyperlink r:id="rId13" w:history="1">
        <w:r w:rsidRPr="00DA0312" w:rsidR="005E221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выполнены</w:t>
      </w:r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0E33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Агаева С.С.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содержится. </w:t>
      </w:r>
    </w:p>
    <w:p w:rsidR="00EE0E33" w:rsidRPr="00EE0E33" w:rsidP="00EE0E33">
      <w:pPr>
        <w:spacing w:after="0"/>
        <w:ind w:right="14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7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Агаев С.С. 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освобожден от 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Pr="006274BB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6274BB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EE0E33">
        <w:rPr>
          <w:rFonts w:ascii="Times New Roman" w:hAnsi="Times New Roman" w:cs="Times New Roman"/>
          <w:color w:val="000000"/>
          <w:sz w:val="28"/>
          <w:szCs w:val="28"/>
        </w:rPr>
        <w:t xml:space="preserve"> ч.4 ст. 33 и ст. 322.3; ч.4 ст. 33 и ст. 322.3; </w:t>
      </w:r>
      <w:r w:rsidRPr="00EE0E33">
        <w:rPr>
          <w:rFonts w:ascii="Times New Roman" w:hAnsi="Times New Roman" w:cs="Times New Roman"/>
          <w:color w:val="000000"/>
          <w:sz w:val="28"/>
          <w:szCs w:val="28"/>
        </w:rPr>
        <w:t>ч.ч</w:t>
      </w:r>
      <w:r w:rsidRPr="00EE0E33">
        <w:rPr>
          <w:rFonts w:ascii="Times New Roman" w:hAnsi="Times New Roman" w:cs="Times New Roman"/>
          <w:color w:val="000000"/>
          <w:sz w:val="28"/>
          <w:szCs w:val="28"/>
        </w:rPr>
        <w:t xml:space="preserve">. 4,5 ст. 33 и ст. 322.3; </w:t>
      </w:r>
      <w:r w:rsidRPr="00EE0E33">
        <w:rPr>
          <w:rFonts w:ascii="Times New Roman" w:hAnsi="Times New Roman" w:cs="Times New Roman"/>
          <w:color w:val="000000"/>
          <w:sz w:val="28"/>
          <w:szCs w:val="28"/>
        </w:rPr>
        <w:t>ч.ч</w:t>
      </w:r>
      <w:r w:rsidRPr="00EE0E33">
        <w:rPr>
          <w:rFonts w:ascii="Times New Roman" w:hAnsi="Times New Roman" w:cs="Times New Roman"/>
          <w:color w:val="000000"/>
          <w:sz w:val="28"/>
          <w:szCs w:val="28"/>
        </w:rPr>
        <w:t>. 4,5 ст. 33 и ст. 322.3 Уголовного кодекса Российской Федерации.</w:t>
      </w:r>
    </w:p>
    <w:p w:rsidR="003C169E" w:rsidRPr="00DA031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дела,</w:t>
      </w:r>
      <w:r w:rsidRPr="00DA0312" w:rsid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установлены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1D6B" w:rsidRPr="00DA031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DA0312" w:rsidRPr="00DA0312" w:rsidP="00DA0312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A65DD4" w:rsidP="00A65DD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/>
          <w:color w:val="000000" w:themeColor="text1"/>
          <w:sz w:val="28"/>
          <w:szCs w:val="28"/>
        </w:rPr>
        <w:t xml:space="preserve">Меру процессуального принуждения </w:t>
      </w:r>
      <w:r w:rsidR="00EE0E33">
        <w:rPr>
          <w:rFonts w:ascii="Times New Roman" w:hAnsi="Times New Roman"/>
          <w:color w:val="000000" w:themeColor="text1"/>
          <w:sz w:val="28"/>
          <w:szCs w:val="28"/>
        </w:rPr>
        <w:t xml:space="preserve">Агаеву С.С. </w:t>
      </w:r>
      <w:r w:rsidRPr="00DA0312">
        <w:rPr>
          <w:rFonts w:ascii="Times New Roman" w:hAnsi="Times New Roman"/>
          <w:color w:val="000000" w:themeColor="text1"/>
          <w:sz w:val="28"/>
          <w:szCs w:val="28"/>
        </w:rPr>
        <w:t xml:space="preserve">в виде обязательства о явке </w:t>
      </w:r>
      <w:r w:rsidRPr="00DA0312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уд считает необходимым оставить без изменений до вступления постановления в законную силу</w:t>
      </w:r>
      <w:r w:rsidR="003572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5DD4" w:rsidRPr="0010342B" w:rsidP="00A65DD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 в силу ч. 10 ст. 316 УПК РФ.</w:t>
      </w:r>
    </w:p>
    <w:p w:rsidR="00E81D6B" w:rsidRPr="00D4193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DA031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п.2 </w:t>
      </w:r>
      <w:r w:rsidRPr="00D41932">
        <w:rPr>
          <w:rFonts w:ascii="Times New Roman" w:hAnsi="Times New Roman" w:cs="Times New Roman"/>
          <w:color w:val="000000" w:themeColor="text1"/>
          <w:sz w:val="27"/>
          <w:szCs w:val="27"/>
        </w:rPr>
        <w:t>примечания к ст. 322.3 УК РФ</w:t>
      </w:r>
      <w:r w:rsidRPr="00D41932" w:rsidR="000F289A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Pr="00D41932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</w:p>
    <w:p w:rsidR="00E81D6B" w:rsidRPr="00D4193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D41932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19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D419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и л:</w:t>
      </w:r>
    </w:p>
    <w:p w:rsidR="00E81D6B" w:rsidRPr="00D4193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D4193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EE0E33">
        <w:rPr>
          <w:rFonts w:ascii="Times New Roman" w:hAnsi="Times New Roman"/>
          <w:sz w:val="28"/>
          <w:szCs w:val="28"/>
        </w:rPr>
        <w:t>Агаева Санани Садраддин Оглы</w:t>
      </w:r>
      <w:r w:rsidRPr="00D41932" w:rsid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</w:t>
      </w:r>
      <w:r w:rsidR="00EE0E33">
        <w:rPr>
          <w:rFonts w:ascii="Times New Roman" w:hAnsi="Times New Roman"/>
          <w:color w:val="000000"/>
          <w:sz w:val="28"/>
          <w:szCs w:val="28"/>
        </w:rPr>
        <w:t xml:space="preserve">ч.4 ст. 33 и </w:t>
      </w:r>
      <w:r w:rsidRPr="00CA759E" w:rsidR="00EE0E33">
        <w:rPr>
          <w:rFonts w:ascii="Times New Roman" w:hAnsi="Times New Roman"/>
          <w:color w:val="000000"/>
          <w:sz w:val="28"/>
          <w:szCs w:val="28"/>
        </w:rPr>
        <w:t>ст. 322.3</w:t>
      </w:r>
      <w:r w:rsidR="00EE0E33">
        <w:rPr>
          <w:rFonts w:ascii="Times New Roman" w:hAnsi="Times New Roman"/>
          <w:color w:val="000000"/>
          <w:sz w:val="28"/>
          <w:szCs w:val="28"/>
        </w:rPr>
        <w:t>;</w:t>
      </w:r>
      <w:r w:rsidRPr="00CA759E" w:rsidR="00EE0E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0E33">
        <w:rPr>
          <w:rFonts w:ascii="Times New Roman" w:hAnsi="Times New Roman"/>
          <w:color w:val="000000"/>
          <w:sz w:val="28"/>
          <w:szCs w:val="28"/>
        </w:rPr>
        <w:t xml:space="preserve">ч.4 ст. 33 и </w:t>
      </w:r>
      <w:r w:rsidRPr="00CA759E" w:rsidR="00EE0E33">
        <w:rPr>
          <w:rFonts w:ascii="Times New Roman" w:hAnsi="Times New Roman"/>
          <w:color w:val="000000"/>
          <w:sz w:val="28"/>
          <w:szCs w:val="28"/>
        </w:rPr>
        <w:t xml:space="preserve">ст. </w:t>
      </w:r>
      <w:r w:rsidRPr="00CA759E" w:rsidR="00EE0E33">
        <w:rPr>
          <w:rFonts w:ascii="Times New Roman" w:hAnsi="Times New Roman"/>
          <w:color w:val="000000"/>
          <w:sz w:val="28"/>
          <w:szCs w:val="28"/>
        </w:rPr>
        <w:t>322.3</w:t>
      </w:r>
      <w:r w:rsidR="00EE0E33">
        <w:rPr>
          <w:rFonts w:ascii="Times New Roman" w:hAnsi="Times New Roman"/>
          <w:color w:val="000000"/>
          <w:sz w:val="28"/>
          <w:szCs w:val="28"/>
        </w:rPr>
        <w:t>;</w:t>
      </w:r>
      <w:r w:rsidRPr="00CA759E" w:rsidR="00EE0E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0E33">
        <w:rPr>
          <w:rFonts w:ascii="Times New Roman" w:hAnsi="Times New Roman"/>
          <w:color w:val="000000"/>
          <w:sz w:val="28"/>
          <w:szCs w:val="28"/>
        </w:rPr>
        <w:t>ч.ч</w:t>
      </w:r>
      <w:r w:rsidR="00EE0E33">
        <w:rPr>
          <w:rFonts w:ascii="Times New Roman" w:hAnsi="Times New Roman"/>
          <w:color w:val="000000"/>
          <w:sz w:val="28"/>
          <w:szCs w:val="28"/>
        </w:rPr>
        <w:t xml:space="preserve">. 4,5 ст. 33 и </w:t>
      </w:r>
      <w:r w:rsidRPr="00CA759E" w:rsidR="00EE0E33">
        <w:rPr>
          <w:rFonts w:ascii="Times New Roman" w:hAnsi="Times New Roman"/>
          <w:color w:val="000000"/>
          <w:sz w:val="28"/>
          <w:szCs w:val="28"/>
        </w:rPr>
        <w:t>ст. 322.3</w:t>
      </w:r>
      <w:r w:rsidR="00EE0E33">
        <w:rPr>
          <w:rFonts w:ascii="Times New Roman" w:hAnsi="Times New Roman"/>
          <w:color w:val="000000"/>
          <w:sz w:val="28"/>
          <w:szCs w:val="28"/>
        </w:rPr>
        <w:t>;</w:t>
      </w:r>
      <w:r w:rsidRPr="00CA759E" w:rsidR="00EE0E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0E33">
        <w:rPr>
          <w:rFonts w:ascii="Times New Roman" w:hAnsi="Times New Roman"/>
          <w:color w:val="000000"/>
          <w:sz w:val="28"/>
          <w:szCs w:val="28"/>
        </w:rPr>
        <w:t>ч.ч</w:t>
      </w:r>
      <w:r w:rsidR="00EE0E33">
        <w:rPr>
          <w:rFonts w:ascii="Times New Roman" w:hAnsi="Times New Roman"/>
          <w:color w:val="000000"/>
          <w:sz w:val="28"/>
          <w:szCs w:val="28"/>
        </w:rPr>
        <w:t xml:space="preserve">. 4,5 ст. 33 и </w:t>
      </w:r>
      <w:r w:rsidRPr="00CA759E" w:rsidR="00EE0E33">
        <w:rPr>
          <w:rFonts w:ascii="Times New Roman" w:hAnsi="Times New Roman"/>
          <w:color w:val="000000"/>
          <w:sz w:val="28"/>
          <w:szCs w:val="28"/>
        </w:rPr>
        <w:t>ст. 322.3 Уголовного кодекса Российской Федерации</w:t>
      </w:r>
      <w:r w:rsidRPr="00D41932" w:rsidR="00EE0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</w:t>
      </w:r>
      <w:hyperlink r:id="rId14" w:history="1">
        <w:r w:rsidRPr="00D4193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1932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 Российской Федерации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65DD4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EE0E33">
        <w:rPr>
          <w:rFonts w:ascii="Times New Roman" w:hAnsi="Times New Roman"/>
          <w:sz w:val="28"/>
          <w:szCs w:val="28"/>
        </w:rPr>
        <w:t>Агаева Санани Садраддин Оглы</w:t>
      </w:r>
      <w:r w:rsidRPr="00D41932" w:rsidR="007F5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Pr="00D41932" w:rsidR="00D425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Pr="00D41932" w:rsidR="00D425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D41932" w:rsidR="00AF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E0E33">
        <w:rPr>
          <w:rFonts w:ascii="Times New Roman" w:hAnsi="Times New Roman"/>
          <w:color w:val="000000"/>
          <w:sz w:val="28"/>
          <w:szCs w:val="28"/>
        </w:rPr>
        <w:t xml:space="preserve">ч.4 ст. 33 и </w:t>
      </w:r>
      <w:r w:rsidRPr="00CA759E" w:rsidR="00EE0E33">
        <w:rPr>
          <w:rFonts w:ascii="Times New Roman" w:hAnsi="Times New Roman"/>
          <w:color w:val="000000"/>
          <w:sz w:val="28"/>
          <w:szCs w:val="28"/>
        </w:rPr>
        <w:t>ст. 322.3</w:t>
      </w:r>
      <w:r w:rsidR="00EE0E33">
        <w:rPr>
          <w:rFonts w:ascii="Times New Roman" w:hAnsi="Times New Roman"/>
          <w:color w:val="000000"/>
          <w:sz w:val="28"/>
          <w:szCs w:val="28"/>
        </w:rPr>
        <w:t>;</w:t>
      </w:r>
      <w:r w:rsidRPr="00CA759E" w:rsidR="00EE0E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0E33">
        <w:rPr>
          <w:rFonts w:ascii="Times New Roman" w:hAnsi="Times New Roman"/>
          <w:color w:val="000000"/>
          <w:sz w:val="28"/>
          <w:szCs w:val="28"/>
        </w:rPr>
        <w:t xml:space="preserve">ч.4 ст. 33 и </w:t>
      </w:r>
      <w:r w:rsidRPr="00CA759E" w:rsidR="00EE0E33">
        <w:rPr>
          <w:rFonts w:ascii="Times New Roman" w:hAnsi="Times New Roman"/>
          <w:color w:val="000000"/>
          <w:sz w:val="28"/>
          <w:szCs w:val="28"/>
        </w:rPr>
        <w:t>ст. 322.3</w:t>
      </w:r>
      <w:r w:rsidR="00EE0E33">
        <w:rPr>
          <w:rFonts w:ascii="Times New Roman" w:hAnsi="Times New Roman"/>
          <w:color w:val="000000"/>
          <w:sz w:val="28"/>
          <w:szCs w:val="28"/>
        </w:rPr>
        <w:t>;</w:t>
      </w:r>
      <w:r w:rsidRPr="00CA759E" w:rsidR="00EE0E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0E33">
        <w:rPr>
          <w:rFonts w:ascii="Times New Roman" w:hAnsi="Times New Roman"/>
          <w:color w:val="000000"/>
          <w:sz w:val="28"/>
          <w:szCs w:val="28"/>
        </w:rPr>
        <w:t>ч.ч</w:t>
      </w:r>
      <w:r w:rsidR="00EE0E33">
        <w:rPr>
          <w:rFonts w:ascii="Times New Roman" w:hAnsi="Times New Roman"/>
          <w:color w:val="000000"/>
          <w:sz w:val="28"/>
          <w:szCs w:val="28"/>
        </w:rPr>
        <w:t xml:space="preserve">. 4,5 ст. 33 и </w:t>
      </w:r>
      <w:r w:rsidRPr="00CA759E" w:rsidR="00EE0E33">
        <w:rPr>
          <w:rFonts w:ascii="Times New Roman" w:hAnsi="Times New Roman"/>
          <w:color w:val="000000"/>
          <w:sz w:val="28"/>
          <w:szCs w:val="28"/>
        </w:rPr>
        <w:t>ст. 322.3</w:t>
      </w:r>
      <w:r w:rsidR="00EE0E33">
        <w:rPr>
          <w:rFonts w:ascii="Times New Roman" w:hAnsi="Times New Roman"/>
          <w:color w:val="000000"/>
          <w:sz w:val="28"/>
          <w:szCs w:val="28"/>
        </w:rPr>
        <w:t>;</w:t>
      </w:r>
      <w:r w:rsidRPr="00CA759E" w:rsidR="00EE0E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0E33">
        <w:rPr>
          <w:rFonts w:ascii="Times New Roman" w:hAnsi="Times New Roman"/>
          <w:color w:val="000000"/>
          <w:sz w:val="28"/>
          <w:szCs w:val="28"/>
        </w:rPr>
        <w:t>ч.ч</w:t>
      </w:r>
      <w:r w:rsidR="00EE0E33">
        <w:rPr>
          <w:rFonts w:ascii="Times New Roman" w:hAnsi="Times New Roman"/>
          <w:color w:val="000000"/>
          <w:sz w:val="28"/>
          <w:szCs w:val="28"/>
        </w:rPr>
        <w:t xml:space="preserve">. 4,5 ст. 33 и </w:t>
      </w:r>
      <w:r w:rsidRPr="00CA759E" w:rsidR="00EE0E33">
        <w:rPr>
          <w:rFonts w:ascii="Times New Roman" w:hAnsi="Times New Roman"/>
          <w:color w:val="000000"/>
          <w:sz w:val="28"/>
          <w:szCs w:val="28"/>
        </w:rPr>
        <w:t>ст. 322.3</w:t>
      </w:r>
      <w:r w:rsidR="00EE0E33">
        <w:rPr>
          <w:rFonts w:ascii="Times New Roman" w:hAnsi="Times New Roman"/>
          <w:color w:val="000000"/>
          <w:sz w:val="28"/>
          <w:szCs w:val="28"/>
        </w:rPr>
        <w:t>;</w:t>
      </w:r>
      <w:r w:rsidRPr="00CA759E" w:rsidR="00EE0E33">
        <w:rPr>
          <w:rFonts w:ascii="Times New Roman" w:hAnsi="Times New Roman"/>
          <w:color w:val="000000"/>
          <w:sz w:val="28"/>
          <w:szCs w:val="28"/>
        </w:rPr>
        <w:t xml:space="preserve"> Уголовного кодекса Российской Федерации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</w:t>
      </w:r>
    </w:p>
    <w:p w:rsidR="00CE6E79" w:rsidRPr="00D41932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D41932" w:rsidR="00DA0312">
        <w:rPr>
          <w:rFonts w:ascii="Times New Roman" w:hAnsi="Times New Roman"/>
          <w:color w:val="000000" w:themeColor="text1"/>
          <w:sz w:val="28"/>
          <w:szCs w:val="28"/>
        </w:rPr>
        <w:t xml:space="preserve">процессуального принуждения </w:t>
      </w:r>
      <w:r w:rsidR="00EE0E33">
        <w:rPr>
          <w:rFonts w:ascii="Times New Roman" w:hAnsi="Times New Roman"/>
          <w:color w:val="000000" w:themeColor="text1"/>
          <w:sz w:val="28"/>
          <w:szCs w:val="28"/>
        </w:rPr>
        <w:t xml:space="preserve">Агаеву С.С. </w:t>
      </w:r>
      <w:r w:rsidRPr="00D41932" w:rsidR="00DA0312">
        <w:rPr>
          <w:rFonts w:ascii="Times New Roman" w:hAnsi="Times New Roman"/>
          <w:color w:val="000000" w:themeColor="text1"/>
          <w:sz w:val="28"/>
          <w:szCs w:val="28"/>
        </w:rPr>
        <w:t xml:space="preserve">в виде обязательства о явке 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вступления постановления в законную силу отменить.</w:t>
      </w:r>
    </w:p>
    <w:p w:rsidR="00D41932" w:rsidRPr="007F58D1" w:rsidP="00D41932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8D1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</w:t>
      </w:r>
      <w:r w:rsid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D07DFB" w:rsidR="00EE0E33">
        <w:rPr>
          <w:rFonts w:ascii="Times New Roman" w:hAnsi="Times New Roman" w:cs="Times New Roman"/>
          <w:sz w:val="28"/>
          <w:szCs w:val="28"/>
        </w:rPr>
        <w:t>копи</w:t>
      </w:r>
      <w:r w:rsidR="00EE0E33">
        <w:rPr>
          <w:rFonts w:ascii="Times New Roman" w:hAnsi="Times New Roman" w:cs="Times New Roman"/>
          <w:sz w:val="28"/>
          <w:szCs w:val="28"/>
        </w:rPr>
        <w:t>й</w:t>
      </w:r>
      <w:r w:rsidRPr="00D07DFB" w:rsidR="00EE0E33">
        <w:rPr>
          <w:rFonts w:ascii="Times New Roman" w:hAnsi="Times New Roman" w:cs="Times New Roman"/>
          <w:sz w:val="28"/>
          <w:szCs w:val="28"/>
        </w:rPr>
        <w:t xml:space="preserve"> уведомлений о прибытии иностранных граждан №</w:t>
      </w:r>
      <w:r w:rsidRPr="0054452E" w:rsidR="0054452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07DFB" w:rsidR="00EE0E33">
        <w:rPr>
          <w:rFonts w:ascii="Times New Roman" w:hAnsi="Times New Roman" w:cs="Times New Roman"/>
          <w:sz w:val="28"/>
          <w:szCs w:val="28"/>
        </w:rPr>
        <w:t>; копи</w:t>
      </w:r>
      <w:r w:rsidR="00EE0E33">
        <w:rPr>
          <w:rFonts w:ascii="Times New Roman" w:hAnsi="Times New Roman" w:cs="Times New Roman"/>
          <w:sz w:val="28"/>
          <w:szCs w:val="28"/>
        </w:rPr>
        <w:t>й</w:t>
      </w:r>
      <w:r w:rsidRPr="00D07DFB" w:rsidR="00EE0E33">
        <w:rPr>
          <w:rFonts w:ascii="Times New Roman" w:hAnsi="Times New Roman" w:cs="Times New Roman"/>
          <w:sz w:val="28"/>
          <w:szCs w:val="28"/>
        </w:rPr>
        <w:t xml:space="preserve"> миграционных карт серии </w:t>
      </w:r>
      <w:r w:rsidRPr="0054452E" w:rsidR="0054452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07DFB" w:rsidR="00EE0E33">
        <w:rPr>
          <w:rFonts w:ascii="Times New Roman" w:hAnsi="Times New Roman" w:cs="Times New Roman"/>
          <w:sz w:val="28"/>
          <w:szCs w:val="28"/>
        </w:rPr>
        <w:t>; копи</w:t>
      </w:r>
      <w:r w:rsidR="00EE0E33">
        <w:rPr>
          <w:rFonts w:ascii="Times New Roman" w:hAnsi="Times New Roman" w:cs="Times New Roman"/>
          <w:sz w:val="28"/>
          <w:szCs w:val="28"/>
        </w:rPr>
        <w:t xml:space="preserve">й </w:t>
      </w:r>
      <w:r w:rsidRPr="00D07DFB" w:rsidR="00EE0E33">
        <w:rPr>
          <w:rFonts w:ascii="Times New Roman" w:hAnsi="Times New Roman" w:cs="Times New Roman"/>
          <w:sz w:val="28"/>
          <w:szCs w:val="28"/>
        </w:rPr>
        <w:t>паспортов: гр</w:t>
      </w:r>
      <w:r w:rsidR="00EE0E33">
        <w:rPr>
          <w:rFonts w:ascii="Times New Roman" w:hAnsi="Times New Roman" w:cs="Times New Roman"/>
          <w:sz w:val="28"/>
          <w:szCs w:val="28"/>
        </w:rPr>
        <w:t xml:space="preserve">ажданина </w:t>
      </w:r>
      <w:r w:rsidRPr="00D07DFB" w:rsidR="00EE0E33">
        <w:rPr>
          <w:rFonts w:ascii="Times New Roman" w:hAnsi="Times New Roman" w:cs="Times New Roman"/>
          <w:sz w:val="28"/>
          <w:szCs w:val="28"/>
        </w:rPr>
        <w:t>Узбекистана</w:t>
      </w:r>
      <w:r w:rsidR="00EE0E33">
        <w:rPr>
          <w:rFonts w:ascii="Times New Roman" w:hAnsi="Times New Roman" w:cs="Times New Roman"/>
          <w:sz w:val="28"/>
          <w:szCs w:val="28"/>
        </w:rPr>
        <w:t>:</w:t>
      </w:r>
      <w:r w:rsidRPr="00D07DFB" w:rsidR="00EE0E33">
        <w:rPr>
          <w:rFonts w:ascii="Times New Roman" w:hAnsi="Times New Roman" w:cs="Times New Roman"/>
          <w:sz w:val="28"/>
          <w:szCs w:val="28"/>
        </w:rPr>
        <w:t xml:space="preserve"> </w:t>
      </w:r>
      <w:r w:rsidRPr="0054452E" w:rsidR="0054452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07DFB" w:rsidR="00EE0E33">
        <w:rPr>
          <w:rFonts w:ascii="Times New Roman" w:hAnsi="Times New Roman" w:cs="Times New Roman"/>
          <w:sz w:val="28"/>
          <w:szCs w:val="28"/>
        </w:rPr>
        <w:t>а, гр</w:t>
      </w:r>
      <w:r w:rsidR="00EE0E33">
        <w:rPr>
          <w:rFonts w:ascii="Times New Roman" w:hAnsi="Times New Roman" w:cs="Times New Roman"/>
          <w:sz w:val="28"/>
          <w:szCs w:val="28"/>
        </w:rPr>
        <w:t xml:space="preserve">ажданина </w:t>
      </w:r>
      <w:r w:rsidRPr="00D07DFB" w:rsidR="00EE0E33">
        <w:rPr>
          <w:rFonts w:ascii="Times New Roman" w:hAnsi="Times New Roman" w:cs="Times New Roman"/>
          <w:sz w:val="28"/>
          <w:szCs w:val="28"/>
        </w:rPr>
        <w:t xml:space="preserve"> Узбекистана </w:t>
      </w:r>
      <w:r w:rsidRPr="0054452E" w:rsidR="0054452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07DFB" w:rsidR="00EE0E33">
        <w:rPr>
          <w:rFonts w:ascii="Times New Roman" w:hAnsi="Times New Roman" w:cs="Times New Roman"/>
          <w:sz w:val="28"/>
          <w:szCs w:val="28"/>
        </w:rPr>
        <w:t>, гр</w:t>
      </w:r>
      <w:r w:rsidR="00EE0E33">
        <w:rPr>
          <w:rFonts w:ascii="Times New Roman" w:hAnsi="Times New Roman" w:cs="Times New Roman"/>
          <w:sz w:val="28"/>
          <w:szCs w:val="28"/>
        </w:rPr>
        <w:t>ажданина</w:t>
      </w:r>
      <w:r w:rsidRPr="00D07DFB" w:rsidR="00EE0E33">
        <w:rPr>
          <w:rFonts w:ascii="Times New Roman" w:hAnsi="Times New Roman" w:cs="Times New Roman"/>
          <w:sz w:val="28"/>
          <w:szCs w:val="28"/>
        </w:rPr>
        <w:t xml:space="preserve"> Узбекистана </w:t>
      </w:r>
      <w:r w:rsidRPr="0054452E" w:rsidR="0054452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07DFB" w:rsidR="00EE0E33">
        <w:rPr>
          <w:rFonts w:ascii="Times New Roman" w:hAnsi="Times New Roman" w:cs="Times New Roman"/>
          <w:sz w:val="28"/>
          <w:szCs w:val="28"/>
        </w:rPr>
        <w:t>, гр</w:t>
      </w:r>
      <w:r w:rsidR="00EE0E33">
        <w:rPr>
          <w:rFonts w:ascii="Times New Roman" w:hAnsi="Times New Roman" w:cs="Times New Roman"/>
          <w:sz w:val="28"/>
          <w:szCs w:val="28"/>
        </w:rPr>
        <w:t xml:space="preserve">ажданина </w:t>
      </w:r>
      <w:r w:rsidRPr="00D07DFB" w:rsidR="00EE0E33">
        <w:rPr>
          <w:rFonts w:ascii="Times New Roman" w:hAnsi="Times New Roman" w:cs="Times New Roman"/>
          <w:sz w:val="28"/>
          <w:szCs w:val="28"/>
        </w:rPr>
        <w:t xml:space="preserve">Узбекистана </w:t>
      </w:r>
      <w:r w:rsidRPr="0054452E" w:rsidR="0054452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07DFB" w:rsidR="00EE0E33">
        <w:rPr>
          <w:rFonts w:ascii="Times New Roman" w:hAnsi="Times New Roman" w:cs="Times New Roman"/>
          <w:sz w:val="28"/>
          <w:szCs w:val="28"/>
        </w:rPr>
        <w:t>, копи</w:t>
      </w:r>
      <w:r w:rsidR="00EE0E33">
        <w:rPr>
          <w:rFonts w:ascii="Times New Roman" w:hAnsi="Times New Roman" w:cs="Times New Roman"/>
          <w:sz w:val="28"/>
          <w:szCs w:val="28"/>
        </w:rPr>
        <w:t>й</w:t>
      </w:r>
      <w:r w:rsidRPr="00D07DFB" w:rsidR="00EE0E33">
        <w:rPr>
          <w:rFonts w:ascii="Times New Roman" w:hAnsi="Times New Roman" w:cs="Times New Roman"/>
          <w:sz w:val="28"/>
          <w:szCs w:val="28"/>
        </w:rPr>
        <w:t xml:space="preserve"> уведомлений о прибытии иностранных граждан №</w:t>
      </w:r>
      <w:r w:rsidRPr="0054452E" w:rsidR="0054452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07DFB" w:rsidR="00EE0E33">
        <w:rPr>
          <w:rFonts w:ascii="Times New Roman" w:hAnsi="Times New Roman" w:cs="Times New Roman"/>
          <w:sz w:val="28"/>
          <w:szCs w:val="28"/>
        </w:rPr>
        <w:t>; копи</w:t>
      </w:r>
      <w:r w:rsidR="006C6C3C">
        <w:rPr>
          <w:rFonts w:ascii="Times New Roman" w:hAnsi="Times New Roman" w:cs="Times New Roman"/>
          <w:sz w:val="28"/>
          <w:szCs w:val="28"/>
        </w:rPr>
        <w:t>й</w:t>
      </w:r>
      <w:r w:rsidRPr="00D07DFB" w:rsidR="00EE0E33">
        <w:rPr>
          <w:rFonts w:ascii="Times New Roman" w:hAnsi="Times New Roman" w:cs="Times New Roman"/>
          <w:sz w:val="28"/>
          <w:szCs w:val="28"/>
        </w:rPr>
        <w:t xml:space="preserve"> миграционных карт сери</w:t>
      </w:r>
      <w:r w:rsidR="006C6C3C">
        <w:rPr>
          <w:rFonts w:ascii="Times New Roman" w:hAnsi="Times New Roman" w:cs="Times New Roman"/>
          <w:sz w:val="28"/>
          <w:szCs w:val="28"/>
        </w:rPr>
        <w:t>и</w:t>
      </w:r>
      <w:r w:rsidRPr="00D07DFB" w:rsidR="00EE0E33">
        <w:rPr>
          <w:rFonts w:ascii="Times New Roman" w:hAnsi="Times New Roman" w:cs="Times New Roman"/>
          <w:sz w:val="28"/>
          <w:szCs w:val="28"/>
        </w:rPr>
        <w:t xml:space="preserve"> </w:t>
      </w:r>
      <w:r w:rsidRPr="0054452E" w:rsidR="005445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C6C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D07DFB" w:rsid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</w:t>
      </w:r>
      <w:r w:rsidR="006C6C3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07DFB" w:rsid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паспортов граждан Узбекистана </w:t>
      </w:r>
      <w:r w:rsidRPr="00D07DFB" w:rsidR="00EE0E33">
        <w:rPr>
          <w:rFonts w:ascii="Times New Roman" w:hAnsi="Times New Roman" w:cs="Times New Roman"/>
          <w:sz w:val="28"/>
          <w:szCs w:val="28"/>
        </w:rPr>
        <w:t xml:space="preserve">на имя </w:t>
      </w:r>
      <w:r w:rsidRPr="0054452E" w:rsidR="005445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07DFB" w:rsidR="00EE0E33">
        <w:rPr>
          <w:rFonts w:ascii="Times New Roman" w:hAnsi="Times New Roman" w:cs="Times New Roman"/>
          <w:sz w:val="28"/>
          <w:szCs w:val="28"/>
        </w:rPr>
        <w:t xml:space="preserve">, на имя </w:t>
      </w:r>
      <w:r w:rsidRPr="0054452E" w:rsidR="005445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C6C3C">
        <w:rPr>
          <w:rFonts w:ascii="Times New Roman" w:hAnsi="Times New Roman" w:cs="Times New Roman"/>
          <w:sz w:val="28"/>
          <w:szCs w:val="28"/>
        </w:rPr>
        <w:t xml:space="preserve">, </w:t>
      </w:r>
      <w:r w:rsidRPr="0054452E" w:rsidR="0054452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07DFB" w:rsidR="00EE0E33">
        <w:rPr>
          <w:rFonts w:ascii="Times New Roman" w:hAnsi="Times New Roman" w:cs="Times New Roman"/>
          <w:sz w:val="28"/>
          <w:szCs w:val="28"/>
        </w:rPr>
        <w:t xml:space="preserve">, на имя </w:t>
      </w:r>
      <w:r w:rsidRPr="0054452E" w:rsidR="005445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07DFB" w:rsidR="00EE0E33">
        <w:rPr>
          <w:rFonts w:ascii="Times New Roman" w:hAnsi="Times New Roman" w:cs="Times New Roman"/>
          <w:sz w:val="28"/>
          <w:szCs w:val="28"/>
        </w:rPr>
        <w:t xml:space="preserve">, на имя </w:t>
      </w:r>
      <w:r w:rsidRPr="0054452E" w:rsidR="005445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C6C3C" w:rsidR="00EE0E33">
        <w:rPr>
          <w:rFonts w:ascii="Times New Roman" w:hAnsi="Times New Roman" w:cs="Times New Roman"/>
          <w:sz w:val="28"/>
          <w:szCs w:val="28"/>
        </w:rPr>
        <w:t xml:space="preserve">, на имя </w:t>
      </w:r>
      <w:r w:rsidRPr="0054452E" w:rsidR="005445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C6C3C" w:rsidR="00EE0E33">
        <w:rPr>
          <w:rFonts w:ascii="Times New Roman" w:hAnsi="Times New Roman" w:cs="Times New Roman"/>
          <w:sz w:val="28"/>
          <w:szCs w:val="28"/>
        </w:rPr>
        <w:t xml:space="preserve">, </w:t>
      </w:r>
      <w:r w:rsidRPr="006C6C3C" w:rsidR="00EE0E33">
        <w:rPr>
          <w:rFonts w:ascii="Times New Roman" w:hAnsi="Times New Roman" w:cs="Times New Roman"/>
          <w:color w:val="000000" w:themeColor="text1"/>
          <w:sz w:val="28"/>
          <w:szCs w:val="28"/>
        </w:rPr>
        <w:t>копи</w:t>
      </w:r>
      <w:r w:rsidRPr="006C6C3C" w:rsidR="006C6C3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C6C3C" w:rsid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</w:t>
      </w:r>
      <w:r w:rsidR="0035724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C6C3C" w:rsid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иностранных граждан №</w:t>
      </w:r>
      <w:r w:rsidRPr="0054452E" w:rsidR="005445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C6C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6C6C3C" w:rsid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</w:t>
      </w:r>
      <w:r w:rsidR="006C6C3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C6C3C" w:rsid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миграционных карт </w:t>
      </w:r>
      <w:r w:rsidR="006C6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серии </w:t>
      </w:r>
      <w:r w:rsidRPr="0054452E" w:rsidR="005445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C6C3C" w:rsidR="00EE0E33">
        <w:rPr>
          <w:rFonts w:ascii="Times New Roman" w:hAnsi="Times New Roman" w:cs="Times New Roman"/>
          <w:color w:val="000000" w:themeColor="text1"/>
          <w:sz w:val="28"/>
          <w:szCs w:val="28"/>
        </w:rPr>
        <w:t>, копи</w:t>
      </w:r>
      <w:r w:rsidR="006C6C3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C6C3C" w:rsid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паспортов: </w:t>
      </w:r>
      <w:r w:rsidRPr="0054452E" w:rsidR="005445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C6C3C" w:rsid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4452E" w:rsidR="005445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C6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4452E" w:rsidR="005445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C6C3C" w:rsid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4452E" w:rsidR="005445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C6C3C" w:rsid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4452E" w:rsidR="005445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C6C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6C6C3C" w:rsid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</w:t>
      </w:r>
      <w:r w:rsidR="006C6C3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C6C3C" w:rsid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уведомления о прибытии иностранных граждан №</w:t>
      </w:r>
      <w:r w:rsidRPr="0054452E" w:rsidR="005445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C6C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6C6C3C" w:rsid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</w:t>
      </w:r>
      <w:r w:rsidR="006C6C3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C6C3C" w:rsid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миграционных </w:t>
      </w:r>
      <w:r w:rsidRPr="0054452E" w:rsidR="005445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C6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4452E" w:rsidR="005445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C6C3C" w:rsidR="00EE0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4452E" w:rsidR="005445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оставить при уголовном деле.   </w:t>
      </w:r>
    </w:p>
    <w:p w:rsidR="00E81D6B" w:rsidRPr="007F58D1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7F58D1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апелляционном</w:t>
      </w:r>
      <w:r w:rsidRP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 в Центральный районный суд города Симферополя </w:t>
      </w:r>
      <w:r w:rsidRPr="007F58D1" w:rsidR="00505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7F58D1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D41932" w:rsidRPr="007F58D1" w:rsidP="009D2AA2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7F58D1" w:rsidP="009D2AA2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</w:rPr>
      </w:pPr>
      <w:r w:rsidRP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</w:t>
      </w:r>
      <w:r w:rsidRPr="007F58D1"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А.Н. Ляхович </w:t>
      </w:r>
    </w:p>
    <w:sectPr w:rsidSect="00FA02F1">
      <w:footerReference w:type="default" r:id="rId15"/>
      <w:pgSz w:w="11906" w:h="16838"/>
      <w:pgMar w:top="1276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10295582"/>
      <w:docPartObj>
        <w:docPartGallery w:val="Page Numbers (Bottom of Page)"/>
        <w:docPartUnique/>
      </w:docPartObj>
    </w:sdtPr>
    <w:sdtContent>
      <w:p w:rsidR="00F8492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52E">
          <w:rPr>
            <w:noProof/>
          </w:rPr>
          <w:t>9</w:t>
        </w:r>
        <w:r>
          <w:fldChar w:fldCharType="end"/>
        </w:r>
      </w:p>
    </w:sdtContent>
  </w:sdt>
  <w:p w:rsidR="00F8492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sz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354500F"/>
    <w:multiLevelType w:val="hybridMultilevel"/>
    <w:tmpl w:val="CEA2D1E4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A24856"/>
    <w:multiLevelType w:val="singleLevel"/>
    <w:tmpl w:val="9E1ABCA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DF8073F"/>
    <w:multiLevelType w:val="hybridMultilevel"/>
    <w:tmpl w:val="61E02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101C8"/>
    <w:multiLevelType w:val="hybridMultilevel"/>
    <w:tmpl w:val="81645BAC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719FA"/>
    <w:multiLevelType w:val="hybridMultilevel"/>
    <w:tmpl w:val="3C12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7D2619"/>
    <w:multiLevelType w:val="hybridMultilevel"/>
    <w:tmpl w:val="B7F6EB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A571145"/>
    <w:multiLevelType w:val="hybridMultilevel"/>
    <w:tmpl w:val="273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961577"/>
    <w:multiLevelType w:val="hybridMultilevel"/>
    <w:tmpl w:val="C78E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F3D72"/>
    <w:multiLevelType w:val="hybridMultilevel"/>
    <w:tmpl w:val="75B29B3E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460" w:hanging="360"/>
      </w:pPr>
    </w:lvl>
    <w:lvl w:ilvl="2" w:tentative="1">
      <w:start w:val="1"/>
      <w:numFmt w:val="lowerRoman"/>
      <w:lvlText w:val="%3."/>
      <w:lvlJc w:val="right"/>
      <w:pPr>
        <w:ind w:left="8180" w:hanging="180"/>
      </w:pPr>
    </w:lvl>
    <w:lvl w:ilvl="3" w:tentative="1">
      <w:start w:val="1"/>
      <w:numFmt w:val="decimal"/>
      <w:lvlText w:val="%4."/>
      <w:lvlJc w:val="left"/>
      <w:pPr>
        <w:ind w:left="8900" w:hanging="360"/>
      </w:pPr>
    </w:lvl>
    <w:lvl w:ilvl="4" w:tentative="1">
      <w:start w:val="1"/>
      <w:numFmt w:val="lowerLetter"/>
      <w:lvlText w:val="%5."/>
      <w:lvlJc w:val="left"/>
      <w:pPr>
        <w:ind w:left="9620" w:hanging="360"/>
      </w:pPr>
    </w:lvl>
    <w:lvl w:ilvl="5" w:tentative="1">
      <w:start w:val="1"/>
      <w:numFmt w:val="lowerRoman"/>
      <w:lvlText w:val="%6."/>
      <w:lvlJc w:val="right"/>
      <w:pPr>
        <w:ind w:left="10340" w:hanging="180"/>
      </w:pPr>
    </w:lvl>
    <w:lvl w:ilvl="6" w:tentative="1">
      <w:start w:val="1"/>
      <w:numFmt w:val="decimal"/>
      <w:lvlText w:val="%7."/>
      <w:lvlJc w:val="left"/>
      <w:pPr>
        <w:ind w:left="11060" w:hanging="360"/>
      </w:pPr>
    </w:lvl>
    <w:lvl w:ilvl="7" w:tentative="1">
      <w:start w:val="1"/>
      <w:numFmt w:val="lowerLetter"/>
      <w:lvlText w:val="%8."/>
      <w:lvlJc w:val="left"/>
      <w:pPr>
        <w:ind w:left="11780" w:hanging="360"/>
      </w:pPr>
    </w:lvl>
    <w:lvl w:ilvl="8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1">
    <w:nsid w:val="35041558"/>
    <w:multiLevelType w:val="hybridMultilevel"/>
    <w:tmpl w:val="2C5E7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077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8F42AA4"/>
    <w:multiLevelType w:val="hybridMultilevel"/>
    <w:tmpl w:val="DF7C4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A1F0F"/>
    <w:multiLevelType w:val="hybridMultilevel"/>
    <w:tmpl w:val="6688FD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8F34CD"/>
    <w:multiLevelType w:val="hybridMultilevel"/>
    <w:tmpl w:val="0B9E1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9B0080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7FF50C4"/>
    <w:multiLevelType w:val="hybridMultilevel"/>
    <w:tmpl w:val="9134FE5E"/>
    <w:lvl w:ilvl="0">
      <w:start w:val="18"/>
      <w:numFmt w:val="decimal"/>
      <w:lvlText w:val="%1."/>
      <w:lvlJc w:val="left"/>
      <w:pPr>
        <w:ind w:left="37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AF0B67"/>
    <w:multiLevelType w:val="singleLevel"/>
    <w:tmpl w:val="3AAE9F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9">
    <w:nsid w:val="5BDD6CCF"/>
    <w:multiLevelType w:val="hybridMultilevel"/>
    <w:tmpl w:val="296A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9B32D7"/>
    <w:multiLevelType w:val="hybridMultilevel"/>
    <w:tmpl w:val="25381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FD60CE"/>
    <w:multiLevelType w:val="hybridMultilevel"/>
    <w:tmpl w:val="25F462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0A128B"/>
    <w:multiLevelType w:val="hybridMultilevel"/>
    <w:tmpl w:val="259E867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670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BD5190A"/>
    <w:multiLevelType w:val="hybridMultilevel"/>
    <w:tmpl w:val="E62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885BBB"/>
    <w:multiLevelType w:val="hybridMultilevel"/>
    <w:tmpl w:val="D1008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147CB"/>
    <w:multiLevelType w:val="hybridMultilevel"/>
    <w:tmpl w:val="D0A85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F3FE5"/>
    <w:multiLevelType w:val="hybridMultilevel"/>
    <w:tmpl w:val="BAA254F8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292D20"/>
    <w:multiLevelType w:val="hybridMultilevel"/>
    <w:tmpl w:val="1D2CA240"/>
    <w:lvl w:ilvl="0">
      <w:start w:val="1"/>
      <w:numFmt w:val="decimal"/>
      <w:lvlText w:val="%1."/>
      <w:lvlJc w:val="left"/>
      <w:pPr>
        <w:tabs>
          <w:tab w:val="num" w:pos="5132"/>
        </w:tabs>
        <w:ind w:left="5132" w:hanging="1020"/>
      </w:pPr>
      <w:rPr>
        <w:rFonts w:eastAsia="MS Mincho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</w:lvl>
  </w:abstractNum>
  <w:abstractNum w:abstractNumId="29">
    <w:nsid w:val="70E12C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4D01F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7FB2F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A684C43"/>
    <w:multiLevelType w:val="hybridMultilevel"/>
    <w:tmpl w:val="0B9E1A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B1422E"/>
    <w:multiLevelType w:val="hybridMultilevel"/>
    <w:tmpl w:val="880EE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6"/>
  </w:num>
  <w:num w:numId="5">
    <w:abstractNumId w:val="29"/>
  </w:num>
  <w:num w:numId="6">
    <w:abstractNumId w:val="8"/>
  </w:num>
  <w:num w:numId="7">
    <w:abstractNumId w:val="18"/>
  </w:num>
  <w:num w:numId="8">
    <w:abstractNumId w:val="23"/>
  </w:num>
  <w:num w:numId="9">
    <w:abstractNumId w:val="6"/>
  </w:num>
  <w:num w:numId="10">
    <w:abstractNumId w:val="12"/>
  </w:num>
  <w:num w:numId="11">
    <w:abstractNumId w:val="19"/>
  </w:num>
  <w:num w:numId="12">
    <w:abstractNumId w:val="24"/>
  </w:num>
  <w:num w:numId="13">
    <w:abstractNumId w:val="26"/>
  </w:num>
  <w:num w:numId="14">
    <w:abstractNumId w:val="30"/>
  </w:num>
  <w:num w:numId="15">
    <w:abstractNumId w:val="9"/>
  </w:num>
  <w:num w:numId="16">
    <w:abstractNumId w:val="1"/>
  </w:num>
  <w:num w:numId="17">
    <w:abstractNumId w:val="0"/>
  </w:num>
  <w:num w:numId="18">
    <w:abstractNumId w:val="28"/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5"/>
  </w:num>
  <w:num w:numId="23">
    <w:abstractNumId w:val="7"/>
  </w:num>
  <w:num w:numId="24">
    <w:abstractNumId w:val="11"/>
  </w:num>
  <w:num w:numId="25">
    <w:abstractNumId w:val="15"/>
  </w:num>
  <w:num w:numId="26">
    <w:abstractNumId w:val="33"/>
  </w:num>
  <w:num w:numId="27">
    <w:abstractNumId w:val="25"/>
  </w:num>
  <w:num w:numId="28">
    <w:abstractNumId w:val="27"/>
  </w:num>
  <w:num w:numId="29">
    <w:abstractNumId w:val="32"/>
  </w:num>
  <w:num w:numId="30">
    <w:abstractNumId w:val="21"/>
  </w:num>
  <w:num w:numId="31">
    <w:abstractNumId w:val="2"/>
  </w:num>
  <w:num w:numId="32">
    <w:abstractNumId w:val="22"/>
  </w:num>
  <w:num w:numId="33">
    <w:abstractNumId w:val="17"/>
  </w:num>
  <w:num w:numId="34">
    <w:abstractNumId w:val="10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1270"/>
    <w:rsid w:val="000476C5"/>
    <w:rsid w:val="0005041A"/>
    <w:rsid w:val="000544C9"/>
    <w:rsid w:val="00057A90"/>
    <w:rsid w:val="00060F41"/>
    <w:rsid w:val="00067501"/>
    <w:rsid w:val="000722CB"/>
    <w:rsid w:val="00077BF6"/>
    <w:rsid w:val="000837CF"/>
    <w:rsid w:val="000950FE"/>
    <w:rsid w:val="00095D37"/>
    <w:rsid w:val="000A0BAC"/>
    <w:rsid w:val="000A1CA4"/>
    <w:rsid w:val="000A275E"/>
    <w:rsid w:val="000A7130"/>
    <w:rsid w:val="000A7F0C"/>
    <w:rsid w:val="000B0441"/>
    <w:rsid w:val="000C3652"/>
    <w:rsid w:val="000D35B7"/>
    <w:rsid w:val="000F160B"/>
    <w:rsid w:val="000F289A"/>
    <w:rsid w:val="000F2D2A"/>
    <w:rsid w:val="000F5E20"/>
    <w:rsid w:val="0010342B"/>
    <w:rsid w:val="00126687"/>
    <w:rsid w:val="0012676F"/>
    <w:rsid w:val="0014712E"/>
    <w:rsid w:val="00156AA7"/>
    <w:rsid w:val="0015772E"/>
    <w:rsid w:val="00165239"/>
    <w:rsid w:val="001749EA"/>
    <w:rsid w:val="00175303"/>
    <w:rsid w:val="0017580B"/>
    <w:rsid w:val="001B48E6"/>
    <w:rsid w:val="001C1B6A"/>
    <w:rsid w:val="001C1BA8"/>
    <w:rsid w:val="001D07F8"/>
    <w:rsid w:val="001D10CC"/>
    <w:rsid w:val="001E65FE"/>
    <w:rsid w:val="001F0A00"/>
    <w:rsid w:val="001F3808"/>
    <w:rsid w:val="001F3950"/>
    <w:rsid w:val="001F4436"/>
    <w:rsid w:val="001F4A90"/>
    <w:rsid w:val="001F5173"/>
    <w:rsid w:val="00203E44"/>
    <w:rsid w:val="00211F0A"/>
    <w:rsid w:val="0021444A"/>
    <w:rsid w:val="00217C30"/>
    <w:rsid w:val="00220984"/>
    <w:rsid w:val="002377B1"/>
    <w:rsid w:val="0024669D"/>
    <w:rsid w:val="002509CD"/>
    <w:rsid w:val="0025269C"/>
    <w:rsid w:val="00256BDB"/>
    <w:rsid w:val="0025751F"/>
    <w:rsid w:val="00257EFB"/>
    <w:rsid w:val="00263827"/>
    <w:rsid w:val="00265E77"/>
    <w:rsid w:val="00283257"/>
    <w:rsid w:val="002876A0"/>
    <w:rsid w:val="00287F82"/>
    <w:rsid w:val="0029112F"/>
    <w:rsid w:val="002919DC"/>
    <w:rsid w:val="00295FD0"/>
    <w:rsid w:val="00296258"/>
    <w:rsid w:val="002A6034"/>
    <w:rsid w:val="002B2A32"/>
    <w:rsid w:val="002B77AB"/>
    <w:rsid w:val="002C0DE4"/>
    <w:rsid w:val="002D37E4"/>
    <w:rsid w:val="002E62CB"/>
    <w:rsid w:val="002E667B"/>
    <w:rsid w:val="002F113A"/>
    <w:rsid w:val="002F7841"/>
    <w:rsid w:val="0030020B"/>
    <w:rsid w:val="00313DA1"/>
    <w:rsid w:val="0035724B"/>
    <w:rsid w:val="00363012"/>
    <w:rsid w:val="003655F0"/>
    <w:rsid w:val="00365BE6"/>
    <w:rsid w:val="0036645D"/>
    <w:rsid w:val="00366E98"/>
    <w:rsid w:val="00372D73"/>
    <w:rsid w:val="00383878"/>
    <w:rsid w:val="003921EB"/>
    <w:rsid w:val="003A2137"/>
    <w:rsid w:val="003A293D"/>
    <w:rsid w:val="003A3985"/>
    <w:rsid w:val="003B0765"/>
    <w:rsid w:val="003B63FE"/>
    <w:rsid w:val="003B6429"/>
    <w:rsid w:val="003B656B"/>
    <w:rsid w:val="003C169E"/>
    <w:rsid w:val="003D2A0A"/>
    <w:rsid w:val="003E1FBE"/>
    <w:rsid w:val="003E505A"/>
    <w:rsid w:val="003E6C86"/>
    <w:rsid w:val="003F014C"/>
    <w:rsid w:val="003F068E"/>
    <w:rsid w:val="003F2E21"/>
    <w:rsid w:val="003F2E7C"/>
    <w:rsid w:val="003F7085"/>
    <w:rsid w:val="0040322B"/>
    <w:rsid w:val="00423EB8"/>
    <w:rsid w:val="00424C40"/>
    <w:rsid w:val="004308B4"/>
    <w:rsid w:val="00443D9D"/>
    <w:rsid w:val="00451753"/>
    <w:rsid w:val="00460F4B"/>
    <w:rsid w:val="00464CF3"/>
    <w:rsid w:val="00465B27"/>
    <w:rsid w:val="00483DBC"/>
    <w:rsid w:val="0048614D"/>
    <w:rsid w:val="0048712A"/>
    <w:rsid w:val="004A1E91"/>
    <w:rsid w:val="004B60B2"/>
    <w:rsid w:val="004C3870"/>
    <w:rsid w:val="004D0021"/>
    <w:rsid w:val="004D7B2B"/>
    <w:rsid w:val="004F3D9A"/>
    <w:rsid w:val="00501CB2"/>
    <w:rsid w:val="00505AB6"/>
    <w:rsid w:val="00507CBA"/>
    <w:rsid w:val="00514D93"/>
    <w:rsid w:val="00515834"/>
    <w:rsid w:val="00516372"/>
    <w:rsid w:val="005239ED"/>
    <w:rsid w:val="00526A07"/>
    <w:rsid w:val="00527BAC"/>
    <w:rsid w:val="0053683C"/>
    <w:rsid w:val="005439E5"/>
    <w:rsid w:val="0054452E"/>
    <w:rsid w:val="00547836"/>
    <w:rsid w:val="0054793B"/>
    <w:rsid w:val="00547CD3"/>
    <w:rsid w:val="00565FD1"/>
    <w:rsid w:val="005709FE"/>
    <w:rsid w:val="005943AC"/>
    <w:rsid w:val="005951A4"/>
    <w:rsid w:val="00596454"/>
    <w:rsid w:val="005A0E8F"/>
    <w:rsid w:val="005A396E"/>
    <w:rsid w:val="005B393D"/>
    <w:rsid w:val="005B793C"/>
    <w:rsid w:val="005C222A"/>
    <w:rsid w:val="005C39AE"/>
    <w:rsid w:val="005D2508"/>
    <w:rsid w:val="005D5559"/>
    <w:rsid w:val="005D79CB"/>
    <w:rsid w:val="005E221E"/>
    <w:rsid w:val="005F04B6"/>
    <w:rsid w:val="005F4ABE"/>
    <w:rsid w:val="005F66F9"/>
    <w:rsid w:val="00610D6F"/>
    <w:rsid w:val="00611D41"/>
    <w:rsid w:val="00616BF5"/>
    <w:rsid w:val="00621B37"/>
    <w:rsid w:val="006274BB"/>
    <w:rsid w:val="006308E8"/>
    <w:rsid w:val="00631962"/>
    <w:rsid w:val="0064390B"/>
    <w:rsid w:val="00644641"/>
    <w:rsid w:val="00654E43"/>
    <w:rsid w:val="0065681C"/>
    <w:rsid w:val="006577B7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94BCC"/>
    <w:rsid w:val="006A0754"/>
    <w:rsid w:val="006A12D0"/>
    <w:rsid w:val="006A1A97"/>
    <w:rsid w:val="006B56E8"/>
    <w:rsid w:val="006C3A22"/>
    <w:rsid w:val="006C6C3C"/>
    <w:rsid w:val="006E4C98"/>
    <w:rsid w:val="006F40EF"/>
    <w:rsid w:val="00702D75"/>
    <w:rsid w:val="007057B3"/>
    <w:rsid w:val="00712328"/>
    <w:rsid w:val="007153BB"/>
    <w:rsid w:val="0071761F"/>
    <w:rsid w:val="00717C44"/>
    <w:rsid w:val="00721CEB"/>
    <w:rsid w:val="00722170"/>
    <w:rsid w:val="00733948"/>
    <w:rsid w:val="007624AA"/>
    <w:rsid w:val="00765F93"/>
    <w:rsid w:val="0077150C"/>
    <w:rsid w:val="007766D8"/>
    <w:rsid w:val="007876E8"/>
    <w:rsid w:val="007912FF"/>
    <w:rsid w:val="007919E3"/>
    <w:rsid w:val="00792A71"/>
    <w:rsid w:val="0079461E"/>
    <w:rsid w:val="00797E4B"/>
    <w:rsid w:val="007C4D1F"/>
    <w:rsid w:val="007C54CB"/>
    <w:rsid w:val="007C5CC2"/>
    <w:rsid w:val="007D20AF"/>
    <w:rsid w:val="007E4623"/>
    <w:rsid w:val="007F0C4E"/>
    <w:rsid w:val="007F1A14"/>
    <w:rsid w:val="007F276C"/>
    <w:rsid w:val="007F2AD9"/>
    <w:rsid w:val="007F2E6A"/>
    <w:rsid w:val="007F58D1"/>
    <w:rsid w:val="007F72A5"/>
    <w:rsid w:val="007F7A0A"/>
    <w:rsid w:val="0081416E"/>
    <w:rsid w:val="00821669"/>
    <w:rsid w:val="0082320B"/>
    <w:rsid w:val="00823EA9"/>
    <w:rsid w:val="00832991"/>
    <w:rsid w:val="00840619"/>
    <w:rsid w:val="008437AD"/>
    <w:rsid w:val="00854010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81100"/>
    <w:rsid w:val="00883426"/>
    <w:rsid w:val="0088511A"/>
    <w:rsid w:val="008947F6"/>
    <w:rsid w:val="008C1374"/>
    <w:rsid w:val="008E3A76"/>
    <w:rsid w:val="008E55BC"/>
    <w:rsid w:val="008F7697"/>
    <w:rsid w:val="00905C1A"/>
    <w:rsid w:val="00912530"/>
    <w:rsid w:val="00922224"/>
    <w:rsid w:val="009248AF"/>
    <w:rsid w:val="00931268"/>
    <w:rsid w:val="00932497"/>
    <w:rsid w:val="009337BB"/>
    <w:rsid w:val="00937627"/>
    <w:rsid w:val="009419DB"/>
    <w:rsid w:val="00952953"/>
    <w:rsid w:val="00953ABC"/>
    <w:rsid w:val="009549C9"/>
    <w:rsid w:val="0095625D"/>
    <w:rsid w:val="00962774"/>
    <w:rsid w:val="00977BF4"/>
    <w:rsid w:val="00980127"/>
    <w:rsid w:val="0098272F"/>
    <w:rsid w:val="00991486"/>
    <w:rsid w:val="009979C0"/>
    <w:rsid w:val="009C120F"/>
    <w:rsid w:val="009C3246"/>
    <w:rsid w:val="009D29F1"/>
    <w:rsid w:val="009D2AA2"/>
    <w:rsid w:val="009E0B63"/>
    <w:rsid w:val="009E5795"/>
    <w:rsid w:val="009F164B"/>
    <w:rsid w:val="009F2362"/>
    <w:rsid w:val="00A01818"/>
    <w:rsid w:val="00A02D93"/>
    <w:rsid w:val="00A0723F"/>
    <w:rsid w:val="00A1117D"/>
    <w:rsid w:val="00A16AB2"/>
    <w:rsid w:val="00A35256"/>
    <w:rsid w:val="00A35D30"/>
    <w:rsid w:val="00A40FB9"/>
    <w:rsid w:val="00A47DC9"/>
    <w:rsid w:val="00A50A3A"/>
    <w:rsid w:val="00A563DE"/>
    <w:rsid w:val="00A65DD4"/>
    <w:rsid w:val="00A850E0"/>
    <w:rsid w:val="00A90310"/>
    <w:rsid w:val="00A90C2D"/>
    <w:rsid w:val="00A97232"/>
    <w:rsid w:val="00AA0361"/>
    <w:rsid w:val="00AA04E1"/>
    <w:rsid w:val="00AA303D"/>
    <w:rsid w:val="00AB0A54"/>
    <w:rsid w:val="00AC4C26"/>
    <w:rsid w:val="00AC7A24"/>
    <w:rsid w:val="00AD5903"/>
    <w:rsid w:val="00AD61A6"/>
    <w:rsid w:val="00AD7ABF"/>
    <w:rsid w:val="00AE5F24"/>
    <w:rsid w:val="00AE7E62"/>
    <w:rsid w:val="00AF37A1"/>
    <w:rsid w:val="00AF59DD"/>
    <w:rsid w:val="00AF7955"/>
    <w:rsid w:val="00B01305"/>
    <w:rsid w:val="00B07224"/>
    <w:rsid w:val="00B07D0A"/>
    <w:rsid w:val="00B11099"/>
    <w:rsid w:val="00B11D83"/>
    <w:rsid w:val="00B138DC"/>
    <w:rsid w:val="00B21865"/>
    <w:rsid w:val="00B24250"/>
    <w:rsid w:val="00B24664"/>
    <w:rsid w:val="00B25015"/>
    <w:rsid w:val="00B345E5"/>
    <w:rsid w:val="00B4091D"/>
    <w:rsid w:val="00B41EE5"/>
    <w:rsid w:val="00B42C41"/>
    <w:rsid w:val="00B45F72"/>
    <w:rsid w:val="00B46B47"/>
    <w:rsid w:val="00B5765D"/>
    <w:rsid w:val="00B613E4"/>
    <w:rsid w:val="00B62D33"/>
    <w:rsid w:val="00B6408D"/>
    <w:rsid w:val="00B74EEE"/>
    <w:rsid w:val="00B91326"/>
    <w:rsid w:val="00B92030"/>
    <w:rsid w:val="00B956D8"/>
    <w:rsid w:val="00BA19EC"/>
    <w:rsid w:val="00BA54D0"/>
    <w:rsid w:val="00BB5224"/>
    <w:rsid w:val="00BC26EC"/>
    <w:rsid w:val="00BD478A"/>
    <w:rsid w:val="00BD5A4A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601ED"/>
    <w:rsid w:val="00C6082D"/>
    <w:rsid w:val="00C61F79"/>
    <w:rsid w:val="00C77A41"/>
    <w:rsid w:val="00C82DF9"/>
    <w:rsid w:val="00C833C3"/>
    <w:rsid w:val="00C86336"/>
    <w:rsid w:val="00C90EBF"/>
    <w:rsid w:val="00C9685C"/>
    <w:rsid w:val="00CA3131"/>
    <w:rsid w:val="00CA759E"/>
    <w:rsid w:val="00CC03A0"/>
    <w:rsid w:val="00CC447F"/>
    <w:rsid w:val="00CC4E0F"/>
    <w:rsid w:val="00CC64C3"/>
    <w:rsid w:val="00CD0137"/>
    <w:rsid w:val="00CE5088"/>
    <w:rsid w:val="00CE5DBB"/>
    <w:rsid w:val="00CE6E79"/>
    <w:rsid w:val="00D05691"/>
    <w:rsid w:val="00D07DFB"/>
    <w:rsid w:val="00D1520B"/>
    <w:rsid w:val="00D17CB6"/>
    <w:rsid w:val="00D21ABC"/>
    <w:rsid w:val="00D26759"/>
    <w:rsid w:val="00D41932"/>
    <w:rsid w:val="00D41A49"/>
    <w:rsid w:val="00D42521"/>
    <w:rsid w:val="00D43423"/>
    <w:rsid w:val="00D43B79"/>
    <w:rsid w:val="00D50AE5"/>
    <w:rsid w:val="00D55105"/>
    <w:rsid w:val="00D56314"/>
    <w:rsid w:val="00D66334"/>
    <w:rsid w:val="00D664CC"/>
    <w:rsid w:val="00D675FA"/>
    <w:rsid w:val="00D74BDA"/>
    <w:rsid w:val="00D75F3C"/>
    <w:rsid w:val="00D84D7E"/>
    <w:rsid w:val="00D86B91"/>
    <w:rsid w:val="00D874BB"/>
    <w:rsid w:val="00D9445A"/>
    <w:rsid w:val="00D95267"/>
    <w:rsid w:val="00DA0312"/>
    <w:rsid w:val="00DA3C80"/>
    <w:rsid w:val="00DA49EB"/>
    <w:rsid w:val="00DB5503"/>
    <w:rsid w:val="00DC2C65"/>
    <w:rsid w:val="00DC3BCA"/>
    <w:rsid w:val="00DC3FE5"/>
    <w:rsid w:val="00DD1B18"/>
    <w:rsid w:val="00DD4EA1"/>
    <w:rsid w:val="00DD75B1"/>
    <w:rsid w:val="00DE4872"/>
    <w:rsid w:val="00DE72C8"/>
    <w:rsid w:val="00E033D3"/>
    <w:rsid w:val="00E07118"/>
    <w:rsid w:val="00E154F4"/>
    <w:rsid w:val="00E277DC"/>
    <w:rsid w:val="00E27EE0"/>
    <w:rsid w:val="00E34468"/>
    <w:rsid w:val="00E60EA5"/>
    <w:rsid w:val="00E62D4B"/>
    <w:rsid w:val="00E71F69"/>
    <w:rsid w:val="00E81D6B"/>
    <w:rsid w:val="00E82ECD"/>
    <w:rsid w:val="00E963A2"/>
    <w:rsid w:val="00E977DE"/>
    <w:rsid w:val="00EA07B7"/>
    <w:rsid w:val="00EB5490"/>
    <w:rsid w:val="00EB62E0"/>
    <w:rsid w:val="00EC4E4D"/>
    <w:rsid w:val="00ED17FC"/>
    <w:rsid w:val="00ED7FBE"/>
    <w:rsid w:val="00EE0E33"/>
    <w:rsid w:val="00EF45AA"/>
    <w:rsid w:val="00F026E3"/>
    <w:rsid w:val="00F03A3D"/>
    <w:rsid w:val="00F04A40"/>
    <w:rsid w:val="00F260D3"/>
    <w:rsid w:val="00F3105C"/>
    <w:rsid w:val="00F50E1D"/>
    <w:rsid w:val="00F559A2"/>
    <w:rsid w:val="00F60CCB"/>
    <w:rsid w:val="00F62554"/>
    <w:rsid w:val="00F637BE"/>
    <w:rsid w:val="00F65A99"/>
    <w:rsid w:val="00F7176C"/>
    <w:rsid w:val="00F72676"/>
    <w:rsid w:val="00F72B7B"/>
    <w:rsid w:val="00F8492B"/>
    <w:rsid w:val="00FA02F1"/>
    <w:rsid w:val="00FB1DF8"/>
    <w:rsid w:val="00FC688F"/>
    <w:rsid w:val="00FC6ACF"/>
    <w:rsid w:val="00FC7160"/>
    <w:rsid w:val="00FD65CD"/>
    <w:rsid w:val="00FD719C"/>
    <w:rsid w:val="00FD785B"/>
    <w:rsid w:val="00FE45CE"/>
    <w:rsid w:val="00FE5145"/>
    <w:rsid w:val="00FF2196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1F395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2">
    <w:name w:val="heading 2"/>
    <w:basedOn w:val="Normal"/>
    <w:link w:val="2"/>
    <w:qFormat/>
    <w:rsid w:val="00257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3"/>
    <w:qFormat/>
    <w:rsid w:val="001F395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4"/>
    <w:qFormat/>
    <w:rsid w:val="001F395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5">
    <w:name w:val="heading 5"/>
    <w:basedOn w:val="Normal"/>
    <w:next w:val="Normal"/>
    <w:link w:val="5"/>
    <w:qFormat/>
    <w:rsid w:val="001F3950"/>
    <w:pPr>
      <w:keepNext/>
      <w:spacing w:after="0" w:line="240" w:lineRule="auto"/>
      <w:ind w:left="360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6">
    <w:name w:val="heading 6"/>
    <w:basedOn w:val="Normal"/>
    <w:next w:val="Normal"/>
    <w:link w:val="6"/>
    <w:qFormat/>
    <w:rsid w:val="001F3950"/>
    <w:pPr>
      <w:keepNext/>
      <w:spacing w:after="0" w:line="240" w:lineRule="auto"/>
      <w:ind w:left="36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eading7">
    <w:name w:val="heading 7"/>
    <w:basedOn w:val="Normal"/>
    <w:next w:val="Normal"/>
    <w:link w:val="7"/>
    <w:qFormat/>
    <w:rsid w:val="001F395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257E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PlainText">
    <w:name w:val="Plain Text"/>
    <w:basedOn w:val="Normal"/>
    <w:link w:val="a0"/>
    <w:rsid w:val="003B63F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3B63F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D419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1"/>
    <w:unhideWhenUsed/>
    <w:rsid w:val="0029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rsid w:val="002919DC"/>
  </w:style>
  <w:style w:type="paragraph" w:styleId="Footer">
    <w:name w:val="footer"/>
    <w:basedOn w:val="Normal"/>
    <w:link w:val="a2"/>
    <w:unhideWhenUsed/>
    <w:rsid w:val="0029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rsid w:val="002919DC"/>
  </w:style>
  <w:style w:type="character" w:customStyle="1" w:styleId="1">
    <w:name w:val="Заголовок 1 Знак"/>
    <w:basedOn w:val="DefaultParagraphFont"/>
    <w:link w:val="Heading1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Заголовок 4 Знак"/>
    <w:basedOn w:val="DefaultParagraphFont"/>
    <w:link w:val="Heading4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">
    <w:name w:val="Заголовок 5 Знак"/>
    <w:basedOn w:val="DefaultParagraphFont"/>
    <w:link w:val="Heading5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">
    <w:name w:val="Заголовок 6 Знак"/>
    <w:basedOn w:val="DefaultParagraphFont"/>
    <w:link w:val="Heading6"/>
    <w:rsid w:val="001F395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">
    <w:name w:val="Заголовок 7 Знак"/>
    <w:basedOn w:val="DefaultParagraphFont"/>
    <w:link w:val="Heading7"/>
    <w:rsid w:val="001F3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3"/>
    <w:rsid w:val="001F39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Основной текст Знак"/>
    <w:basedOn w:val="DefaultParagraphFont"/>
    <w:link w:val="BodyText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4"/>
    <w:rsid w:val="001F3950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DefaultParagraphFont"/>
    <w:link w:val="BodyTextIndent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0"/>
    <w:rsid w:val="001F3950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DefaultParagraphFont"/>
    <w:link w:val="BodyText2"/>
    <w:rsid w:val="001F3950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21"/>
    <w:rsid w:val="001F3950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DefaultParagraphFont"/>
    <w:link w:val="BodyTextIndent2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0"/>
    <w:rsid w:val="001F395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Знак Знак"/>
    <w:rsid w:val="001F3950"/>
    <w:rPr>
      <w:rFonts w:ascii="Courier New" w:hAnsi="Courier New"/>
    </w:rPr>
  </w:style>
  <w:style w:type="character" w:customStyle="1" w:styleId="ConsNonformat0">
    <w:name w:val="ConsNonformat Знак"/>
    <w:locked/>
    <w:rsid w:val="001F3950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1F39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нак Знак1"/>
    <w:rsid w:val="001F3950"/>
    <w:rPr>
      <w:sz w:val="24"/>
    </w:rPr>
  </w:style>
  <w:style w:type="character" w:styleId="Emphasis">
    <w:name w:val="Emphasis"/>
    <w:qFormat/>
    <w:rsid w:val="001F3950"/>
    <w:rPr>
      <w:i/>
      <w:iCs/>
    </w:rPr>
  </w:style>
  <w:style w:type="character" w:customStyle="1" w:styleId="Absatz-Standardschriftart">
    <w:name w:val="Absatz-Standardschriftart"/>
    <w:rsid w:val="001F3950"/>
  </w:style>
  <w:style w:type="paragraph" w:customStyle="1" w:styleId="31">
    <w:name w:val="Основной текст с отступом 31"/>
    <w:basedOn w:val="Normal"/>
    <w:rsid w:val="001F395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0">
    <w:name w:val="Основной текст 21"/>
    <w:basedOn w:val="Normal"/>
    <w:rsid w:val="001F3950"/>
    <w:pPr>
      <w:spacing w:after="0" w:line="240" w:lineRule="auto"/>
    </w:pPr>
    <w:rPr>
      <w:rFonts w:ascii="Courier New" w:eastAsia="Times New Roman" w:hAnsi="Courier New" w:cs="Times New Roman"/>
      <w:b/>
      <w:color w:val="000000"/>
      <w:szCs w:val="20"/>
      <w:lang w:eastAsia="ar-SA"/>
    </w:rPr>
  </w:style>
  <w:style w:type="paragraph" w:customStyle="1" w:styleId="23">
    <w:name w:val="Основной текст с отступом 23"/>
    <w:basedOn w:val="Normal"/>
    <w:rsid w:val="001F395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1">
    <w:name w:val="Текст1"/>
    <w:basedOn w:val="Normal"/>
    <w:rsid w:val="001F395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WW-Absatz-Standardschriftart1111">
    <w:name w:val="WW-Absatz-Standardschriftart1111"/>
    <w:rsid w:val="001F3950"/>
  </w:style>
  <w:style w:type="paragraph" w:customStyle="1" w:styleId="211">
    <w:name w:val="Основной текст с отступом 21"/>
    <w:basedOn w:val="Normal"/>
    <w:rsid w:val="001F3950"/>
    <w:pPr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Обычный1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1F39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nhideWhenUsed/>
    <w:rsid w:val="001F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color w:val="000000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rsid w:val="001F3950"/>
    <w:rPr>
      <w:rFonts w:ascii="Courier New" w:eastAsia="Courier New" w:hAnsi="Courier New" w:cs="Times New Roman"/>
      <w:color w:val="000000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1F39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BookTitle">
    <w:name w:val="Book Title"/>
    <w:uiPriority w:val="33"/>
    <w:qFormat/>
    <w:rsid w:val="001F3950"/>
    <w:rPr>
      <w:b/>
      <w:bCs/>
      <w:i/>
      <w:iCs/>
      <w:spacing w:val="9"/>
    </w:rPr>
  </w:style>
  <w:style w:type="character" w:customStyle="1" w:styleId="a6">
    <w:name w:val="Основной текст_"/>
    <w:basedOn w:val="DefaultParagraphFont"/>
    <w:link w:val="22"/>
    <w:rsid w:val="001F3950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Normal"/>
    <w:link w:val="a6"/>
    <w:rsid w:val="001F3950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13">
    <w:name w:val="Основной текст1"/>
    <w:basedOn w:val="a6"/>
    <w:rsid w:val="001F3950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6"/>
    <w:rsid w:val="001F39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Standard">
    <w:name w:val="Standard"/>
    <w:rsid w:val="001F39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10">
    <w:name w:val="Обычный11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4">
    <w:name w:val="Обычный2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0">
    <w:name w:val="Обычный4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0">
    <w:name w:val="Обычный5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0">
    <w:name w:val="Обычный6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70">
    <w:name w:val="Обычный7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8">
    <w:name w:val="Обычный8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25EFE-D249-401A-80DD-7834C796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