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64F4" w:rsidP="0091475B">
      <w:pPr>
        <w:spacing w:after="0" w:line="240" w:lineRule="auto"/>
        <w:ind w:left="-567" w:right="-143" w:firstLine="425"/>
        <w:jc w:val="right"/>
        <w:rPr>
          <w:rFonts w:ascii="Times New Roman" w:hAnsi="Times New Roman" w:cs="Times New Roman"/>
          <w:b/>
          <w:color w:val="000000" w:themeColor="text1"/>
          <w:sz w:val="28"/>
          <w:szCs w:val="28"/>
        </w:rPr>
      </w:pPr>
      <w:r w:rsidRPr="0091475B">
        <w:rPr>
          <w:rFonts w:ascii="Times New Roman" w:hAnsi="Times New Roman" w:cs="Times New Roman"/>
          <w:color w:val="000000" w:themeColor="text1"/>
          <w:sz w:val="28"/>
          <w:szCs w:val="28"/>
        </w:rPr>
        <w:t xml:space="preserve">                                                                                        </w:t>
      </w:r>
      <w:r w:rsidRPr="0091475B">
        <w:rPr>
          <w:rFonts w:ascii="Times New Roman" w:hAnsi="Times New Roman" w:cs="Times New Roman"/>
          <w:b/>
          <w:color w:val="000000" w:themeColor="text1"/>
          <w:sz w:val="28"/>
          <w:szCs w:val="28"/>
        </w:rPr>
        <w:t>Дело №01-00</w:t>
      </w:r>
      <w:r w:rsidR="00996825">
        <w:rPr>
          <w:rFonts w:ascii="Times New Roman" w:hAnsi="Times New Roman" w:cs="Times New Roman"/>
          <w:b/>
          <w:color w:val="000000" w:themeColor="text1"/>
          <w:sz w:val="28"/>
          <w:szCs w:val="28"/>
        </w:rPr>
        <w:t>1</w:t>
      </w:r>
      <w:r w:rsidR="00470627">
        <w:rPr>
          <w:rFonts w:ascii="Times New Roman" w:hAnsi="Times New Roman" w:cs="Times New Roman"/>
          <w:b/>
          <w:color w:val="000000" w:themeColor="text1"/>
          <w:sz w:val="28"/>
          <w:szCs w:val="28"/>
        </w:rPr>
        <w:t>2</w:t>
      </w:r>
      <w:r w:rsidRPr="0091475B">
        <w:rPr>
          <w:rFonts w:ascii="Times New Roman" w:hAnsi="Times New Roman" w:cs="Times New Roman"/>
          <w:b/>
          <w:color w:val="000000" w:themeColor="text1"/>
          <w:sz w:val="28"/>
          <w:szCs w:val="28"/>
        </w:rPr>
        <w:t>/</w:t>
      </w:r>
      <w:r w:rsidR="00996825">
        <w:rPr>
          <w:rFonts w:ascii="Times New Roman" w:hAnsi="Times New Roman" w:cs="Times New Roman"/>
          <w:b/>
          <w:color w:val="000000" w:themeColor="text1"/>
          <w:sz w:val="28"/>
          <w:szCs w:val="28"/>
        </w:rPr>
        <w:t>18</w:t>
      </w:r>
      <w:r w:rsidRPr="0091475B">
        <w:rPr>
          <w:rFonts w:ascii="Times New Roman" w:hAnsi="Times New Roman" w:cs="Times New Roman"/>
          <w:b/>
          <w:color w:val="000000" w:themeColor="text1"/>
          <w:sz w:val="28"/>
          <w:szCs w:val="28"/>
        </w:rPr>
        <w:t>/201</w:t>
      </w:r>
      <w:r w:rsidR="003C20B9">
        <w:rPr>
          <w:rFonts w:ascii="Times New Roman" w:hAnsi="Times New Roman" w:cs="Times New Roman"/>
          <w:b/>
          <w:color w:val="000000" w:themeColor="text1"/>
          <w:sz w:val="28"/>
          <w:szCs w:val="28"/>
        </w:rPr>
        <w:t>9</w:t>
      </w:r>
    </w:p>
    <w:p w:rsidR="00B07224" w:rsidRPr="0091475B" w:rsidP="0091475B">
      <w:pPr>
        <w:spacing w:after="0" w:line="240" w:lineRule="auto"/>
        <w:ind w:left="-567" w:right="-143" w:firstLine="425"/>
        <w:jc w:val="both"/>
        <w:rPr>
          <w:rFonts w:ascii="Times New Roman" w:hAnsi="Times New Roman" w:cs="Times New Roman"/>
          <w:b/>
          <w:i/>
          <w:color w:val="000000" w:themeColor="text1"/>
          <w:sz w:val="28"/>
          <w:szCs w:val="28"/>
        </w:rPr>
      </w:pPr>
      <w:r w:rsidRPr="0091475B">
        <w:rPr>
          <w:rFonts w:ascii="Times New Roman" w:hAnsi="Times New Roman" w:cs="Times New Roman"/>
          <w:color w:val="000000" w:themeColor="text1"/>
          <w:sz w:val="28"/>
          <w:szCs w:val="28"/>
        </w:rPr>
        <w:t xml:space="preserve">                                                                  </w:t>
      </w:r>
      <w:r w:rsidRPr="0091475B">
        <w:rPr>
          <w:rFonts w:ascii="Times New Roman" w:hAnsi="Times New Roman" w:cs="Times New Roman"/>
          <w:b/>
          <w:i/>
          <w:color w:val="000000" w:themeColor="text1"/>
          <w:sz w:val="28"/>
          <w:szCs w:val="28"/>
        </w:rPr>
        <w:t xml:space="preserve">                                                                                                  </w:t>
      </w:r>
    </w:p>
    <w:p w:rsidR="00B07224" w:rsidRPr="0091475B" w:rsidP="0091475B">
      <w:pPr>
        <w:spacing w:after="0" w:line="240" w:lineRule="auto"/>
        <w:ind w:left="-567" w:right="-143" w:firstLine="425"/>
        <w:jc w:val="center"/>
        <w:rPr>
          <w:rFonts w:ascii="Times New Roman" w:hAnsi="Times New Roman" w:cs="Times New Roman"/>
          <w:b/>
          <w:color w:val="000000" w:themeColor="text1"/>
          <w:sz w:val="28"/>
          <w:szCs w:val="28"/>
        </w:rPr>
      </w:pPr>
      <w:r w:rsidRPr="0091475B">
        <w:rPr>
          <w:rFonts w:ascii="Times New Roman" w:hAnsi="Times New Roman" w:cs="Times New Roman"/>
          <w:b/>
          <w:color w:val="000000" w:themeColor="text1"/>
          <w:sz w:val="28"/>
          <w:szCs w:val="28"/>
        </w:rPr>
        <w:t xml:space="preserve">П </w:t>
      </w:r>
      <w:r w:rsidRPr="0091475B" w:rsidR="00F344DF">
        <w:rPr>
          <w:rFonts w:ascii="Times New Roman" w:hAnsi="Times New Roman" w:cs="Times New Roman"/>
          <w:b/>
          <w:color w:val="000000" w:themeColor="text1"/>
          <w:sz w:val="28"/>
          <w:szCs w:val="28"/>
        </w:rPr>
        <w:t xml:space="preserve">Р И Г О В О Р </w:t>
      </w:r>
    </w:p>
    <w:p w:rsidR="005D7297" w:rsidP="0091475B">
      <w:pPr>
        <w:spacing w:after="0" w:line="240" w:lineRule="auto"/>
        <w:ind w:left="-567" w:right="-143" w:firstLine="425"/>
        <w:jc w:val="center"/>
        <w:rPr>
          <w:rFonts w:ascii="Times New Roman" w:hAnsi="Times New Roman" w:cs="Times New Roman"/>
          <w:b/>
          <w:color w:val="000000" w:themeColor="text1"/>
          <w:sz w:val="28"/>
          <w:szCs w:val="28"/>
        </w:rPr>
      </w:pPr>
      <w:r w:rsidRPr="0091475B">
        <w:rPr>
          <w:rFonts w:ascii="Times New Roman" w:hAnsi="Times New Roman" w:cs="Times New Roman"/>
          <w:b/>
          <w:color w:val="000000" w:themeColor="text1"/>
          <w:sz w:val="28"/>
          <w:szCs w:val="28"/>
        </w:rPr>
        <w:t xml:space="preserve">именем Российской Федерации  </w:t>
      </w:r>
    </w:p>
    <w:p w:rsidR="00B07224" w:rsidRPr="0091475B" w:rsidP="0091475B">
      <w:pPr>
        <w:spacing w:after="0" w:line="240" w:lineRule="auto"/>
        <w:ind w:left="-567" w:right="-143" w:firstLine="425"/>
        <w:jc w:val="both"/>
        <w:rPr>
          <w:rFonts w:ascii="Times New Roman" w:hAnsi="Times New Roman" w:cs="Times New Roman"/>
          <w:b/>
          <w:color w:val="000000" w:themeColor="text1"/>
          <w:sz w:val="28"/>
          <w:szCs w:val="28"/>
        </w:rPr>
      </w:pPr>
      <w:r w:rsidRPr="0091475B">
        <w:rPr>
          <w:rFonts w:ascii="Times New Roman" w:hAnsi="Times New Roman" w:cs="Times New Roman"/>
          <w:b/>
          <w:color w:val="000000" w:themeColor="text1"/>
          <w:sz w:val="28"/>
          <w:szCs w:val="28"/>
        </w:rPr>
        <w:t xml:space="preserve">                                           </w:t>
      </w:r>
    </w:p>
    <w:p w:rsidR="00115348" w:rsidRPr="0091475B" w:rsidP="0091475B">
      <w:pPr>
        <w:spacing w:after="0"/>
        <w:ind w:left="-567" w:right="-143"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w:t>
      </w:r>
      <w:r w:rsidR="0086319E">
        <w:rPr>
          <w:rFonts w:ascii="Times New Roman" w:hAnsi="Times New Roman" w:cs="Times New Roman"/>
          <w:color w:val="000000" w:themeColor="text1"/>
          <w:sz w:val="28"/>
          <w:szCs w:val="28"/>
        </w:rPr>
        <w:t>ию</w:t>
      </w:r>
      <w:r w:rsidR="003C20B9">
        <w:rPr>
          <w:rFonts w:ascii="Times New Roman" w:hAnsi="Times New Roman" w:cs="Times New Roman"/>
          <w:color w:val="000000" w:themeColor="text1"/>
          <w:sz w:val="28"/>
          <w:szCs w:val="28"/>
        </w:rPr>
        <w:t>н</w:t>
      </w:r>
      <w:r w:rsidR="0086319E">
        <w:rPr>
          <w:rFonts w:ascii="Times New Roman" w:hAnsi="Times New Roman" w:cs="Times New Roman"/>
          <w:color w:val="000000" w:themeColor="text1"/>
          <w:sz w:val="28"/>
          <w:szCs w:val="28"/>
        </w:rPr>
        <w:t xml:space="preserve">я </w:t>
      </w:r>
      <w:r w:rsidRPr="0091475B">
        <w:rPr>
          <w:rFonts w:ascii="Times New Roman" w:hAnsi="Times New Roman" w:cs="Times New Roman"/>
          <w:color w:val="000000" w:themeColor="text1"/>
          <w:sz w:val="28"/>
          <w:szCs w:val="28"/>
        </w:rPr>
        <w:t>201</w:t>
      </w:r>
      <w:r w:rsidR="003C20B9">
        <w:rPr>
          <w:rFonts w:ascii="Times New Roman" w:hAnsi="Times New Roman" w:cs="Times New Roman"/>
          <w:color w:val="000000" w:themeColor="text1"/>
          <w:sz w:val="28"/>
          <w:szCs w:val="28"/>
        </w:rPr>
        <w:t>9</w:t>
      </w:r>
      <w:r w:rsidRPr="0091475B">
        <w:rPr>
          <w:rFonts w:ascii="Times New Roman" w:hAnsi="Times New Roman" w:cs="Times New Roman"/>
          <w:color w:val="000000" w:themeColor="text1"/>
          <w:sz w:val="28"/>
          <w:szCs w:val="28"/>
        </w:rPr>
        <w:t xml:space="preserve"> года   </w:t>
      </w:r>
      <w:r w:rsidRPr="0091475B">
        <w:rPr>
          <w:rFonts w:ascii="Times New Roman" w:hAnsi="Times New Roman" w:cs="Times New Roman"/>
          <w:color w:val="000000" w:themeColor="text1"/>
          <w:sz w:val="28"/>
          <w:szCs w:val="28"/>
        </w:rPr>
        <w:tab/>
      </w:r>
      <w:r w:rsidR="0086319E">
        <w:rPr>
          <w:rFonts w:ascii="Times New Roman" w:hAnsi="Times New Roman" w:cs="Times New Roman"/>
          <w:color w:val="000000" w:themeColor="text1"/>
          <w:sz w:val="28"/>
          <w:szCs w:val="28"/>
        </w:rPr>
        <w:t xml:space="preserve"> </w:t>
      </w:r>
      <w:r w:rsidRPr="0091475B" w:rsidR="000A6FC3">
        <w:rPr>
          <w:rFonts w:ascii="Times New Roman" w:hAnsi="Times New Roman" w:cs="Times New Roman"/>
          <w:color w:val="000000" w:themeColor="text1"/>
          <w:sz w:val="28"/>
          <w:szCs w:val="28"/>
        </w:rPr>
        <w:t xml:space="preserve">    </w:t>
      </w:r>
      <w:r w:rsidRPr="0091475B">
        <w:rPr>
          <w:rFonts w:ascii="Times New Roman" w:hAnsi="Times New Roman" w:cs="Times New Roman"/>
          <w:color w:val="000000" w:themeColor="text1"/>
          <w:sz w:val="28"/>
          <w:szCs w:val="28"/>
        </w:rPr>
        <w:t xml:space="preserve"> </w:t>
      </w:r>
      <w:r w:rsidRPr="0091475B">
        <w:rPr>
          <w:rFonts w:ascii="Times New Roman" w:hAnsi="Times New Roman" w:cs="Times New Roman"/>
          <w:color w:val="000000" w:themeColor="text1"/>
          <w:sz w:val="28"/>
          <w:szCs w:val="28"/>
        </w:rPr>
        <w:tab/>
        <w:t xml:space="preserve">                  </w:t>
      </w:r>
      <w:r w:rsidRPr="0091475B" w:rsidR="000A6FC3">
        <w:rPr>
          <w:rFonts w:ascii="Times New Roman" w:hAnsi="Times New Roman" w:cs="Times New Roman"/>
          <w:color w:val="000000" w:themeColor="text1"/>
          <w:sz w:val="28"/>
          <w:szCs w:val="28"/>
        </w:rPr>
        <w:t xml:space="preserve">           </w:t>
      </w:r>
      <w:r w:rsidRPr="0091475B">
        <w:rPr>
          <w:rFonts w:ascii="Times New Roman" w:hAnsi="Times New Roman" w:cs="Times New Roman"/>
          <w:color w:val="000000" w:themeColor="text1"/>
          <w:sz w:val="28"/>
          <w:szCs w:val="28"/>
        </w:rPr>
        <w:t xml:space="preserve">          </w:t>
      </w:r>
      <w:r w:rsidR="0091475B">
        <w:rPr>
          <w:rFonts w:ascii="Times New Roman" w:hAnsi="Times New Roman" w:cs="Times New Roman"/>
          <w:color w:val="000000" w:themeColor="text1"/>
          <w:sz w:val="28"/>
          <w:szCs w:val="28"/>
        </w:rPr>
        <w:t xml:space="preserve">        </w:t>
      </w:r>
      <w:r w:rsidRPr="0091475B">
        <w:rPr>
          <w:rFonts w:ascii="Times New Roman" w:hAnsi="Times New Roman" w:cs="Times New Roman"/>
          <w:color w:val="000000" w:themeColor="text1"/>
          <w:sz w:val="28"/>
          <w:szCs w:val="28"/>
        </w:rPr>
        <w:t xml:space="preserve"> </w:t>
      </w:r>
      <w:r w:rsidRPr="0091475B" w:rsidR="0091475B">
        <w:rPr>
          <w:rFonts w:ascii="Times New Roman" w:hAnsi="Times New Roman" w:cs="Times New Roman"/>
          <w:color w:val="000000" w:themeColor="text1"/>
          <w:sz w:val="28"/>
          <w:szCs w:val="28"/>
        </w:rPr>
        <w:t xml:space="preserve">  </w:t>
      </w:r>
      <w:r w:rsidRPr="0091475B">
        <w:rPr>
          <w:rFonts w:ascii="Times New Roman" w:hAnsi="Times New Roman" w:cs="Times New Roman"/>
          <w:color w:val="000000" w:themeColor="text1"/>
          <w:sz w:val="28"/>
          <w:szCs w:val="28"/>
        </w:rPr>
        <w:t xml:space="preserve">   гор. Симферополь</w:t>
      </w:r>
    </w:p>
    <w:p w:rsidR="00115348" w:rsidRPr="00CD5147" w:rsidP="0091475B">
      <w:pPr>
        <w:spacing w:after="0"/>
        <w:ind w:left="-567" w:right="-143" w:firstLine="425"/>
        <w:jc w:val="both"/>
        <w:rPr>
          <w:rFonts w:ascii="Times New Roman" w:hAnsi="Times New Roman" w:cs="Times New Roman"/>
          <w:color w:val="000000" w:themeColor="text1"/>
          <w:sz w:val="28"/>
          <w:szCs w:val="28"/>
        </w:rPr>
      </w:pPr>
      <w:r w:rsidRPr="00CD5147">
        <w:rPr>
          <w:rFonts w:ascii="Times New Roman" w:hAnsi="Times New Roman" w:cs="Times New Roman"/>
          <w:color w:val="000000" w:themeColor="text1"/>
          <w:sz w:val="28"/>
          <w:szCs w:val="28"/>
        </w:rPr>
        <w:t>Мировой судья судебного участка №18 Центрального судебного района  г. Симферополь (Центральный район городского округа Симферополя)</w:t>
      </w:r>
      <w:r w:rsidRPr="00CD5147" w:rsidR="00A33A43">
        <w:rPr>
          <w:rFonts w:ascii="Times New Roman" w:hAnsi="Times New Roman" w:cs="Times New Roman"/>
          <w:color w:val="000000" w:themeColor="text1"/>
          <w:sz w:val="28"/>
          <w:szCs w:val="28"/>
        </w:rPr>
        <w:t xml:space="preserve"> – </w:t>
      </w:r>
      <w:r w:rsidRPr="00CD5147">
        <w:rPr>
          <w:rFonts w:ascii="Times New Roman" w:hAnsi="Times New Roman" w:cs="Times New Roman"/>
          <w:color w:val="000000" w:themeColor="text1"/>
          <w:sz w:val="28"/>
          <w:szCs w:val="28"/>
        </w:rPr>
        <w:t xml:space="preserve">Ляхович А.Н., при секретаре – </w:t>
      </w:r>
      <w:r w:rsidRPr="00CD5147" w:rsidR="0086319E">
        <w:rPr>
          <w:rFonts w:ascii="Times New Roman" w:hAnsi="Times New Roman" w:cs="Times New Roman"/>
          <w:color w:val="000000" w:themeColor="text1"/>
          <w:sz w:val="28"/>
          <w:szCs w:val="28"/>
        </w:rPr>
        <w:t xml:space="preserve">Хариной Е.В., </w:t>
      </w:r>
      <w:r w:rsidRPr="00CD5147">
        <w:rPr>
          <w:rFonts w:ascii="Times New Roman" w:hAnsi="Times New Roman" w:cs="Times New Roman"/>
          <w:color w:val="000000" w:themeColor="text1"/>
          <w:sz w:val="28"/>
          <w:szCs w:val="28"/>
        </w:rPr>
        <w:t xml:space="preserve">с участием </w:t>
      </w:r>
      <w:r w:rsidRPr="00CD5147" w:rsidR="00F220D4">
        <w:rPr>
          <w:rFonts w:ascii="Times New Roman" w:hAnsi="Times New Roman" w:cs="Times New Roman"/>
          <w:color w:val="000000" w:themeColor="text1"/>
          <w:sz w:val="28"/>
          <w:szCs w:val="28"/>
        </w:rPr>
        <w:t>государственн</w:t>
      </w:r>
      <w:r w:rsidRPr="00CD5147" w:rsidR="00CD5147">
        <w:rPr>
          <w:rFonts w:ascii="Times New Roman" w:hAnsi="Times New Roman" w:cs="Times New Roman"/>
          <w:color w:val="000000" w:themeColor="text1"/>
          <w:sz w:val="28"/>
          <w:szCs w:val="28"/>
        </w:rPr>
        <w:t>ых</w:t>
      </w:r>
      <w:r w:rsidRPr="00CD5147" w:rsidR="00F220D4">
        <w:rPr>
          <w:rFonts w:ascii="Times New Roman" w:hAnsi="Times New Roman" w:cs="Times New Roman"/>
          <w:color w:val="000000" w:themeColor="text1"/>
          <w:sz w:val="28"/>
          <w:szCs w:val="28"/>
        </w:rPr>
        <w:t xml:space="preserve"> обвинител</w:t>
      </w:r>
      <w:r w:rsidRPr="00CD5147" w:rsidR="00CD5147">
        <w:rPr>
          <w:rFonts w:ascii="Times New Roman" w:hAnsi="Times New Roman" w:cs="Times New Roman"/>
          <w:color w:val="000000" w:themeColor="text1"/>
          <w:sz w:val="28"/>
          <w:szCs w:val="28"/>
        </w:rPr>
        <w:t>ей</w:t>
      </w:r>
      <w:r w:rsidRPr="00CD5147" w:rsidR="00F220D4">
        <w:rPr>
          <w:rFonts w:ascii="Times New Roman" w:hAnsi="Times New Roman" w:cs="Times New Roman"/>
          <w:color w:val="000000" w:themeColor="text1"/>
          <w:sz w:val="28"/>
          <w:szCs w:val="28"/>
        </w:rPr>
        <w:t xml:space="preserve"> – помощник</w:t>
      </w:r>
      <w:r w:rsidRPr="00CD5147" w:rsidR="00CD5147">
        <w:rPr>
          <w:rFonts w:ascii="Times New Roman" w:hAnsi="Times New Roman" w:cs="Times New Roman"/>
          <w:color w:val="000000" w:themeColor="text1"/>
          <w:sz w:val="28"/>
          <w:szCs w:val="28"/>
        </w:rPr>
        <w:t>ов</w:t>
      </w:r>
      <w:r w:rsidRPr="00CD5147" w:rsidR="00F764F4">
        <w:rPr>
          <w:rFonts w:ascii="Times New Roman" w:hAnsi="Times New Roman" w:cs="Times New Roman"/>
          <w:color w:val="000000" w:themeColor="text1"/>
          <w:sz w:val="28"/>
          <w:szCs w:val="28"/>
        </w:rPr>
        <w:t xml:space="preserve"> </w:t>
      </w:r>
      <w:r w:rsidRPr="00CD5147">
        <w:rPr>
          <w:rFonts w:ascii="Times New Roman" w:hAnsi="Times New Roman" w:cs="Times New Roman"/>
          <w:color w:val="000000" w:themeColor="text1"/>
          <w:sz w:val="28"/>
          <w:szCs w:val="28"/>
        </w:rPr>
        <w:t>прокурора</w:t>
      </w:r>
      <w:r w:rsidRPr="00CD5147" w:rsidR="00F220D4">
        <w:rPr>
          <w:rFonts w:ascii="Times New Roman" w:hAnsi="Times New Roman" w:cs="Times New Roman"/>
          <w:color w:val="000000" w:themeColor="text1"/>
          <w:sz w:val="28"/>
          <w:szCs w:val="28"/>
        </w:rPr>
        <w:t xml:space="preserve"> </w:t>
      </w:r>
      <w:r w:rsidRPr="00CD5147" w:rsidR="00F764F4">
        <w:rPr>
          <w:rFonts w:ascii="Times New Roman" w:hAnsi="Times New Roman" w:cs="Times New Roman"/>
          <w:color w:val="000000" w:themeColor="text1"/>
          <w:sz w:val="28"/>
          <w:szCs w:val="28"/>
        </w:rPr>
        <w:t xml:space="preserve">– </w:t>
      </w:r>
      <w:r w:rsidRPr="00CD5147" w:rsidR="00CD5147">
        <w:rPr>
          <w:rFonts w:ascii="Times New Roman" w:hAnsi="Times New Roman" w:cs="Times New Roman"/>
          <w:color w:val="000000" w:themeColor="text1"/>
          <w:sz w:val="28"/>
          <w:szCs w:val="28"/>
        </w:rPr>
        <w:t xml:space="preserve">Шевцовой А.В., </w:t>
      </w:r>
      <w:r w:rsidRPr="00CD5147" w:rsidR="00F764F4">
        <w:rPr>
          <w:rFonts w:ascii="Times New Roman" w:hAnsi="Times New Roman" w:cs="Times New Roman"/>
          <w:color w:val="000000" w:themeColor="text1"/>
          <w:sz w:val="28"/>
          <w:szCs w:val="28"/>
        </w:rPr>
        <w:t xml:space="preserve">Виноградова С.В., </w:t>
      </w:r>
      <w:r w:rsidRPr="00CD5147">
        <w:rPr>
          <w:rFonts w:ascii="Times New Roman" w:hAnsi="Times New Roman" w:cs="Times New Roman"/>
          <w:color w:val="000000" w:themeColor="text1"/>
          <w:sz w:val="28"/>
          <w:szCs w:val="28"/>
        </w:rPr>
        <w:t>защитника – адвоката</w:t>
      </w:r>
      <w:r w:rsidRPr="00CD5147" w:rsidR="000C4D93">
        <w:rPr>
          <w:rFonts w:ascii="Times New Roman" w:hAnsi="Times New Roman" w:cs="Times New Roman"/>
          <w:color w:val="000000" w:themeColor="text1"/>
          <w:sz w:val="28"/>
          <w:szCs w:val="28"/>
        </w:rPr>
        <w:t xml:space="preserve"> </w:t>
      </w:r>
      <w:r w:rsidRPr="00CD5147" w:rsidR="00CD5147">
        <w:rPr>
          <w:rFonts w:ascii="Times New Roman" w:hAnsi="Times New Roman" w:cs="Times New Roman"/>
          <w:color w:val="000000" w:themeColor="text1"/>
          <w:sz w:val="28"/>
          <w:szCs w:val="28"/>
        </w:rPr>
        <w:t>Фирсовой И.А.</w:t>
      </w:r>
      <w:r w:rsidRPr="00CD5147" w:rsidR="00F220D4">
        <w:rPr>
          <w:rFonts w:ascii="Times New Roman" w:hAnsi="Times New Roman" w:cs="Times New Roman"/>
          <w:color w:val="000000" w:themeColor="text1"/>
          <w:sz w:val="28"/>
          <w:szCs w:val="28"/>
        </w:rPr>
        <w:t>,</w:t>
      </w:r>
      <w:r w:rsidRPr="00CD5147" w:rsidR="000C4D93">
        <w:rPr>
          <w:rFonts w:ascii="Times New Roman" w:hAnsi="Times New Roman" w:cs="Times New Roman"/>
          <w:color w:val="000000" w:themeColor="text1"/>
          <w:sz w:val="28"/>
          <w:szCs w:val="28"/>
        </w:rPr>
        <w:t xml:space="preserve"> </w:t>
      </w:r>
      <w:r w:rsidRPr="00CD5147">
        <w:rPr>
          <w:rFonts w:ascii="Times New Roman" w:hAnsi="Times New Roman" w:cs="Times New Roman"/>
          <w:color w:val="000000" w:themeColor="text1"/>
          <w:sz w:val="28"/>
          <w:szCs w:val="28"/>
        </w:rPr>
        <w:t xml:space="preserve"> </w:t>
      </w:r>
      <w:r w:rsidRPr="00CD5147" w:rsidR="003C20B9">
        <w:rPr>
          <w:rFonts w:ascii="Times New Roman" w:hAnsi="Times New Roman" w:cs="Times New Roman"/>
          <w:color w:val="000000" w:themeColor="text1"/>
          <w:sz w:val="28"/>
          <w:szCs w:val="28"/>
        </w:rPr>
        <w:t>представивше</w:t>
      </w:r>
      <w:r w:rsidRPr="00CD5147" w:rsidR="00CD5147">
        <w:rPr>
          <w:rFonts w:ascii="Times New Roman" w:hAnsi="Times New Roman" w:cs="Times New Roman"/>
          <w:color w:val="000000" w:themeColor="text1"/>
          <w:sz w:val="28"/>
          <w:szCs w:val="28"/>
        </w:rPr>
        <w:t>й</w:t>
      </w:r>
      <w:r w:rsidRPr="00CD5147" w:rsidR="003C20B9">
        <w:rPr>
          <w:rFonts w:ascii="Times New Roman" w:hAnsi="Times New Roman" w:cs="Times New Roman"/>
          <w:color w:val="000000" w:themeColor="text1"/>
          <w:sz w:val="28"/>
          <w:szCs w:val="28"/>
        </w:rPr>
        <w:t xml:space="preserve"> удостоверение </w:t>
      </w:r>
      <w:r w:rsidR="00A73BA2">
        <w:rPr>
          <w:sz w:val="28"/>
          <w:szCs w:val="28"/>
        </w:rPr>
        <w:t>/данные изъяты/</w:t>
      </w:r>
      <w:r w:rsidRPr="00CD5147" w:rsidR="00E27931">
        <w:rPr>
          <w:rFonts w:ascii="Times New Roman" w:hAnsi="Times New Roman" w:cs="Times New Roman"/>
          <w:color w:val="000000" w:themeColor="text1"/>
          <w:sz w:val="28"/>
          <w:szCs w:val="28"/>
        </w:rPr>
        <w:t>,</w:t>
      </w:r>
      <w:r w:rsidRPr="00CD5147" w:rsidR="003C20B9">
        <w:rPr>
          <w:rFonts w:ascii="Times New Roman" w:hAnsi="Times New Roman" w:cs="Times New Roman"/>
          <w:color w:val="000000" w:themeColor="text1"/>
          <w:sz w:val="28"/>
          <w:szCs w:val="28"/>
        </w:rPr>
        <w:t xml:space="preserve"> </w:t>
      </w:r>
      <w:r w:rsidRPr="00CD5147">
        <w:rPr>
          <w:rFonts w:ascii="Times New Roman" w:hAnsi="Times New Roman" w:cs="Times New Roman"/>
          <w:color w:val="000000" w:themeColor="text1"/>
          <w:sz w:val="28"/>
          <w:szCs w:val="28"/>
        </w:rPr>
        <w:t>подсудимо</w:t>
      </w:r>
      <w:r w:rsidRPr="00CD5147" w:rsidR="000C4D93">
        <w:rPr>
          <w:rFonts w:ascii="Times New Roman" w:hAnsi="Times New Roman" w:cs="Times New Roman"/>
          <w:color w:val="000000" w:themeColor="text1"/>
          <w:sz w:val="28"/>
          <w:szCs w:val="28"/>
        </w:rPr>
        <w:t>го</w:t>
      </w:r>
      <w:r w:rsidRPr="00CD5147">
        <w:rPr>
          <w:rFonts w:ascii="Times New Roman" w:hAnsi="Times New Roman" w:cs="Times New Roman"/>
          <w:color w:val="000000" w:themeColor="text1"/>
          <w:sz w:val="28"/>
          <w:szCs w:val="28"/>
        </w:rPr>
        <w:t xml:space="preserve"> </w:t>
      </w:r>
      <w:r w:rsidRPr="00CD5147" w:rsidR="000C4D93">
        <w:rPr>
          <w:rFonts w:ascii="Times New Roman" w:hAnsi="Times New Roman" w:cs="Times New Roman"/>
          <w:color w:val="000000" w:themeColor="text1"/>
          <w:sz w:val="28"/>
          <w:szCs w:val="28"/>
        </w:rPr>
        <w:t>–</w:t>
      </w:r>
      <w:r w:rsidRPr="00CD5147">
        <w:rPr>
          <w:rFonts w:ascii="Times New Roman" w:hAnsi="Times New Roman" w:cs="Times New Roman"/>
          <w:color w:val="000000" w:themeColor="text1"/>
          <w:sz w:val="28"/>
          <w:szCs w:val="28"/>
        </w:rPr>
        <w:t xml:space="preserve"> </w:t>
      </w:r>
      <w:r w:rsidRPr="00CD5147" w:rsidR="00470627">
        <w:rPr>
          <w:rFonts w:ascii="Times New Roman" w:hAnsi="Times New Roman" w:cs="Times New Roman"/>
          <w:color w:val="000000" w:themeColor="text1"/>
          <w:sz w:val="28"/>
          <w:szCs w:val="28"/>
        </w:rPr>
        <w:t xml:space="preserve">Комарова А.В., </w:t>
      </w:r>
    </w:p>
    <w:p w:rsidR="00115348" w:rsidRPr="0091475B" w:rsidP="0091475B">
      <w:pPr>
        <w:spacing w:after="0"/>
        <w:ind w:left="-567" w:right="-143" w:firstLine="425"/>
        <w:jc w:val="both"/>
        <w:rPr>
          <w:rFonts w:ascii="Times New Roman" w:hAnsi="Times New Roman" w:cs="Times New Roman"/>
          <w:color w:val="000000" w:themeColor="text1"/>
          <w:sz w:val="28"/>
          <w:szCs w:val="28"/>
        </w:rPr>
      </w:pPr>
      <w:r w:rsidRPr="00CD5147">
        <w:rPr>
          <w:rFonts w:ascii="Times New Roman" w:hAnsi="Times New Roman" w:cs="Times New Roman"/>
          <w:color w:val="000000" w:themeColor="text1"/>
          <w:sz w:val="28"/>
          <w:szCs w:val="28"/>
        </w:rPr>
        <w:t xml:space="preserve">рассмотрев в открытом судебном </w:t>
      </w:r>
      <w:r w:rsidRPr="0091475B">
        <w:rPr>
          <w:rFonts w:ascii="Times New Roman" w:hAnsi="Times New Roman" w:cs="Times New Roman"/>
          <w:color w:val="000000" w:themeColor="text1"/>
          <w:sz w:val="28"/>
          <w:szCs w:val="28"/>
        </w:rPr>
        <w:t xml:space="preserve">заседании в г. Симферополе уголовное дело по обвинению: </w:t>
      </w:r>
    </w:p>
    <w:p w:rsidR="003F6D78" w:rsidP="0091475B">
      <w:pPr>
        <w:spacing w:after="0"/>
        <w:ind w:left="-567" w:right="-143"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Комарова Александра Владимировича, </w:t>
      </w:r>
      <w:r w:rsidR="00A73BA2">
        <w:rPr>
          <w:sz w:val="28"/>
          <w:szCs w:val="28"/>
        </w:rPr>
        <w:t>/данные изъяты/</w:t>
      </w:r>
      <w:r w:rsidR="00996825">
        <w:rPr>
          <w:rFonts w:ascii="Times New Roman" w:hAnsi="Times New Roman" w:cs="Times New Roman"/>
          <w:color w:val="000000" w:themeColor="text1"/>
          <w:sz w:val="28"/>
          <w:szCs w:val="28"/>
        </w:rPr>
        <w:t xml:space="preserve">, </w:t>
      </w:r>
      <w:r w:rsidRPr="0091475B" w:rsidR="00F344DF">
        <w:rPr>
          <w:rFonts w:ascii="Times New Roman" w:hAnsi="Times New Roman" w:cs="Times New Roman"/>
          <w:color w:val="000000" w:themeColor="text1"/>
          <w:sz w:val="28"/>
          <w:szCs w:val="28"/>
        </w:rPr>
        <w:t>ранее судимо</w:t>
      </w:r>
      <w:r w:rsidRPr="0091475B" w:rsidR="003E0214">
        <w:rPr>
          <w:rFonts w:ascii="Times New Roman" w:hAnsi="Times New Roman" w:cs="Times New Roman"/>
          <w:color w:val="000000" w:themeColor="text1"/>
          <w:sz w:val="28"/>
          <w:szCs w:val="28"/>
        </w:rPr>
        <w:t>го</w:t>
      </w:r>
      <w:r>
        <w:rPr>
          <w:rFonts w:ascii="Times New Roman" w:hAnsi="Times New Roman" w:cs="Times New Roman"/>
          <w:color w:val="000000" w:themeColor="text1"/>
          <w:sz w:val="28"/>
          <w:szCs w:val="28"/>
        </w:rPr>
        <w:t>;</w:t>
      </w:r>
    </w:p>
    <w:p w:rsidR="003F6D78" w:rsidRPr="00B84226" w:rsidP="0091475B">
      <w:pPr>
        <w:spacing w:after="0"/>
        <w:ind w:left="-567" w:right="-143"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470627">
        <w:rPr>
          <w:rFonts w:ascii="Times New Roman" w:hAnsi="Times New Roman" w:cs="Times New Roman"/>
          <w:color w:val="000000" w:themeColor="text1"/>
          <w:sz w:val="28"/>
          <w:szCs w:val="28"/>
        </w:rPr>
        <w:t xml:space="preserve"> </w:t>
      </w:r>
      <w:r w:rsidR="001B4FF4">
        <w:rPr>
          <w:rFonts w:ascii="Times New Roman" w:hAnsi="Times New Roman" w:cs="Times New Roman"/>
          <w:color w:val="000000" w:themeColor="text1"/>
          <w:sz w:val="28"/>
          <w:szCs w:val="28"/>
        </w:rPr>
        <w:t>2</w:t>
      </w:r>
      <w:r w:rsidR="00470627">
        <w:rPr>
          <w:rFonts w:ascii="Times New Roman" w:hAnsi="Times New Roman" w:cs="Times New Roman"/>
          <w:color w:val="000000" w:themeColor="text1"/>
          <w:sz w:val="28"/>
          <w:szCs w:val="28"/>
        </w:rPr>
        <w:t>5</w:t>
      </w:r>
      <w:r w:rsidR="003C20B9">
        <w:rPr>
          <w:rFonts w:ascii="Times New Roman" w:hAnsi="Times New Roman" w:cs="Times New Roman"/>
          <w:color w:val="000000" w:themeColor="text1"/>
          <w:sz w:val="28"/>
          <w:szCs w:val="28"/>
        </w:rPr>
        <w:t xml:space="preserve"> </w:t>
      </w:r>
      <w:r w:rsidR="00470627">
        <w:rPr>
          <w:rFonts w:ascii="Times New Roman" w:hAnsi="Times New Roman" w:cs="Times New Roman"/>
          <w:color w:val="000000" w:themeColor="text1"/>
          <w:sz w:val="28"/>
          <w:szCs w:val="28"/>
        </w:rPr>
        <w:t xml:space="preserve">января </w:t>
      </w:r>
      <w:r w:rsidR="003C20B9">
        <w:rPr>
          <w:rFonts w:ascii="Times New Roman" w:hAnsi="Times New Roman" w:cs="Times New Roman"/>
          <w:color w:val="000000" w:themeColor="text1"/>
          <w:sz w:val="28"/>
          <w:szCs w:val="28"/>
        </w:rPr>
        <w:t>20</w:t>
      </w:r>
      <w:r w:rsidR="00470627">
        <w:rPr>
          <w:rFonts w:ascii="Times New Roman" w:hAnsi="Times New Roman" w:cs="Times New Roman"/>
          <w:color w:val="000000" w:themeColor="text1"/>
          <w:sz w:val="28"/>
          <w:szCs w:val="28"/>
        </w:rPr>
        <w:t>16</w:t>
      </w:r>
      <w:r w:rsidR="003C20B9">
        <w:rPr>
          <w:rFonts w:ascii="Times New Roman" w:hAnsi="Times New Roman" w:cs="Times New Roman"/>
          <w:color w:val="000000" w:themeColor="text1"/>
          <w:sz w:val="28"/>
          <w:szCs w:val="28"/>
        </w:rPr>
        <w:t xml:space="preserve"> года </w:t>
      </w:r>
      <w:r w:rsidR="00A73BA2">
        <w:rPr>
          <w:sz w:val="28"/>
          <w:szCs w:val="28"/>
        </w:rPr>
        <w:t>/данные изъяты/</w:t>
      </w:r>
      <w:r w:rsidR="00A73BA2">
        <w:rPr>
          <w:color w:val="000000"/>
          <w:sz w:val="28"/>
          <w:szCs w:val="28"/>
        </w:rPr>
        <w:t xml:space="preserve"> </w:t>
      </w:r>
      <w:r w:rsidR="003C20B9">
        <w:rPr>
          <w:rFonts w:ascii="Times New Roman" w:hAnsi="Times New Roman" w:cs="Times New Roman"/>
          <w:color w:val="000000" w:themeColor="text1"/>
          <w:sz w:val="28"/>
          <w:szCs w:val="28"/>
        </w:rPr>
        <w:t>по</w:t>
      </w:r>
      <w:r w:rsidR="00470627">
        <w:rPr>
          <w:rFonts w:ascii="Times New Roman" w:hAnsi="Times New Roman" w:cs="Times New Roman"/>
          <w:color w:val="000000" w:themeColor="text1"/>
          <w:sz w:val="28"/>
          <w:szCs w:val="28"/>
        </w:rPr>
        <w:t xml:space="preserve"> п. «в»</w:t>
      </w:r>
      <w:r w:rsidR="003C20B9">
        <w:rPr>
          <w:rFonts w:ascii="Times New Roman" w:hAnsi="Times New Roman" w:cs="Times New Roman"/>
          <w:color w:val="000000" w:themeColor="text1"/>
          <w:sz w:val="28"/>
          <w:szCs w:val="28"/>
        </w:rPr>
        <w:t xml:space="preserve"> </w:t>
      </w:r>
      <w:r w:rsidR="001B4FF4">
        <w:rPr>
          <w:rFonts w:ascii="Times New Roman" w:hAnsi="Times New Roman" w:cs="Times New Roman"/>
          <w:color w:val="000000" w:themeColor="text1"/>
          <w:sz w:val="28"/>
          <w:szCs w:val="28"/>
        </w:rPr>
        <w:t>ч.2 ст. 1</w:t>
      </w:r>
      <w:r w:rsidR="00470627">
        <w:rPr>
          <w:rFonts w:ascii="Times New Roman" w:hAnsi="Times New Roman" w:cs="Times New Roman"/>
          <w:color w:val="000000" w:themeColor="text1"/>
          <w:sz w:val="28"/>
          <w:szCs w:val="28"/>
        </w:rPr>
        <w:t>5</w:t>
      </w:r>
      <w:r w:rsidR="001B4FF4">
        <w:rPr>
          <w:rFonts w:ascii="Times New Roman" w:hAnsi="Times New Roman" w:cs="Times New Roman"/>
          <w:color w:val="000000" w:themeColor="text1"/>
          <w:sz w:val="28"/>
          <w:szCs w:val="28"/>
        </w:rPr>
        <w:t>8</w:t>
      </w:r>
      <w:r w:rsidR="00470627">
        <w:rPr>
          <w:rFonts w:ascii="Times New Roman" w:hAnsi="Times New Roman" w:cs="Times New Roman"/>
          <w:color w:val="000000" w:themeColor="text1"/>
          <w:sz w:val="28"/>
          <w:szCs w:val="28"/>
        </w:rPr>
        <w:t xml:space="preserve">; п. «в» ч.2 ст. 158;  п. «в» ч.2 ст. 158;  п. «в» ч.2 </w:t>
      </w:r>
      <w:r w:rsidRPr="00B84226" w:rsidR="00470627">
        <w:rPr>
          <w:rFonts w:ascii="Times New Roman" w:hAnsi="Times New Roman" w:cs="Times New Roman"/>
          <w:color w:val="000000" w:themeColor="text1"/>
          <w:sz w:val="28"/>
          <w:szCs w:val="28"/>
        </w:rPr>
        <w:t xml:space="preserve">ст. 158;  п. «в» ч.2 ст. 158;  п. «в» ч.2 ст. 158; ч.1 ст. 158, ч.1 ст. 158  </w:t>
      </w:r>
      <w:r w:rsidRPr="00B84226" w:rsidR="001B4FF4">
        <w:rPr>
          <w:rFonts w:ascii="Times New Roman" w:hAnsi="Times New Roman" w:cs="Times New Roman"/>
          <w:color w:val="000000" w:themeColor="text1"/>
          <w:sz w:val="28"/>
          <w:szCs w:val="28"/>
        </w:rPr>
        <w:t xml:space="preserve"> УК </w:t>
      </w:r>
      <w:r w:rsidRPr="00B84226" w:rsidR="00470627">
        <w:rPr>
          <w:rFonts w:ascii="Times New Roman" w:hAnsi="Times New Roman" w:cs="Times New Roman"/>
          <w:color w:val="000000" w:themeColor="text1"/>
          <w:sz w:val="28"/>
          <w:szCs w:val="28"/>
        </w:rPr>
        <w:t xml:space="preserve">РФ, назначено </w:t>
      </w:r>
      <w:r w:rsidRPr="00B84226" w:rsidR="001B4FF4">
        <w:rPr>
          <w:rFonts w:ascii="Times New Roman" w:hAnsi="Times New Roman" w:cs="Times New Roman"/>
          <w:color w:val="000000" w:themeColor="text1"/>
          <w:sz w:val="28"/>
          <w:szCs w:val="28"/>
        </w:rPr>
        <w:t>наказани</w:t>
      </w:r>
      <w:r w:rsidRPr="00B84226" w:rsidR="00470627">
        <w:rPr>
          <w:rFonts w:ascii="Times New Roman" w:hAnsi="Times New Roman" w:cs="Times New Roman"/>
          <w:color w:val="000000" w:themeColor="text1"/>
          <w:sz w:val="28"/>
          <w:szCs w:val="28"/>
        </w:rPr>
        <w:t>е</w:t>
      </w:r>
      <w:r w:rsidRPr="00B84226" w:rsidR="001B4FF4">
        <w:rPr>
          <w:rFonts w:ascii="Times New Roman" w:hAnsi="Times New Roman" w:cs="Times New Roman"/>
          <w:color w:val="000000" w:themeColor="text1"/>
          <w:sz w:val="28"/>
          <w:szCs w:val="28"/>
        </w:rPr>
        <w:t xml:space="preserve"> в виде </w:t>
      </w:r>
      <w:r w:rsidRPr="00B84226" w:rsidR="003C20B9">
        <w:rPr>
          <w:rFonts w:ascii="Times New Roman" w:hAnsi="Times New Roman" w:cs="Times New Roman"/>
          <w:color w:val="000000" w:themeColor="text1"/>
          <w:sz w:val="28"/>
          <w:szCs w:val="28"/>
        </w:rPr>
        <w:t>3</w:t>
      </w:r>
      <w:r w:rsidRPr="00B84226" w:rsidR="001B4FF4">
        <w:rPr>
          <w:rFonts w:ascii="Times New Roman" w:hAnsi="Times New Roman" w:cs="Times New Roman"/>
          <w:color w:val="000000" w:themeColor="text1"/>
          <w:sz w:val="28"/>
          <w:szCs w:val="28"/>
        </w:rPr>
        <w:t xml:space="preserve"> лет </w:t>
      </w:r>
      <w:r w:rsidRPr="00B84226" w:rsidR="00470627">
        <w:rPr>
          <w:rFonts w:ascii="Times New Roman" w:hAnsi="Times New Roman" w:cs="Times New Roman"/>
          <w:color w:val="000000" w:themeColor="text1"/>
          <w:sz w:val="28"/>
          <w:szCs w:val="28"/>
        </w:rPr>
        <w:t xml:space="preserve">3 месяцев </w:t>
      </w:r>
      <w:r w:rsidRPr="00B84226" w:rsidR="001B4FF4">
        <w:rPr>
          <w:rFonts w:ascii="Times New Roman" w:hAnsi="Times New Roman" w:cs="Times New Roman"/>
          <w:color w:val="000000" w:themeColor="text1"/>
          <w:sz w:val="28"/>
          <w:szCs w:val="28"/>
        </w:rPr>
        <w:t>лишения свободы</w:t>
      </w:r>
      <w:r w:rsidRPr="00B84226" w:rsidR="00470627">
        <w:rPr>
          <w:rFonts w:ascii="Times New Roman" w:hAnsi="Times New Roman" w:cs="Times New Roman"/>
          <w:color w:val="000000" w:themeColor="text1"/>
          <w:sz w:val="28"/>
          <w:szCs w:val="28"/>
        </w:rPr>
        <w:t xml:space="preserve"> с отбыванием наказания в исправительной колонии общего режима</w:t>
      </w:r>
      <w:r w:rsidRPr="00B84226" w:rsidR="001B4FF4">
        <w:rPr>
          <w:rFonts w:ascii="Times New Roman" w:hAnsi="Times New Roman" w:cs="Times New Roman"/>
          <w:color w:val="000000" w:themeColor="text1"/>
          <w:sz w:val="28"/>
          <w:szCs w:val="28"/>
        </w:rPr>
        <w:t xml:space="preserve">, освобожден </w:t>
      </w:r>
      <w:r w:rsidRPr="00B84226" w:rsidR="00123CFF">
        <w:rPr>
          <w:rFonts w:ascii="Times New Roman" w:hAnsi="Times New Roman" w:cs="Times New Roman"/>
          <w:color w:val="000000" w:themeColor="text1"/>
          <w:sz w:val="28"/>
          <w:szCs w:val="28"/>
        </w:rPr>
        <w:t xml:space="preserve">23 августа 2018 года </w:t>
      </w:r>
      <w:r w:rsidRPr="00B84226" w:rsidR="00470627">
        <w:rPr>
          <w:rFonts w:ascii="Times New Roman" w:hAnsi="Times New Roman" w:cs="Times New Roman"/>
          <w:color w:val="000000" w:themeColor="text1"/>
          <w:sz w:val="28"/>
          <w:szCs w:val="28"/>
        </w:rPr>
        <w:t xml:space="preserve">в связи с отбытием </w:t>
      </w:r>
      <w:r w:rsidRPr="00B84226" w:rsidR="00123CFF">
        <w:rPr>
          <w:rFonts w:ascii="Times New Roman" w:hAnsi="Times New Roman" w:cs="Times New Roman"/>
          <w:color w:val="000000" w:themeColor="text1"/>
          <w:sz w:val="28"/>
          <w:szCs w:val="28"/>
        </w:rPr>
        <w:t xml:space="preserve">срока </w:t>
      </w:r>
      <w:r w:rsidRPr="00B84226" w:rsidR="00470627">
        <w:rPr>
          <w:rFonts w:ascii="Times New Roman" w:hAnsi="Times New Roman" w:cs="Times New Roman"/>
          <w:color w:val="000000" w:themeColor="text1"/>
          <w:sz w:val="28"/>
          <w:szCs w:val="28"/>
        </w:rPr>
        <w:t>наказа</w:t>
      </w:r>
      <w:r w:rsidRPr="00B84226">
        <w:rPr>
          <w:rFonts w:ascii="Times New Roman" w:hAnsi="Times New Roman" w:cs="Times New Roman"/>
          <w:color w:val="000000" w:themeColor="text1"/>
          <w:sz w:val="28"/>
          <w:szCs w:val="28"/>
        </w:rPr>
        <w:t>ния</w:t>
      </w:r>
      <w:r w:rsidRPr="00B84226" w:rsidR="001B4FF4">
        <w:rPr>
          <w:rFonts w:ascii="Times New Roman" w:hAnsi="Times New Roman" w:cs="Times New Roman"/>
          <w:color w:val="000000" w:themeColor="text1"/>
          <w:sz w:val="28"/>
          <w:szCs w:val="28"/>
        </w:rPr>
        <w:t xml:space="preserve">; </w:t>
      </w:r>
    </w:p>
    <w:p w:rsidR="00996825" w:rsidRPr="00B84226" w:rsidP="0091475B">
      <w:pPr>
        <w:spacing w:after="0"/>
        <w:ind w:left="-567" w:right="-143" w:firstLine="425"/>
        <w:jc w:val="both"/>
        <w:rPr>
          <w:rFonts w:ascii="Times New Roman" w:hAnsi="Times New Roman" w:cs="Times New Roman"/>
          <w:color w:val="000000" w:themeColor="text1"/>
          <w:sz w:val="28"/>
          <w:szCs w:val="28"/>
        </w:rPr>
      </w:pPr>
      <w:r w:rsidRPr="00B84226">
        <w:rPr>
          <w:rFonts w:ascii="Times New Roman" w:hAnsi="Times New Roman" w:cs="Times New Roman"/>
          <w:color w:val="000000" w:themeColor="text1"/>
          <w:sz w:val="28"/>
          <w:szCs w:val="28"/>
        </w:rPr>
        <w:t xml:space="preserve">- </w:t>
      </w:r>
      <w:r w:rsidRPr="00B84226" w:rsidR="00470627">
        <w:rPr>
          <w:rFonts w:ascii="Times New Roman" w:hAnsi="Times New Roman" w:cs="Times New Roman"/>
          <w:color w:val="000000" w:themeColor="text1"/>
          <w:sz w:val="28"/>
          <w:szCs w:val="28"/>
        </w:rPr>
        <w:t xml:space="preserve">осужденного </w:t>
      </w:r>
      <w:r w:rsidRPr="00B84226">
        <w:rPr>
          <w:rFonts w:ascii="Times New Roman" w:hAnsi="Times New Roman" w:cs="Times New Roman"/>
          <w:color w:val="000000" w:themeColor="text1"/>
          <w:sz w:val="28"/>
          <w:szCs w:val="28"/>
        </w:rPr>
        <w:t xml:space="preserve">17 апреля 2019 года </w:t>
      </w:r>
      <w:r w:rsidR="00A73BA2">
        <w:rPr>
          <w:sz w:val="28"/>
          <w:szCs w:val="28"/>
        </w:rPr>
        <w:t>/данные изъяты/</w:t>
      </w:r>
      <w:r w:rsidR="00A73BA2">
        <w:rPr>
          <w:color w:val="000000"/>
          <w:sz w:val="28"/>
          <w:szCs w:val="28"/>
        </w:rPr>
        <w:t xml:space="preserve"> </w:t>
      </w:r>
      <w:r w:rsidRPr="00B84226" w:rsidR="00470627">
        <w:rPr>
          <w:rFonts w:ascii="Times New Roman" w:hAnsi="Times New Roman" w:cs="Times New Roman"/>
          <w:color w:val="000000" w:themeColor="text1"/>
          <w:sz w:val="28"/>
          <w:szCs w:val="28"/>
        </w:rPr>
        <w:t xml:space="preserve"> по  п. «в» ч.2 ст. 158; п. «в» ч.2 ст. 158;  п. «в» ч.2 ст. 158;  п. «в» ч.2 ст. 158;  п. «в» ч.2 ст. 158;  п.п. «б,в» ч.2 ст. 158; п.п. «б,в» ч.2 ст. 158; </w:t>
      </w:r>
      <w:r w:rsidRPr="00B84226" w:rsidR="00F60BD2">
        <w:rPr>
          <w:rFonts w:ascii="Times New Roman" w:hAnsi="Times New Roman" w:cs="Times New Roman"/>
          <w:color w:val="000000" w:themeColor="text1"/>
          <w:sz w:val="28"/>
          <w:szCs w:val="28"/>
        </w:rPr>
        <w:t xml:space="preserve">п. «в» ч.2 ст. 158; ч.1 ст. 158 </w:t>
      </w:r>
      <w:r w:rsidRPr="00B84226" w:rsidR="00470627">
        <w:rPr>
          <w:rFonts w:ascii="Times New Roman" w:hAnsi="Times New Roman" w:cs="Times New Roman"/>
          <w:color w:val="000000" w:themeColor="text1"/>
          <w:sz w:val="28"/>
          <w:szCs w:val="28"/>
        </w:rPr>
        <w:t>УК РФ</w:t>
      </w:r>
      <w:r w:rsidRPr="00B84226" w:rsidR="00F60BD2">
        <w:rPr>
          <w:rFonts w:ascii="Times New Roman" w:hAnsi="Times New Roman" w:cs="Times New Roman"/>
          <w:color w:val="000000" w:themeColor="text1"/>
          <w:sz w:val="28"/>
          <w:szCs w:val="28"/>
        </w:rPr>
        <w:t>, назначено наказание в виде</w:t>
      </w:r>
      <w:r w:rsidRPr="00B84226" w:rsidR="00470627">
        <w:rPr>
          <w:rFonts w:ascii="Times New Roman" w:hAnsi="Times New Roman" w:cs="Times New Roman"/>
          <w:color w:val="000000" w:themeColor="text1"/>
          <w:sz w:val="28"/>
          <w:szCs w:val="28"/>
        </w:rPr>
        <w:t xml:space="preserve"> </w:t>
      </w:r>
      <w:r w:rsidRPr="00B84226" w:rsidR="00F60BD2">
        <w:rPr>
          <w:rFonts w:ascii="Times New Roman" w:hAnsi="Times New Roman" w:cs="Times New Roman"/>
          <w:color w:val="000000" w:themeColor="text1"/>
          <w:sz w:val="28"/>
          <w:szCs w:val="28"/>
        </w:rPr>
        <w:t xml:space="preserve">2 лет 6 месяцев лишения свободы с отбыванием наказания в исправительной колонии строгого режима. </w:t>
      </w:r>
    </w:p>
    <w:p w:rsidR="00866120" w:rsidRPr="00B84226" w:rsidP="0091475B">
      <w:pPr>
        <w:spacing w:after="0"/>
        <w:ind w:left="-567" w:right="-143" w:firstLine="425"/>
        <w:jc w:val="both"/>
        <w:rPr>
          <w:rFonts w:ascii="Times New Roman" w:hAnsi="Times New Roman" w:cs="Times New Roman"/>
          <w:color w:val="000000" w:themeColor="text1"/>
          <w:sz w:val="28"/>
          <w:szCs w:val="28"/>
        </w:rPr>
      </w:pPr>
      <w:r w:rsidRPr="00B84226">
        <w:rPr>
          <w:rFonts w:ascii="Times New Roman" w:hAnsi="Times New Roman" w:cs="Times New Roman"/>
          <w:color w:val="000000" w:themeColor="text1"/>
          <w:sz w:val="28"/>
          <w:szCs w:val="28"/>
        </w:rPr>
        <w:t xml:space="preserve">в совершении преступления, предусмотренного </w:t>
      </w:r>
      <w:r w:rsidRPr="00B84226" w:rsidR="002922FC">
        <w:rPr>
          <w:rFonts w:ascii="Times New Roman" w:hAnsi="Times New Roman" w:cs="Times New Roman"/>
          <w:color w:val="000000" w:themeColor="text1"/>
          <w:sz w:val="28"/>
          <w:szCs w:val="28"/>
        </w:rPr>
        <w:t xml:space="preserve">ч.1 </w:t>
      </w:r>
      <w:r w:rsidRPr="00B84226">
        <w:rPr>
          <w:rFonts w:ascii="Times New Roman" w:hAnsi="Times New Roman" w:cs="Times New Roman"/>
          <w:color w:val="000000" w:themeColor="text1"/>
          <w:sz w:val="28"/>
          <w:szCs w:val="28"/>
        </w:rPr>
        <w:t>ст.</w:t>
      </w:r>
      <w:r w:rsidRPr="00B84226" w:rsidR="002922FC">
        <w:rPr>
          <w:rFonts w:ascii="Times New Roman" w:hAnsi="Times New Roman" w:cs="Times New Roman"/>
          <w:color w:val="000000" w:themeColor="text1"/>
          <w:sz w:val="28"/>
          <w:szCs w:val="28"/>
        </w:rPr>
        <w:t>158</w:t>
      </w:r>
      <w:r w:rsidRPr="00B84226">
        <w:rPr>
          <w:rFonts w:ascii="Times New Roman" w:hAnsi="Times New Roman" w:cs="Times New Roman"/>
          <w:color w:val="000000" w:themeColor="text1"/>
          <w:sz w:val="28"/>
          <w:szCs w:val="28"/>
        </w:rPr>
        <w:t xml:space="preserve"> У</w:t>
      </w:r>
      <w:r w:rsidRPr="00B84226" w:rsidR="00F764F4">
        <w:rPr>
          <w:rFonts w:ascii="Times New Roman" w:hAnsi="Times New Roman" w:cs="Times New Roman"/>
          <w:color w:val="000000" w:themeColor="text1"/>
          <w:sz w:val="28"/>
          <w:szCs w:val="28"/>
        </w:rPr>
        <w:t xml:space="preserve">головного кодекса </w:t>
      </w:r>
      <w:r w:rsidRPr="00B84226">
        <w:rPr>
          <w:rFonts w:ascii="Times New Roman" w:hAnsi="Times New Roman" w:cs="Times New Roman"/>
          <w:color w:val="000000" w:themeColor="text1"/>
          <w:sz w:val="28"/>
          <w:szCs w:val="28"/>
        </w:rPr>
        <w:t>Р</w:t>
      </w:r>
      <w:r w:rsidRPr="00B84226" w:rsidR="00F764F4">
        <w:rPr>
          <w:rFonts w:ascii="Times New Roman" w:hAnsi="Times New Roman" w:cs="Times New Roman"/>
          <w:color w:val="000000" w:themeColor="text1"/>
          <w:sz w:val="28"/>
          <w:szCs w:val="28"/>
        </w:rPr>
        <w:t xml:space="preserve">оссийской </w:t>
      </w:r>
      <w:r w:rsidRPr="00B84226">
        <w:rPr>
          <w:rFonts w:ascii="Times New Roman" w:hAnsi="Times New Roman" w:cs="Times New Roman"/>
          <w:color w:val="000000" w:themeColor="text1"/>
          <w:sz w:val="28"/>
          <w:szCs w:val="28"/>
        </w:rPr>
        <w:t>Ф</w:t>
      </w:r>
      <w:r w:rsidRPr="00B84226" w:rsidR="00F764F4">
        <w:rPr>
          <w:rFonts w:ascii="Times New Roman" w:hAnsi="Times New Roman" w:cs="Times New Roman"/>
          <w:color w:val="000000" w:themeColor="text1"/>
          <w:sz w:val="28"/>
          <w:szCs w:val="28"/>
        </w:rPr>
        <w:t>едерации</w:t>
      </w:r>
      <w:r w:rsidRPr="00B84226">
        <w:rPr>
          <w:rFonts w:ascii="Times New Roman" w:hAnsi="Times New Roman" w:cs="Times New Roman"/>
          <w:color w:val="000000" w:themeColor="text1"/>
          <w:sz w:val="28"/>
          <w:szCs w:val="28"/>
        </w:rPr>
        <w:t>,</w:t>
      </w:r>
    </w:p>
    <w:p w:rsidR="00866120" w:rsidRPr="0091475B" w:rsidP="0091475B">
      <w:pPr>
        <w:spacing w:after="0"/>
        <w:ind w:left="-567" w:right="-143" w:firstLine="425"/>
        <w:jc w:val="both"/>
        <w:rPr>
          <w:rFonts w:ascii="Times New Roman" w:hAnsi="Times New Roman" w:cs="Times New Roman"/>
          <w:color w:val="000000" w:themeColor="text1"/>
          <w:sz w:val="28"/>
          <w:szCs w:val="28"/>
        </w:rPr>
      </w:pPr>
    </w:p>
    <w:p w:rsidR="00866120" w:rsidRPr="0091475B" w:rsidP="0091475B">
      <w:pPr>
        <w:spacing w:after="0"/>
        <w:ind w:left="-567" w:right="-143" w:firstLine="425"/>
        <w:jc w:val="center"/>
        <w:rPr>
          <w:rFonts w:ascii="Times New Roman" w:hAnsi="Times New Roman" w:cs="Times New Roman"/>
          <w:b/>
          <w:iCs/>
          <w:color w:val="000000" w:themeColor="text1"/>
          <w:sz w:val="28"/>
          <w:szCs w:val="28"/>
        </w:rPr>
      </w:pPr>
      <w:r w:rsidRPr="0091475B">
        <w:rPr>
          <w:rFonts w:ascii="Times New Roman" w:hAnsi="Times New Roman" w:cs="Times New Roman"/>
          <w:b/>
          <w:iCs/>
          <w:color w:val="000000" w:themeColor="text1"/>
          <w:sz w:val="28"/>
          <w:szCs w:val="28"/>
        </w:rPr>
        <w:t>У с т а н о в и л :</w:t>
      </w:r>
    </w:p>
    <w:p w:rsidR="00866120" w:rsidRPr="0091475B" w:rsidP="0091475B">
      <w:pPr>
        <w:spacing w:after="0"/>
        <w:ind w:left="-567" w:right="-143" w:firstLine="425"/>
        <w:jc w:val="both"/>
        <w:rPr>
          <w:rFonts w:ascii="Times New Roman" w:hAnsi="Times New Roman" w:cs="Times New Roman"/>
          <w:b/>
          <w:iCs/>
          <w:color w:val="000000" w:themeColor="text1"/>
          <w:sz w:val="28"/>
          <w:szCs w:val="28"/>
        </w:rPr>
      </w:pPr>
    </w:p>
    <w:p w:rsidR="004377CD" w:rsidRPr="0091475B" w:rsidP="0091475B">
      <w:pPr>
        <w:spacing w:after="0"/>
        <w:ind w:left="-567" w:right="-143"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Комаров А.В. </w:t>
      </w:r>
      <w:r w:rsidRPr="0091475B" w:rsidR="00F014BE">
        <w:rPr>
          <w:rFonts w:ascii="Times New Roman" w:hAnsi="Times New Roman" w:cs="Times New Roman"/>
          <w:color w:val="000000" w:themeColor="text1"/>
          <w:sz w:val="28"/>
          <w:szCs w:val="28"/>
        </w:rPr>
        <w:t xml:space="preserve">совершил </w:t>
      </w:r>
      <w:r w:rsidR="00017A64">
        <w:rPr>
          <w:rFonts w:ascii="Times New Roman" w:hAnsi="Times New Roman" w:cs="Times New Roman"/>
          <w:color w:val="000000" w:themeColor="text1"/>
          <w:sz w:val="28"/>
          <w:szCs w:val="28"/>
        </w:rPr>
        <w:t>к</w:t>
      </w:r>
      <w:r w:rsidR="00017A64">
        <w:rPr>
          <w:rFonts w:ascii="Times New Roman" w:hAnsi="Times New Roman" w:cs="Times New Roman"/>
          <w:sz w:val="28"/>
          <w:szCs w:val="28"/>
        </w:rPr>
        <w:t xml:space="preserve">ражу, </w:t>
      </w:r>
      <w:r w:rsidRPr="00017A64" w:rsidR="00017A64">
        <w:rPr>
          <w:rFonts w:ascii="Times New Roman" w:hAnsi="Times New Roman" w:cs="Times New Roman"/>
          <w:color w:val="000000" w:themeColor="text1"/>
          <w:sz w:val="28"/>
          <w:szCs w:val="28"/>
        </w:rPr>
        <w:t xml:space="preserve">то есть </w:t>
      </w:r>
      <w:hyperlink r:id="rId5" w:history="1">
        <w:r w:rsidRPr="00017A64" w:rsidR="00017A64">
          <w:rPr>
            <w:rFonts w:ascii="Times New Roman" w:hAnsi="Times New Roman" w:cs="Times New Roman"/>
            <w:color w:val="000000" w:themeColor="text1"/>
            <w:sz w:val="28"/>
            <w:szCs w:val="28"/>
          </w:rPr>
          <w:t>тайное хищение</w:t>
        </w:r>
      </w:hyperlink>
      <w:r w:rsidRPr="00017A64" w:rsidR="00017A64">
        <w:rPr>
          <w:rFonts w:ascii="Times New Roman" w:hAnsi="Times New Roman" w:cs="Times New Roman"/>
          <w:color w:val="000000" w:themeColor="text1"/>
          <w:sz w:val="28"/>
          <w:szCs w:val="28"/>
        </w:rPr>
        <w:t xml:space="preserve"> чужого имущества</w:t>
      </w:r>
      <w:r w:rsidR="00017A64">
        <w:rPr>
          <w:rFonts w:ascii="Times New Roman" w:hAnsi="Times New Roman" w:cs="Times New Roman"/>
          <w:color w:val="000000" w:themeColor="text1"/>
          <w:sz w:val="28"/>
          <w:szCs w:val="28"/>
        </w:rPr>
        <w:t xml:space="preserve"> </w:t>
      </w:r>
      <w:r w:rsidRPr="0091475B">
        <w:rPr>
          <w:rFonts w:ascii="Times New Roman" w:hAnsi="Times New Roman" w:cs="Times New Roman"/>
          <w:color w:val="000000" w:themeColor="text1"/>
          <w:sz w:val="28"/>
          <w:szCs w:val="28"/>
        </w:rPr>
        <w:t xml:space="preserve">при следующих обстоятельствах. </w:t>
      </w:r>
    </w:p>
    <w:p w:rsidR="003F6D78" w:rsidP="0087427E">
      <w:pPr>
        <w:spacing w:after="0"/>
        <w:ind w:left="-567" w:right="-143" w:firstLine="425"/>
        <w:jc w:val="both"/>
        <w:rPr>
          <w:rFonts w:ascii="Times New Roman" w:hAnsi="Times New Roman" w:cs="Times New Roman"/>
          <w:color w:val="000000" w:themeColor="text1"/>
          <w:sz w:val="28"/>
          <w:szCs w:val="28"/>
        </w:rPr>
      </w:pPr>
      <w:r>
        <w:rPr>
          <w:sz w:val="28"/>
          <w:szCs w:val="28"/>
        </w:rPr>
        <w:t>/данные изъяты/</w:t>
      </w:r>
      <w:r>
        <w:rPr>
          <w:color w:val="000000"/>
          <w:sz w:val="28"/>
          <w:szCs w:val="28"/>
        </w:rPr>
        <w:t xml:space="preserve"> </w:t>
      </w:r>
      <w:r>
        <w:rPr>
          <w:rFonts w:ascii="Times New Roman" w:hAnsi="Times New Roman" w:cs="Times New Roman"/>
          <w:color w:val="000000" w:themeColor="text1"/>
          <w:sz w:val="28"/>
          <w:szCs w:val="28"/>
        </w:rPr>
        <w:t xml:space="preserve">примерно в </w:t>
      </w:r>
      <w:r>
        <w:rPr>
          <w:sz w:val="28"/>
          <w:szCs w:val="28"/>
        </w:rPr>
        <w:t>/данные изъяты/</w:t>
      </w:r>
      <w:r>
        <w:rPr>
          <w:rFonts w:ascii="Times New Roman" w:hAnsi="Times New Roman" w:cs="Times New Roman"/>
          <w:color w:val="000000" w:themeColor="text1"/>
          <w:sz w:val="28"/>
          <w:szCs w:val="28"/>
        </w:rPr>
        <w:t xml:space="preserve">, Комаров А.В., </w:t>
      </w:r>
      <w:r w:rsidR="00017A64">
        <w:rPr>
          <w:rFonts w:ascii="Times New Roman" w:hAnsi="Times New Roman" w:cs="Times New Roman"/>
          <w:color w:val="000000" w:themeColor="text1"/>
          <w:sz w:val="28"/>
          <w:szCs w:val="28"/>
        </w:rPr>
        <w:t xml:space="preserve">находясь </w:t>
      </w:r>
      <w:r>
        <w:rPr>
          <w:rFonts w:ascii="Times New Roman" w:hAnsi="Times New Roman" w:cs="Times New Roman"/>
          <w:color w:val="000000" w:themeColor="text1"/>
          <w:sz w:val="28"/>
          <w:szCs w:val="28"/>
        </w:rPr>
        <w:t xml:space="preserve">в помещении здания </w:t>
      </w:r>
      <w:r>
        <w:rPr>
          <w:sz w:val="28"/>
          <w:szCs w:val="28"/>
        </w:rPr>
        <w:t>/данные изъяты/</w:t>
      </w:r>
      <w:r>
        <w:rPr>
          <w:rFonts w:ascii="Times New Roman" w:hAnsi="Times New Roman" w:cs="Times New Roman"/>
          <w:color w:val="000000" w:themeColor="text1"/>
          <w:sz w:val="28"/>
          <w:szCs w:val="28"/>
        </w:rPr>
        <w:t xml:space="preserve">, расположенного  </w:t>
      </w:r>
      <w:r w:rsidR="00017A64">
        <w:rPr>
          <w:rFonts w:ascii="Times New Roman" w:hAnsi="Times New Roman" w:cs="Times New Roman"/>
          <w:color w:val="000000" w:themeColor="text1"/>
          <w:sz w:val="28"/>
          <w:szCs w:val="28"/>
        </w:rPr>
        <w:t xml:space="preserve">адресу: </w:t>
      </w:r>
      <w:r>
        <w:rPr>
          <w:sz w:val="28"/>
          <w:szCs w:val="28"/>
        </w:rPr>
        <w:t>/данные изъяты/</w:t>
      </w:r>
      <w:r w:rsidR="00017A6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куда пришел по личным делам, увидев, что один из служебных кабинетов под №68, расположенный на втором этаже здания, открыт и в нем отсутствуют сотрудники, прошел в указанный кабинет, где р</w:t>
      </w:r>
      <w:r w:rsidR="00017A64">
        <w:rPr>
          <w:rFonts w:ascii="Times New Roman" w:hAnsi="Times New Roman" w:cs="Times New Roman"/>
          <w:color w:val="000000" w:themeColor="text1"/>
          <w:sz w:val="28"/>
          <w:szCs w:val="28"/>
        </w:rPr>
        <w:t xml:space="preserve">еализуя свой внезапно возникший преступный умысел, направленный на тайное хищение чужого имущества, </w:t>
      </w:r>
      <w:r w:rsidR="00017A64">
        <w:rPr>
          <w:rFonts w:ascii="Times New Roman" w:hAnsi="Times New Roman" w:cs="Times New Roman"/>
          <w:color w:val="000000" w:themeColor="text1"/>
          <w:sz w:val="28"/>
          <w:szCs w:val="28"/>
        </w:rPr>
        <w:t xml:space="preserve">убедившись, что за его действиями никто не наблюдает, </w:t>
      </w:r>
      <w:r w:rsidR="0087427E">
        <w:rPr>
          <w:rFonts w:ascii="Times New Roman" w:hAnsi="Times New Roman" w:cs="Times New Roman"/>
          <w:color w:val="000000" w:themeColor="text1"/>
          <w:sz w:val="28"/>
          <w:szCs w:val="28"/>
        </w:rPr>
        <w:t xml:space="preserve">тайно похитил </w:t>
      </w:r>
      <w:r>
        <w:rPr>
          <w:rFonts w:ascii="Times New Roman" w:hAnsi="Times New Roman" w:cs="Times New Roman"/>
          <w:color w:val="000000" w:themeColor="text1"/>
          <w:sz w:val="28"/>
          <w:szCs w:val="28"/>
        </w:rPr>
        <w:t xml:space="preserve">с рабочего стола, расположенного в указанном кабинете женскую сумку черного цвета, принадлежащую </w:t>
      </w:r>
      <w:r>
        <w:rPr>
          <w:sz w:val="28"/>
          <w:szCs w:val="28"/>
        </w:rPr>
        <w:t>/данные изъяты/</w:t>
      </w:r>
      <w:r>
        <w:rPr>
          <w:rFonts w:ascii="Times New Roman" w:hAnsi="Times New Roman" w:cs="Times New Roman"/>
          <w:color w:val="000000" w:themeColor="text1"/>
          <w:sz w:val="28"/>
          <w:szCs w:val="28"/>
        </w:rPr>
        <w:t xml:space="preserve">, не представляющую для потерпевшей материальной ценности, в которой находились денежные средства в сумме </w:t>
      </w:r>
      <w:r>
        <w:rPr>
          <w:sz w:val="28"/>
          <w:szCs w:val="28"/>
        </w:rPr>
        <w:t>/данные изъяты/</w:t>
      </w:r>
      <w:r>
        <w:rPr>
          <w:color w:val="000000"/>
          <w:sz w:val="28"/>
          <w:szCs w:val="28"/>
        </w:rPr>
        <w:t xml:space="preserve"> </w:t>
      </w:r>
      <w:r>
        <w:rPr>
          <w:rFonts w:ascii="Times New Roman" w:hAnsi="Times New Roman" w:cs="Times New Roman"/>
          <w:color w:val="000000" w:themeColor="text1"/>
          <w:sz w:val="28"/>
          <w:szCs w:val="28"/>
        </w:rPr>
        <w:t xml:space="preserve">рублей, а также наушники фирмы </w:t>
      </w:r>
      <w:r>
        <w:rPr>
          <w:sz w:val="28"/>
          <w:szCs w:val="28"/>
        </w:rPr>
        <w:t>/данные изъяты/</w:t>
      </w:r>
      <w:r>
        <w:rPr>
          <w:color w:val="000000"/>
          <w:sz w:val="28"/>
          <w:szCs w:val="28"/>
        </w:rPr>
        <w:t xml:space="preserve"> </w:t>
      </w:r>
      <w:r>
        <w:rPr>
          <w:rFonts w:ascii="Times New Roman" w:hAnsi="Times New Roman" w:cs="Times New Roman"/>
          <w:color w:val="000000" w:themeColor="text1"/>
          <w:sz w:val="28"/>
          <w:szCs w:val="28"/>
        </w:rPr>
        <w:t>БЕЛОГО ЦВЕТА, ПЛАТИКОВА КАРТА «Мир» банка РНКБ №</w:t>
      </w:r>
      <w:r>
        <w:rPr>
          <w:sz w:val="28"/>
          <w:szCs w:val="28"/>
        </w:rPr>
        <w:t>/данные изъяты/</w:t>
      </w:r>
      <w:r>
        <w:rPr>
          <w:rFonts w:ascii="Times New Roman" w:hAnsi="Times New Roman" w:cs="Times New Roman"/>
          <w:color w:val="000000" w:themeColor="text1"/>
          <w:sz w:val="28"/>
          <w:szCs w:val="28"/>
        </w:rPr>
        <w:t xml:space="preserve">, пластиковая карта «Мир» банка РНКБ № </w:t>
      </w:r>
      <w:r>
        <w:rPr>
          <w:sz w:val="28"/>
          <w:szCs w:val="28"/>
        </w:rPr>
        <w:t>/данные изъяты/</w:t>
      </w:r>
      <w:r>
        <w:rPr>
          <w:rFonts w:ascii="Times New Roman" w:hAnsi="Times New Roman" w:cs="Times New Roman"/>
          <w:color w:val="000000" w:themeColor="text1"/>
          <w:sz w:val="28"/>
          <w:szCs w:val="28"/>
        </w:rPr>
        <w:t>, пять дисконтных карта</w:t>
      </w:r>
      <w:r w:rsidR="008832F7">
        <w:rPr>
          <w:rFonts w:ascii="Times New Roman" w:hAnsi="Times New Roman" w:cs="Times New Roman"/>
          <w:color w:val="000000" w:themeColor="text1"/>
          <w:sz w:val="28"/>
          <w:szCs w:val="28"/>
        </w:rPr>
        <w:t xml:space="preserve">, две визитки, металлический пинцет, связка ключей из 6-ти штук, чек банка РНКБ от </w:t>
      </w:r>
      <w:r>
        <w:rPr>
          <w:sz w:val="28"/>
          <w:szCs w:val="28"/>
        </w:rPr>
        <w:t>/данные изъяты/</w:t>
      </w:r>
      <w:r>
        <w:rPr>
          <w:color w:val="000000"/>
          <w:sz w:val="28"/>
          <w:szCs w:val="28"/>
        </w:rPr>
        <w:t xml:space="preserve"> </w:t>
      </w:r>
      <w:r w:rsidR="008832F7">
        <w:rPr>
          <w:rFonts w:ascii="Times New Roman" w:hAnsi="Times New Roman" w:cs="Times New Roman"/>
          <w:color w:val="000000" w:themeColor="text1"/>
          <w:sz w:val="28"/>
          <w:szCs w:val="28"/>
        </w:rPr>
        <w:t xml:space="preserve">года, бумажный листок размером 7х7 см с надписями, складные металлические маникюрные ножницы, брелок в виде оберега, православная икона с пластмассовой основой красного цвета, медицинская карта, выданная на имя </w:t>
      </w:r>
      <w:r>
        <w:rPr>
          <w:sz w:val="28"/>
          <w:szCs w:val="28"/>
        </w:rPr>
        <w:t>/данные изъяты/</w:t>
      </w:r>
      <w:r w:rsidR="008832F7">
        <w:rPr>
          <w:rFonts w:ascii="Times New Roman" w:hAnsi="Times New Roman" w:cs="Times New Roman"/>
          <w:color w:val="000000" w:themeColor="text1"/>
          <w:sz w:val="28"/>
          <w:szCs w:val="28"/>
        </w:rPr>
        <w:t xml:space="preserve">, пластмассовая линейка черного цвета длиной 15 см, оберег в виде металлической подковы, шариковая ручка в корпусе бело-красного цвета, упаковка с двумя таблетками, на которой имеется надпись </w:t>
      </w:r>
      <w:r>
        <w:rPr>
          <w:sz w:val="28"/>
          <w:szCs w:val="28"/>
        </w:rPr>
        <w:t>/данные изъяты/</w:t>
      </w:r>
      <w:r w:rsidR="008832F7">
        <w:rPr>
          <w:rFonts w:ascii="Times New Roman" w:hAnsi="Times New Roman" w:cs="Times New Roman"/>
          <w:color w:val="000000" w:themeColor="text1"/>
          <w:sz w:val="28"/>
          <w:szCs w:val="28"/>
        </w:rPr>
        <w:t xml:space="preserve">, металлическая скрепка, пластмассовая расческа голубого цвета, три православные иконы ламинированные, семнадцать дисконтных карт различных магазинов, губная помада с надписью </w:t>
      </w:r>
      <w:r>
        <w:rPr>
          <w:sz w:val="28"/>
          <w:szCs w:val="28"/>
        </w:rPr>
        <w:t>/данные изъяты/</w:t>
      </w:r>
      <w:r w:rsidR="008832F7">
        <w:rPr>
          <w:rFonts w:ascii="Times New Roman" w:hAnsi="Times New Roman" w:cs="Times New Roman"/>
          <w:color w:val="000000" w:themeColor="text1"/>
          <w:sz w:val="28"/>
          <w:szCs w:val="28"/>
        </w:rPr>
        <w:t xml:space="preserve">, семь купонов номиналом </w:t>
      </w:r>
      <w:r>
        <w:rPr>
          <w:sz w:val="28"/>
          <w:szCs w:val="28"/>
        </w:rPr>
        <w:t>/данные изъяты/</w:t>
      </w:r>
      <w:r>
        <w:rPr>
          <w:color w:val="000000"/>
          <w:sz w:val="28"/>
          <w:szCs w:val="28"/>
        </w:rPr>
        <w:t xml:space="preserve"> </w:t>
      </w:r>
      <w:r w:rsidR="008832F7">
        <w:rPr>
          <w:rFonts w:ascii="Times New Roman" w:hAnsi="Times New Roman" w:cs="Times New Roman"/>
          <w:color w:val="000000" w:themeColor="text1"/>
          <w:sz w:val="28"/>
          <w:szCs w:val="28"/>
        </w:rPr>
        <w:t xml:space="preserve"> рублей магазина  </w:t>
      </w:r>
      <w:r>
        <w:rPr>
          <w:sz w:val="28"/>
          <w:szCs w:val="28"/>
        </w:rPr>
        <w:t>/данные изъяты/</w:t>
      </w:r>
      <w:r w:rsidR="008832F7">
        <w:rPr>
          <w:rFonts w:ascii="Times New Roman" w:hAnsi="Times New Roman" w:cs="Times New Roman"/>
          <w:color w:val="000000" w:themeColor="text1"/>
          <w:sz w:val="28"/>
          <w:szCs w:val="28"/>
        </w:rPr>
        <w:t xml:space="preserve">, четыре визитки, накопительная карта </w:t>
      </w:r>
      <w:r>
        <w:rPr>
          <w:sz w:val="28"/>
          <w:szCs w:val="28"/>
        </w:rPr>
        <w:t>/данные изъяты/</w:t>
      </w:r>
      <w:r w:rsidR="008832F7">
        <w:rPr>
          <w:rFonts w:ascii="Times New Roman" w:hAnsi="Times New Roman" w:cs="Times New Roman"/>
          <w:color w:val="000000" w:themeColor="text1"/>
          <w:sz w:val="28"/>
          <w:szCs w:val="28"/>
        </w:rPr>
        <w:t>, пропуск №</w:t>
      </w:r>
      <w:r>
        <w:rPr>
          <w:sz w:val="28"/>
          <w:szCs w:val="28"/>
        </w:rPr>
        <w:t>/данные изъяты/</w:t>
      </w:r>
      <w:r>
        <w:rPr>
          <w:color w:val="000000"/>
          <w:sz w:val="28"/>
          <w:szCs w:val="28"/>
        </w:rPr>
        <w:t xml:space="preserve"> </w:t>
      </w:r>
      <w:r w:rsidR="008832F7">
        <w:rPr>
          <w:rFonts w:ascii="Times New Roman" w:hAnsi="Times New Roman" w:cs="Times New Roman"/>
          <w:color w:val="000000" w:themeColor="text1"/>
          <w:sz w:val="28"/>
          <w:szCs w:val="28"/>
        </w:rPr>
        <w:t xml:space="preserve">4 для въезда-выезда на территорию МУП </w:t>
      </w:r>
      <w:r>
        <w:rPr>
          <w:sz w:val="28"/>
          <w:szCs w:val="28"/>
        </w:rPr>
        <w:t>/данные изъяты/</w:t>
      </w:r>
      <w:r>
        <w:rPr>
          <w:color w:val="000000"/>
          <w:sz w:val="28"/>
          <w:szCs w:val="28"/>
        </w:rPr>
        <w:t xml:space="preserve"> </w:t>
      </w:r>
      <w:r w:rsidR="008832F7">
        <w:rPr>
          <w:rFonts w:ascii="Times New Roman" w:hAnsi="Times New Roman" w:cs="Times New Roman"/>
          <w:color w:val="000000" w:themeColor="text1"/>
          <w:sz w:val="28"/>
          <w:szCs w:val="28"/>
        </w:rPr>
        <w:t xml:space="preserve"> ГОС №</w:t>
      </w:r>
      <w:r>
        <w:rPr>
          <w:sz w:val="28"/>
          <w:szCs w:val="28"/>
        </w:rPr>
        <w:t>/данные изъяты/</w:t>
      </w:r>
      <w:r w:rsidR="008832F7">
        <w:rPr>
          <w:rFonts w:ascii="Times New Roman" w:hAnsi="Times New Roman" w:cs="Times New Roman"/>
          <w:color w:val="000000" w:themeColor="text1"/>
          <w:sz w:val="28"/>
          <w:szCs w:val="28"/>
        </w:rPr>
        <w:t xml:space="preserve">, водительское удостоверение </w:t>
      </w:r>
      <w:r>
        <w:rPr>
          <w:sz w:val="28"/>
          <w:szCs w:val="28"/>
        </w:rPr>
        <w:t>/данные изъяты/</w:t>
      </w:r>
      <w:r w:rsidR="008832F7">
        <w:rPr>
          <w:rFonts w:ascii="Times New Roman" w:hAnsi="Times New Roman" w:cs="Times New Roman"/>
          <w:color w:val="000000" w:themeColor="text1"/>
          <w:sz w:val="28"/>
          <w:szCs w:val="28"/>
        </w:rPr>
        <w:t xml:space="preserve">, выданное на имя </w:t>
      </w:r>
      <w:r>
        <w:rPr>
          <w:sz w:val="28"/>
          <w:szCs w:val="28"/>
        </w:rPr>
        <w:t>/данные изъяты/</w:t>
      </w:r>
      <w:r w:rsidR="008832F7">
        <w:rPr>
          <w:rFonts w:ascii="Times New Roman" w:hAnsi="Times New Roman" w:cs="Times New Roman"/>
          <w:color w:val="000000" w:themeColor="text1"/>
          <w:sz w:val="28"/>
          <w:szCs w:val="28"/>
        </w:rPr>
        <w:t xml:space="preserve">, свидетельство о регистрации ТС </w:t>
      </w:r>
      <w:r>
        <w:rPr>
          <w:sz w:val="28"/>
          <w:szCs w:val="28"/>
        </w:rPr>
        <w:t>/данные изъяты/</w:t>
      </w:r>
      <w:r w:rsidR="008832F7">
        <w:rPr>
          <w:rFonts w:ascii="Times New Roman" w:hAnsi="Times New Roman" w:cs="Times New Roman"/>
          <w:color w:val="000000" w:themeColor="text1"/>
          <w:sz w:val="28"/>
          <w:szCs w:val="28"/>
        </w:rPr>
        <w:t xml:space="preserve">, выданное на имя </w:t>
      </w:r>
      <w:r>
        <w:rPr>
          <w:sz w:val="28"/>
          <w:szCs w:val="28"/>
        </w:rPr>
        <w:t>/данные изъяты/</w:t>
      </w:r>
      <w:r w:rsidR="008832F7">
        <w:rPr>
          <w:rFonts w:ascii="Times New Roman" w:hAnsi="Times New Roman" w:cs="Times New Roman"/>
          <w:color w:val="000000" w:themeColor="text1"/>
          <w:sz w:val="28"/>
          <w:szCs w:val="28"/>
        </w:rPr>
        <w:t>, страховой полис №</w:t>
      </w:r>
      <w:r>
        <w:rPr>
          <w:sz w:val="28"/>
          <w:szCs w:val="28"/>
        </w:rPr>
        <w:t>/данные изъяты/</w:t>
      </w:r>
      <w:r>
        <w:rPr>
          <w:color w:val="000000"/>
          <w:sz w:val="28"/>
          <w:szCs w:val="28"/>
        </w:rPr>
        <w:t xml:space="preserve"> </w:t>
      </w:r>
      <w:r w:rsidR="008832F7">
        <w:rPr>
          <w:rFonts w:ascii="Times New Roman" w:hAnsi="Times New Roman" w:cs="Times New Roman"/>
          <w:color w:val="000000" w:themeColor="text1"/>
          <w:sz w:val="28"/>
          <w:szCs w:val="28"/>
        </w:rPr>
        <w:t xml:space="preserve"> серии </w:t>
      </w:r>
      <w:r>
        <w:rPr>
          <w:sz w:val="28"/>
          <w:szCs w:val="28"/>
        </w:rPr>
        <w:t>/данные изъяты/</w:t>
      </w:r>
      <w:r>
        <w:rPr>
          <w:color w:val="000000"/>
          <w:sz w:val="28"/>
          <w:szCs w:val="28"/>
        </w:rPr>
        <w:t xml:space="preserve"> </w:t>
      </w:r>
      <w:r w:rsidR="008832F7">
        <w:rPr>
          <w:rFonts w:ascii="Times New Roman" w:hAnsi="Times New Roman" w:cs="Times New Roman"/>
          <w:color w:val="000000" w:themeColor="text1"/>
          <w:sz w:val="28"/>
          <w:szCs w:val="28"/>
        </w:rPr>
        <w:t xml:space="preserve"> на имя </w:t>
      </w:r>
      <w:r>
        <w:rPr>
          <w:sz w:val="28"/>
          <w:szCs w:val="28"/>
        </w:rPr>
        <w:t>/данные изъяты/</w:t>
      </w:r>
      <w:r w:rsidR="00B92307">
        <w:rPr>
          <w:rFonts w:ascii="Times New Roman" w:hAnsi="Times New Roman" w:cs="Times New Roman"/>
          <w:color w:val="000000" w:themeColor="text1"/>
          <w:sz w:val="28"/>
          <w:szCs w:val="28"/>
        </w:rPr>
        <w:t xml:space="preserve">, четыре визитки, четырнадцать листов разного размера с надписями личного содержания, два листа-корешка с кодами доступов к пластиковым банковским картам РНКБ, паспорт гражданина РФ  серии </w:t>
      </w:r>
      <w:r>
        <w:rPr>
          <w:sz w:val="28"/>
          <w:szCs w:val="28"/>
        </w:rPr>
        <w:t>/данные изъяты/</w:t>
      </w:r>
      <w:r>
        <w:rPr>
          <w:color w:val="000000"/>
          <w:sz w:val="28"/>
          <w:szCs w:val="28"/>
        </w:rPr>
        <w:t xml:space="preserve"> </w:t>
      </w:r>
      <w:r w:rsidR="00B92307">
        <w:rPr>
          <w:rFonts w:ascii="Times New Roman" w:hAnsi="Times New Roman" w:cs="Times New Roman"/>
          <w:color w:val="000000" w:themeColor="text1"/>
          <w:sz w:val="28"/>
          <w:szCs w:val="28"/>
        </w:rPr>
        <w:t xml:space="preserve">№ </w:t>
      </w:r>
      <w:r>
        <w:rPr>
          <w:sz w:val="28"/>
          <w:szCs w:val="28"/>
        </w:rPr>
        <w:t>/данные изъяты/</w:t>
      </w:r>
      <w:r w:rsidR="00B92307">
        <w:rPr>
          <w:rFonts w:ascii="Times New Roman" w:hAnsi="Times New Roman" w:cs="Times New Roman"/>
          <w:color w:val="000000" w:themeColor="text1"/>
          <w:sz w:val="28"/>
          <w:szCs w:val="28"/>
        </w:rPr>
        <w:t xml:space="preserve">, выданный на имя </w:t>
      </w:r>
      <w:r>
        <w:rPr>
          <w:sz w:val="28"/>
          <w:szCs w:val="28"/>
        </w:rPr>
        <w:t>/данные изъяты/</w:t>
      </w:r>
      <w:r w:rsidR="00B92307">
        <w:rPr>
          <w:rFonts w:ascii="Times New Roman" w:hAnsi="Times New Roman" w:cs="Times New Roman"/>
          <w:color w:val="000000" w:themeColor="text1"/>
          <w:sz w:val="28"/>
          <w:szCs w:val="28"/>
        </w:rPr>
        <w:t xml:space="preserve">, две ламинированные православные иконы и удостоверение </w:t>
      </w:r>
      <w:r>
        <w:rPr>
          <w:sz w:val="28"/>
          <w:szCs w:val="28"/>
        </w:rPr>
        <w:t>/данные изъяты/</w:t>
      </w:r>
      <w:r>
        <w:rPr>
          <w:color w:val="000000"/>
          <w:sz w:val="28"/>
          <w:szCs w:val="28"/>
        </w:rPr>
        <w:t xml:space="preserve"> </w:t>
      </w:r>
      <w:r w:rsidR="00B92307">
        <w:rPr>
          <w:rFonts w:ascii="Times New Roman" w:hAnsi="Times New Roman" w:cs="Times New Roman"/>
          <w:color w:val="000000" w:themeColor="text1"/>
          <w:sz w:val="28"/>
          <w:szCs w:val="28"/>
        </w:rPr>
        <w:t>№</w:t>
      </w:r>
      <w:r>
        <w:rPr>
          <w:sz w:val="28"/>
          <w:szCs w:val="28"/>
        </w:rPr>
        <w:t>/данные изъяты/</w:t>
      </w:r>
      <w:r>
        <w:rPr>
          <w:color w:val="000000"/>
          <w:sz w:val="28"/>
          <w:szCs w:val="28"/>
        </w:rPr>
        <w:t xml:space="preserve"> </w:t>
      </w:r>
      <w:r w:rsidR="00B92307">
        <w:rPr>
          <w:rFonts w:ascii="Times New Roman" w:hAnsi="Times New Roman" w:cs="Times New Roman"/>
          <w:color w:val="000000" w:themeColor="text1"/>
          <w:sz w:val="28"/>
          <w:szCs w:val="28"/>
        </w:rPr>
        <w:t xml:space="preserve"> на имя </w:t>
      </w:r>
      <w:r>
        <w:rPr>
          <w:sz w:val="28"/>
          <w:szCs w:val="28"/>
        </w:rPr>
        <w:t>/данные изъяты/</w:t>
      </w:r>
      <w:r w:rsidR="00B92307">
        <w:rPr>
          <w:rFonts w:ascii="Times New Roman" w:hAnsi="Times New Roman" w:cs="Times New Roman"/>
          <w:color w:val="000000" w:themeColor="text1"/>
          <w:sz w:val="28"/>
          <w:szCs w:val="28"/>
        </w:rPr>
        <w:t>, две флеш-карты – одна красно-черного цвета на 16 ГБ, вторая белого цвета на 32 ГБ, не представляющие для потерпевшей материальной ценности. Спрятав похищенн</w:t>
      </w:r>
      <w:r w:rsidR="000243BC">
        <w:rPr>
          <w:rFonts w:ascii="Times New Roman" w:hAnsi="Times New Roman" w:cs="Times New Roman"/>
          <w:color w:val="000000" w:themeColor="text1"/>
          <w:sz w:val="28"/>
          <w:szCs w:val="28"/>
        </w:rPr>
        <w:t>у</w:t>
      </w:r>
      <w:r w:rsidR="00B92307">
        <w:rPr>
          <w:rFonts w:ascii="Times New Roman" w:hAnsi="Times New Roman" w:cs="Times New Roman"/>
          <w:color w:val="000000" w:themeColor="text1"/>
          <w:sz w:val="28"/>
          <w:szCs w:val="28"/>
        </w:rPr>
        <w:t xml:space="preserve">ю сумку с указанным содержимым под надетую на нем куртку, Комаров А.В., незаметно вышел из кабинета и здания </w:t>
      </w:r>
      <w:r>
        <w:rPr>
          <w:sz w:val="28"/>
          <w:szCs w:val="28"/>
        </w:rPr>
        <w:t>/данные изъяты/</w:t>
      </w:r>
      <w:r>
        <w:rPr>
          <w:color w:val="000000"/>
          <w:sz w:val="28"/>
          <w:szCs w:val="28"/>
        </w:rPr>
        <w:t xml:space="preserve"> </w:t>
      </w:r>
      <w:r w:rsidR="00B92307">
        <w:rPr>
          <w:rFonts w:ascii="Times New Roman" w:hAnsi="Times New Roman" w:cs="Times New Roman"/>
          <w:color w:val="000000" w:themeColor="text1"/>
          <w:sz w:val="28"/>
          <w:szCs w:val="28"/>
        </w:rPr>
        <w:t xml:space="preserve"> и скрылся с места совершения преступления, распорядившись похищенным по своему усмотрению, причинив </w:t>
      </w:r>
      <w:r>
        <w:rPr>
          <w:sz w:val="28"/>
          <w:szCs w:val="28"/>
        </w:rPr>
        <w:t>/данные изъяты/</w:t>
      </w:r>
      <w:r>
        <w:rPr>
          <w:color w:val="000000"/>
          <w:sz w:val="28"/>
          <w:szCs w:val="28"/>
        </w:rPr>
        <w:t xml:space="preserve"> </w:t>
      </w:r>
      <w:r w:rsidR="00B92307">
        <w:rPr>
          <w:rFonts w:ascii="Times New Roman" w:hAnsi="Times New Roman" w:cs="Times New Roman"/>
          <w:color w:val="000000" w:themeColor="text1"/>
          <w:sz w:val="28"/>
          <w:szCs w:val="28"/>
        </w:rPr>
        <w:t xml:space="preserve">незначительный материальный ущерб на общую сумму </w:t>
      </w:r>
      <w:r>
        <w:rPr>
          <w:sz w:val="28"/>
          <w:szCs w:val="28"/>
        </w:rPr>
        <w:t>/данные изъяты/</w:t>
      </w:r>
      <w:r>
        <w:rPr>
          <w:color w:val="000000"/>
          <w:sz w:val="28"/>
          <w:szCs w:val="28"/>
        </w:rPr>
        <w:t xml:space="preserve"> </w:t>
      </w:r>
      <w:r w:rsidR="00B92307">
        <w:rPr>
          <w:rFonts w:ascii="Times New Roman" w:hAnsi="Times New Roman" w:cs="Times New Roman"/>
          <w:color w:val="000000" w:themeColor="text1"/>
          <w:sz w:val="28"/>
          <w:szCs w:val="28"/>
        </w:rPr>
        <w:t xml:space="preserve"> рублей.             </w:t>
      </w:r>
      <w:r w:rsidR="008832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p>
    <w:p w:rsidR="00866120" w:rsidRPr="0091475B" w:rsidP="0091475B">
      <w:pPr>
        <w:spacing w:after="0"/>
        <w:ind w:left="-567" w:right="-143"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91475B" w:rsidR="00A84D22">
        <w:rPr>
          <w:rFonts w:ascii="Times New Roman" w:hAnsi="Times New Roman" w:cs="Times New Roman"/>
          <w:color w:val="000000" w:themeColor="text1"/>
          <w:sz w:val="28"/>
          <w:szCs w:val="28"/>
        </w:rPr>
        <w:t>одсудим</w:t>
      </w:r>
      <w:r w:rsidRPr="0091475B" w:rsidR="00FA7A4C">
        <w:rPr>
          <w:rFonts w:ascii="Times New Roman" w:hAnsi="Times New Roman" w:cs="Times New Roman"/>
          <w:color w:val="000000" w:themeColor="text1"/>
          <w:sz w:val="28"/>
          <w:szCs w:val="28"/>
        </w:rPr>
        <w:t>ый</w:t>
      </w:r>
      <w:r>
        <w:rPr>
          <w:rFonts w:ascii="Times New Roman" w:hAnsi="Times New Roman" w:cs="Times New Roman"/>
          <w:color w:val="000000" w:themeColor="text1"/>
          <w:sz w:val="28"/>
          <w:szCs w:val="28"/>
        </w:rPr>
        <w:t xml:space="preserve"> </w:t>
      </w:r>
      <w:r w:rsidR="00CC3262">
        <w:rPr>
          <w:rFonts w:ascii="Times New Roman" w:hAnsi="Times New Roman" w:cs="Times New Roman"/>
          <w:color w:val="000000" w:themeColor="text1"/>
          <w:sz w:val="28"/>
          <w:szCs w:val="28"/>
        </w:rPr>
        <w:t>Комаров А.В.</w:t>
      </w:r>
      <w:r>
        <w:rPr>
          <w:rFonts w:ascii="Times New Roman" w:hAnsi="Times New Roman" w:cs="Times New Roman"/>
          <w:color w:val="000000" w:themeColor="text1"/>
          <w:sz w:val="28"/>
          <w:szCs w:val="28"/>
        </w:rPr>
        <w:t xml:space="preserve"> </w:t>
      </w:r>
      <w:r w:rsidRPr="0091475B" w:rsidR="00A84D22">
        <w:rPr>
          <w:rFonts w:ascii="Times New Roman" w:hAnsi="Times New Roman" w:cs="Times New Roman"/>
          <w:color w:val="000000" w:themeColor="text1"/>
          <w:sz w:val="28"/>
          <w:szCs w:val="28"/>
        </w:rPr>
        <w:t>в судебном заседании согласилс</w:t>
      </w:r>
      <w:r w:rsidRPr="0091475B" w:rsidR="00FA7A4C">
        <w:rPr>
          <w:rFonts w:ascii="Times New Roman" w:hAnsi="Times New Roman" w:cs="Times New Roman"/>
          <w:color w:val="000000" w:themeColor="text1"/>
          <w:sz w:val="28"/>
          <w:szCs w:val="28"/>
        </w:rPr>
        <w:t>я</w:t>
      </w:r>
      <w:r w:rsidRPr="0091475B" w:rsidR="00A84D22">
        <w:rPr>
          <w:rFonts w:ascii="Times New Roman" w:hAnsi="Times New Roman" w:cs="Times New Roman"/>
          <w:color w:val="000000" w:themeColor="text1"/>
          <w:sz w:val="28"/>
          <w:szCs w:val="28"/>
        </w:rPr>
        <w:t xml:space="preserve"> </w:t>
      </w:r>
      <w:r w:rsidR="00FE68B6">
        <w:rPr>
          <w:rFonts w:ascii="Times New Roman" w:hAnsi="Times New Roman" w:cs="Times New Roman"/>
          <w:color w:val="000000" w:themeColor="text1"/>
          <w:sz w:val="28"/>
          <w:szCs w:val="28"/>
        </w:rPr>
        <w:t xml:space="preserve">с </w:t>
      </w:r>
      <w:r w:rsidRPr="0091475B" w:rsidR="00A84D22">
        <w:rPr>
          <w:rFonts w:ascii="Times New Roman" w:hAnsi="Times New Roman" w:cs="Times New Roman"/>
          <w:color w:val="000000" w:themeColor="text1"/>
          <w:sz w:val="28"/>
          <w:szCs w:val="28"/>
        </w:rPr>
        <w:t xml:space="preserve">предъявленным обвинением в полном объеме, не оспаривал доказательства </w:t>
      </w:r>
      <w:r w:rsidRPr="0091475B" w:rsidR="00516F25">
        <w:rPr>
          <w:rFonts w:ascii="Times New Roman" w:hAnsi="Times New Roman" w:cs="Times New Roman"/>
          <w:color w:val="000000" w:themeColor="text1"/>
          <w:sz w:val="28"/>
          <w:szCs w:val="28"/>
        </w:rPr>
        <w:t xml:space="preserve">своей </w:t>
      </w:r>
      <w:r w:rsidRPr="0091475B" w:rsidR="00A84D22">
        <w:rPr>
          <w:rFonts w:ascii="Times New Roman" w:hAnsi="Times New Roman" w:cs="Times New Roman"/>
          <w:color w:val="000000" w:themeColor="text1"/>
          <w:sz w:val="28"/>
          <w:szCs w:val="28"/>
        </w:rPr>
        <w:t xml:space="preserve">вины, собранные </w:t>
      </w:r>
      <w:r w:rsidR="007645AC">
        <w:rPr>
          <w:rFonts w:ascii="Times New Roman" w:hAnsi="Times New Roman" w:cs="Times New Roman"/>
          <w:color w:val="000000" w:themeColor="text1"/>
          <w:sz w:val="28"/>
          <w:szCs w:val="28"/>
        </w:rPr>
        <w:t xml:space="preserve">органом </w:t>
      </w:r>
      <w:r w:rsidRPr="0091475B" w:rsidR="00A84D22">
        <w:rPr>
          <w:rFonts w:ascii="Times New Roman" w:hAnsi="Times New Roman" w:cs="Times New Roman"/>
          <w:color w:val="000000" w:themeColor="text1"/>
          <w:sz w:val="28"/>
          <w:szCs w:val="28"/>
        </w:rPr>
        <w:t>предварительн</w:t>
      </w:r>
      <w:r w:rsidR="007645AC">
        <w:rPr>
          <w:rFonts w:ascii="Times New Roman" w:hAnsi="Times New Roman" w:cs="Times New Roman"/>
          <w:color w:val="000000" w:themeColor="text1"/>
          <w:sz w:val="28"/>
          <w:szCs w:val="28"/>
        </w:rPr>
        <w:t>ого</w:t>
      </w:r>
      <w:r w:rsidRPr="0091475B" w:rsidR="00A84D22">
        <w:rPr>
          <w:rFonts w:ascii="Times New Roman" w:hAnsi="Times New Roman" w:cs="Times New Roman"/>
          <w:color w:val="000000" w:themeColor="text1"/>
          <w:sz w:val="28"/>
          <w:szCs w:val="28"/>
        </w:rPr>
        <w:t xml:space="preserve"> </w:t>
      </w:r>
      <w:r w:rsidR="007645AC">
        <w:rPr>
          <w:rFonts w:ascii="Times New Roman" w:hAnsi="Times New Roman" w:cs="Times New Roman"/>
          <w:color w:val="000000" w:themeColor="text1"/>
          <w:sz w:val="28"/>
          <w:szCs w:val="28"/>
        </w:rPr>
        <w:t>расследования</w:t>
      </w:r>
      <w:r w:rsidRPr="0091475B" w:rsidR="00A84D22">
        <w:rPr>
          <w:rFonts w:ascii="Times New Roman" w:hAnsi="Times New Roman" w:cs="Times New Roman"/>
          <w:color w:val="000000" w:themeColor="text1"/>
          <w:sz w:val="28"/>
          <w:szCs w:val="28"/>
        </w:rPr>
        <w:t>, подтвердил ранее заявленное при ознакомлении с материалами уголовного дела</w:t>
      </w:r>
      <w:r w:rsidR="00170FF0">
        <w:rPr>
          <w:rFonts w:ascii="Times New Roman" w:hAnsi="Times New Roman" w:cs="Times New Roman"/>
          <w:color w:val="000000" w:themeColor="text1"/>
          <w:sz w:val="28"/>
          <w:szCs w:val="28"/>
        </w:rPr>
        <w:t xml:space="preserve"> </w:t>
      </w:r>
      <w:r w:rsidRPr="0091475B" w:rsidR="00A84D22">
        <w:rPr>
          <w:rFonts w:ascii="Times New Roman" w:hAnsi="Times New Roman" w:cs="Times New Roman"/>
          <w:color w:val="000000" w:themeColor="text1"/>
          <w:sz w:val="28"/>
          <w:szCs w:val="28"/>
        </w:rPr>
        <w:t xml:space="preserve"> ходатайство о применении особого порядка принятия судебного решения. </w:t>
      </w:r>
    </w:p>
    <w:p w:rsidR="00866120" w:rsidRPr="009A2A0B" w:rsidP="0091475B">
      <w:pPr>
        <w:spacing w:after="0"/>
        <w:ind w:left="-567" w:right="-143" w:firstLine="425"/>
        <w:jc w:val="both"/>
        <w:rPr>
          <w:rFonts w:ascii="Times New Roman" w:hAnsi="Times New Roman" w:cs="Times New Roman"/>
          <w:color w:val="000000" w:themeColor="text1"/>
          <w:sz w:val="28"/>
          <w:szCs w:val="28"/>
        </w:rPr>
      </w:pPr>
      <w:r w:rsidRPr="009A2A0B">
        <w:rPr>
          <w:rFonts w:ascii="Times New Roman" w:hAnsi="Times New Roman" w:cs="Times New Roman"/>
          <w:color w:val="000000" w:themeColor="text1"/>
          <w:sz w:val="28"/>
          <w:szCs w:val="28"/>
        </w:rPr>
        <w:t>Кроме того, подсудим</w:t>
      </w:r>
      <w:r w:rsidRPr="009A2A0B" w:rsidR="00516F25">
        <w:rPr>
          <w:rFonts w:ascii="Times New Roman" w:hAnsi="Times New Roman" w:cs="Times New Roman"/>
          <w:color w:val="000000" w:themeColor="text1"/>
          <w:sz w:val="28"/>
          <w:szCs w:val="28"/>
        </w:rPr>
        <w:t>ый</w:t>
      </w:r>
      <w:r w:rsidRPr="009A2A0B">
        <w:rPr>
          <w:rFonts w:ascii="Times New Roman" w:hAnsi="Times New Roman" w:cs="Times New Roman"/>
          <w:color w:val="000000" w:themeColor="text1"/>
          <w:sz w:val="28"/>
          <w:szCs w:val="28"/>
        </w:rPr>
        <w:t xml:space="preserve"> в суде вину в совершенном </w:t>
      </w:r>
      <w:r w:rsidRPr="009A2A0B" w:rsidR="00BC1C4D">
        <w:rPr>
          <w:rFonts w:ascii="Times New Roman" w:hAnsi="Times New Roman" w:cs="Times New Roman"/>
          <w:color w:val="000000" w:themeColor="text1"/>
          <w:sz w:val="28"/>
          <w:szCs w:val="28"/>
        </w:rPr>
        <w:t>им</w:t>
      </w:r>
      <w:r w:rsidRPr="009A2A0B">
        <w:rPr>
          <w:rFonts w:ascii="Times New Roman" w:hAnsi="Times New Roman" w:cs="Times New Roman"/>
          <w:color w:val="000000" w:themeColor="text1"/>
          <w:sz w:val="28"/>
          <w:szCs w:val="28"/>
        </w:rPr>
        <w:t xml:space="preserve"> преступлении признал полностью, чистосердечно раскаивалс</w:t>
      </w:r>
      <w:r w:rsidRPr="009A2A0B" w:rsidR="00516F25">
        <w:rPr>
          <w:rFonts w:ascii="Times New Roman" w:hAnsi="Times New Roman" w:cs="Times New Roman"/>
          <w:color w:val="000000" w:themeColor="text1"/>
          <w:sz w:val="28"/>
          <w:szCs w:val="28"/>
        </w:rPr>
        <w:t>я</w:t>
      </w:r>
      <w:r w:rsidRPr="009A2A0B">
        <w:rPr>
          <w:rFonts w:ascii="Times New Roman" w:hAnsi="Times New Roman" w:cs="Times New Roman"/>
          <w:color w:val="000000" w:themeColor="text1"/>
          <w:sz w:val="28"/>
          <w:szCs w:val="28"/>
        </w:rPr>
        <w:t>, доказательства собранные по делу в обоснование предъявленного обвинения, не оспаривал.</w:t>
      </w:r>
    </w:p>
    <w:p w:rsidR="009A2A0B" w:rsidP="0091475B">
      <w:pPr>
        <w:spacing w:after="0"/>
        <w:ind w:left="-567" w:right="-143" w:firstLine="425"/>
        <w:jc w:val="both"/>
        <w:rPr>
          <w:rFonts w:ascii="Times New Roman" w:eastAsia="Times New Roman" w:hAnsi="Times New Roman" w:cs="Times New Roman"/>
          <w:color w:val="000000" w:themeColor="text1"/>
          <w:sz w:val="28"/>
          <w:szCs w:val="28"/>
          <w:lang w:eastAsia="ru-RU"/>
        </w:rPr>
      </w:pPr>
      <w:r w:rsidRPr="009A2A0B">
        <w:rPr>
          <w:rFonts w:ascii="Times New Roman" w:eastAsia="Times New Roman" w:hAnsi="Times New Roman" w:cs="Times New Roman"/>
          <w:color w:val="000000" w:themeColor="text1"/>
          <w:sz w:val="28"/>
          <w:szCs w:val="28"/>
          <w:lang w:eastAsia="ru-RU"/>
        </w:rPr>
        <w:t>Заявленное ходатайство подсудим</w:t>
      </w:r>
      <w:r w:rsidRPr="009A2A0B" w:rsidR="00516F25">
        <w:rPr>
          <w:rFonts w:ascii="Times New Roman" w:eastAsia="Times New Roman" w:hAnsi="Times New Roman" w:cs="Times New Roman"/>
          <w:color w:val="000000" w:themeColor="text1"/>
          <w:sz w:val="28"/>
          <w:szCs w:val="28"/>
          <w:lang w:eastAsia="ru-RU"/>
        </w:rPr>
        <w:t>ым</w:t>
      </w:r>
      <w:r w:rsidRPr="009A2A0B">
        <w:rPr>
          <w:rFonts w:ascii="Times New Roman" w:eastAsia="Times New Roman" w:hAnsi="Times New Roman" w:cs="Times New Roman"/>
          <w:color w:val="000000" w:themeColor="text1"/>
          <w:sz w:val="28"/>
          <w:szCs w:val="28"/>
          <w:lang w:eastAsia="ru-RU"/>
        </w:rPr>
        <w:t xml:space="preserve"> поддержано в судебном заседании е</w:t>
      </w:r>
      <w:r w:rsidRPr="009A2A0B" w:rsidR="00DF4ED7">
        <w:rPr>
          <w:rFonts w:ascii="Times New Roman" w:eastAsia="Times New Roman" w:hAnsi="Times New Roman" w:cs="Times New Roman"/>
          <w:color w:val="000000" w:themeColor="text1"/>
          <w:sz w:val="28"/>
          <w:szCs w:val="28"/>
          <w:lang w:eastAsia="ru-RU"/>
        </w:rPr>
        <w:t>го</w:t>
      </w:r>
      <w:r w:rsidRPr="009A2A0B">
        <w:rPr>
          <w:rFonts w:ascii="Times New Roman" w:eastAsia="Times New Roman" w:hAnsi="Times New Roman" w:cs="Times New Roman"/>
          <w:color w:val="000000" w:themeColor="text1"/>
          <w:sz w:val="28"/>
          <w:szCs w:val="28"/>
          <w:lang w:eastAsia="ru-RU"/>
        </w:rPr>
        <w:t xml:space="preserve"> защитником – адвокатом </w:t>
      </w:r>
      <w:r>
        <w:rPr>
          <w:rFonts w:ascii="Times New Roman" w:eastAsia="Times New Roman" w:hAnsi="Times New Roman" w:cs="Times New Roman"/>
          <w:color w:val="000000" w:themeColor="text1"/>
          <w:sz w:val="28"/>
          <w:szCs w:val="28"/>
          <w:lang w:eastAsia="ru-RU"/>
        </w:rPr>
        <w:t xml:space="preserve">Фирсовой И.А. </w:t>
      </w:r>
    </w:p>
    <w:p w:rsidR="00A84D22" w:rsidRPr="00B84226" w:rsidP="0091475B">
      <w:pPr>
        <w:spacing w:after="0"/>
        <w:ind w:left="-567" w:right="-143" w:firstLine="425"/>
        <w:jc w:val="both"/>
        <w:rPr>
          <w:rFonts w:ascii="Times New Roman" w:hAnsi="Times New Roman" w:cs="Times New Roman"/>
          <w:color w:val="000000" w:themeColor="text1"/>
          <w:sz w:val="28"/>
          <w:szCs w:val="28"/>
        </w:rPr>
      </w:pPr>
      <w:r w:rsidRPr="00B84226">
        <w:rPr>
          <w:rFonts w:ascii="Times New Roman" w:eastAsia="Times New Roman" w:hAnsi="Times New Roman" w:cs="Times New Roman"/>
          <w:color w:val="000000" w:themeColor="text1"/>
          <w:sz w:val="28"/>
          <w:szCs w:val="28"/>
          <w:lang w:eastAsia="ru-RU"/>
        </w:rPr>
        <w:t>Г</w:t>
      </w:r>
      <w:r w:rsidRPr="00B84226">
        <w:rPr>
          <w:rFonts w:ascii="Times New Roman" w:hAnsi="Times New Roman" w:cs="Times New Roman"/>
          <w:color w:val="000000" w:themeColor="text1"/>
          <w:sz w:val="28"/>
          <w:szCs w:val="28"/>
        </w:rPr>
        <w:t xml:space="preserve">осударственный обвинитель </w:t>
      </w:r>
      <w:r w:rsidRPr="00B84226" w:rsidR="00794E10">
        <w:rPr>
          <w:rFonts w:ascii="Times New Roman" w:hAnsi="Times New Roman" w:cs="Times New Roman"/>
          <w:color w:val="000000" w:themeColor="text1"/>
          <w:sz w:val="28"/>
          <w:szCs w:val="28"/>
        </w:rPr>
        <w:t>Виноградов С.В. н</w:t>
      </w:r>
      <w:r w:rsidRPr="00B84226">
        <w:rPr>
          <w:rFonts w:ascii="Times New Roman" w:hAnsi="Times New Roman" w:cs="Times New Roman"/>
          <w:color w:val="000000" w:themeColor="text1"/>
          <w:sz w:val="28"/>
          <w:szCs w:val="28"/>
        </w:rPr>
        <w:t>е возражал против постановления приговора без проведения судебного разбирательства.</w:t>
      </w:r>
    </w:p>
    <w:p w:rsidR="00866120" w:rsidRPr="009A2A0B" w:rsidP="0091475B">
      <w:pPr>
        <w:autoSpaceDE w:val="0"/>
        <w:autoSpaceDN w:val="0"/>
        <w:adjustRightInd w:val="0"/>
        <w:spacing w:after="0"/>
        <w:ind w:left="-567" w:right="-143" w:firstLine="425"/>
        <w:jc w:val="both"/>
        <w:rPr>
          <w:rFonts w:ascii="Times New Roman" w:eastAsia="Times New Roman" w:hAnsi="Times New Roman" w:cs="Times New Roman"/>
          <w:color w:val="000000" w:themeColor="text1"/>
          <w:sz w:val="28"/>
          <w:szCs w:val="28"/>
          <w:lang w:eastAsia="ru-RU"/>
        </w:rPr>
      </w:pPr>
      <w:r w:rsidRPr="009A2A0B">
        <w:rPr>
          <w:rFonts w:ascii="Times New Roman" w:eastAsia="Times New Roman" w:hAnsi="Times New Roman" w:cs="Times New Roman"/>
          <w:color w:val="000000" w:themeColor="text1"/>
          <w:sz w:val="28"/>
          <w:szCs w:val="28"/>
          <w:lang w:eastAsia="ru-RU"/>
        </w:rPr>
        <w:t>Потерпевш</w:t>
      </w:r>
      <w:r w:rsidRPr="009A2A0B" w:rsidR="009A2A0B">
        <w:rPr>
          <w:rFonts w:ascii="Times New Roman" w:eastAsia="Times New Roman" w:hAnsi="Times New Roman" w:cs="Times New Roman"/>
          <w:color w:val="000000" w:themeColor="text1"/>
          <w:sz w:val="28"/>
          <w:szCs w:val="28"/>
          <w:lang w:eastAsia="ru-RU"/>
        </w:rPr>
        <w:t xml:space="preserve">ая </w:t>
      </w:r>
      <w:r w:rsidR="00A73BA2">
        <w:rPr>
          <w:sz w:val="28"/>
          <w:szCs w:val="28"/>
        </w:rPr>
        <w:t>/данные изъяты/</w:t>
      </w:r>
      <w:r w:rsidR="00A73BA2">
        <w:rPr>
          <w:color w:val="000000"/>
          <w:sz w:val="28"/>
          <w:szCs w:val="28"/>
        </w:rPr>
        <w:t xml:space="preserve"> </w:t>
      </w:r>
      <w:r w:rsidRPr="009A2A0B" w:rsidR="009A2A0B">
        <w:rPr>
          <w:rFonts w:ascii="Times New Roman" w:eastAsia="Times New Roman" w:hAnsi="Times New Roman" w:cs="Times New Roman"/>
          <w:color w:val="000000" w:themeColor="text1"/>
          <w:sz w:val="28"/>
          <w:szCs w:val="28"/>
          <w:lang w:eastAsia="ru-RU"/>
        </w:rPr>
        <w:t xml:space="preserve"> </w:t>
      </w:r>
      <w:r w:rsidRPr="009A2A0B">
        <w:rPr>
          <w:rFonts w:ascii="Times New Roman" w:eastAsia="Times New Roman" w:hAnsi="Times New Roman" w:cs="Times New Roman"/>
          <w:color w:val="000000" w:themeColor="text1"/>
          <w:sz w:val="28"/>
          <w:szCs w:val="28"/>
          <w:lang w:eastAsia="ru-RU"/>
        </w:rPr>
        <w:t>в судебн</w:t>
      </w:r>
      <w:r w:rsidRPr="009A2A0B" w:rsidR="002603BE">
        <w:rPr>
          <w:rFonts w:ascii="Times New Roman" w:eastAsia="Times New Roman" w:hAnsi="Times New Roman" w:cs="Times New Roman"/>
          <w:color w:val="000000" w:themeColor="text1"/>
          <w:sz w:val="28"/>
          <w:szCs w:val="28"/>
          <w:lang w:eastAsia="ru-RU"/>
        </w:rPr>
        <w:t xml:space="preserve">ое </w:t>
      </w:r>
      <w:r w:rsidRPr="009A2A0B">
        <w:rPr>
          <w:rFonts w:ascii="Times New Roman" w:eastAsia="Times New Roman" w:hAnsi="Times New Roman" w:cs="Times New Roman"/>
          <w:color w:val="000000" w:themeColor="text1"/>
          <w:sz w:val="28"/>
          <w:szCs w:val="28"/>
          <w:lang w:eastAsia="ru-RU"/>
        </w:rPr>
        <w:t>заседани</w:t>
      </w:r>
      <w:r w:rsidRPr="009A2A0B" w:rsidR="002603BE">
        <w:rPr>
          <w:rFonts w:ascii="Times New Roman" w:eastAsia="Times New Roman" w:hAnsi="Times New Roman" w:cs="Times New Roman"/>
          <w:color w:val="000000" w:themeColor="text1"/>
          <w:sz w:val="28"/>
          <w:szCs w:val="28"/>
          <w:lang w:eastAsia="ru-RU"/>
        </w:rPr>
        <w:t>е</w:t>
      </w:r>
      <w:r w:rsidRPr="009A2A0B">
        <w:rPr>
          <w:rFonts w:ascii="Times New Roman" w:eastAsia="Times New Roman" w:hAnsi="Times New Roman" w:cs="Times New Roman"/>
          <w:color w:val="000000" w:themeColor="text1"/>
          <w:sz w:val="28"/>
          <w:szCs w:val="28"/>
          <w:lang w:eastAsia="ru-RU"/>
        </w:rPr>
        <w:t xml:space="preserve"> </w:t>
      </w:r>
      <w:r w:rsidRPr="009A2A0B" w:rsidR="002603BE">
        <w:rPr>
          <w:rFonts w:ascii="Times New Roman" w:eastAsia="Times New Roman" w:hAnsi="Times New Roman" w:cs="Times New Roman"/>
          <w:color w:val="000000" w:themeColor="text1"/>
          <w:sz w:val="28"/>
          <w:szCs w:val="28"/>
          <w:lang w:eastAsia="ru-RU"/>
        </w:rPr>
        <w:t>не явил</w:t>
      </w:r>
      <w:r w:rsidRPr="009A2A0B" w:rsidR="009A2A0B">
        <w:rPr>
          <w:rFonts w:ascii="Times New Roman" w:eastAsia="Times New Roman" w:hAnsi="Times New Roman" w:cs="Times New Roman"/>
          <w:color w:val="000000" w:themeColor="text1"/>
          <w:sz w:val="28"/>
          <w:szCs w:val="28"/>
          <w:lang w:eastAsia="ru-RU"/>
        </w:rPr>
        <w:t>ась</w:t>
      </w:r>
      <w:r w:rsidRPr="009A2A0B" w:rsidR="002603BE">
        <w:rPr>
          <w:rFonts w:ascii="Times New Roman" w:eastAsia="Times New Roman" w:hAnsi="Times New Roman" w:cs="Times New Roman"/>
          <w:color w:val="000000" w:themeColor="text1"/>
          <w:sz w:val="28"/>
          <w:szCs w:val="28"/>
          <w:lang w:eastAsia="ru-RU"/>
        </w:rPr>
        <w:t xml:space="preserve">, </w:t>
      </w:r>
      <w:r w:rsidRPr="009A2A0B" w:rsidR="009A2A0B">
        <w:rPr>
          <w:rFonts w:ascii="Times New Roman" w:eastAsia="Times New Roman" w:hAnsi="Times New Roman" w:cs="Times New Roman"/>
          <w:color w:val="000000" w:themeColor="text1"/>
          <w:sz w:val="28"/>
          <w:szCs w:val="28"/>
          <w:lang w:eastAsia="ru-RU"/>
        </w:rPr>
        <w:t>20 июня 2019 года через канцелярию судебного участка подала письменное заявление, в котором просит рассмотреть дело без ее участия, указывая о невозможности явки в судебное заседание по причине занятости на работе</w:t>
      </w:r>
      <w:r w:rsidRPr="009A2A0B" w:rsidR="0087427E">
        <w:rPr>
          <w:rFonts w:ascii="Times New Roman" w:eastAsia="Times New Roman" w:hAnsi="Times New Roman" w:cs="Times New Roman"/>
          <w:color w:val="000000" w:themeColor="text1"/>
          <w:sz w:val="28"/>
          <w:szCs w:val="28"/>
          <w:lang w:eastAsia="ru-RU"/>
        </w:rPr>
        <w:t xml:space="preserve">, </w:t>
      </w:r>
      <w:r w:rsidRPr="009A2A0B" w:rsidR="002603BE">
        <w:rPr>
          <w:rFonts w:ascii="Times New Roman" w:eastAsia="Times New Roman" w:hAnsi="Times New Roman" w:cs="Times New Roman"/>
          <w:color w:val="000000" w:themeColor="text1"/>
          <w:sz w:val="28"/>
          <w:szCs w:val="28"/>
          <w:lang w:eastAsia="ru-RU"/>
        </w:rPr>
        <w:t>не возражал</w:t>
      </w:r>
      <w:r w:rsidRPr="009A2A0B" w:rsidR="009A2A0B">
        <w:rPr>
          <w:rFonts w:ascii="Times New Roman" w:eastAsia="Times New Roman" w:hAnsi="Times New Roman" w:cs="Times New Roman"/>
          <w:color w:val="000000" w:themeColor="text1"/>
          <w:sz w:val="28"/>
          <w:szCs w:val="28"/>
          <w:lang w:eastAsia="ru-RU"/>
        </w:rPr>
        <w:t>а</w:t>
      </w:r>
      <w:r w:rsidRPr="009A2A0B" w:rsidR="002603BE">
        <w:rPr>
          <w:rFonts w:ascii="Times New Roman" w:eastAsia="Times New Roman" w:hAnsi="Times New Roman" w:cs="Times New Roman"/>
          <w:color w:val="000000" w:themeColor="text1"/>
          <w:sz w:val="28"/>
          <w:szCs w:val="28"/>
          <w:lang w:eastAsia="ru-RU"/>
        </w:rPr>
        <w:t xml:space="preserve"> против рассмотрения дела в особом порядке</w:t>
      </w:r>
      <w:r w:rsidRPr="009A2A0B">
        <w:rPr>
          <w:rFonts w:ascii="Times New Roman" w:eastAsia="Times New Roman" w:hAnsi="Times New Roman" w:cs="Times New Roman"/>
          <w:color w:val="000000" w:themeColor="text1"/>
          <w:sz w:val="28"/>
          <w:szCs w:val="28"/>
          <w:lang w:eastAsia="ru-RU"/>
        </w:rPr>
        <w:t>.</w:t>
      </w:r>
      <w:r w:rsidR="00B84226">
        <w:rPr>
          <w:rFonts w:ascii="Times New Roman" w:eastAsia="Times New Roman" w:hAnsi="Times New Roman" w:cs="Times New Roman"/>
          <w:color w:val="000000" w:themeColor="text1"/>
          <w:sz w:val="28"/>
          <w:szCs w:val="28"/>
          <w:lang w:eastAsia="ru-RU"/>
        </w:rPr>
        <w:t xml:space="preserve"> При этом </w:t>
      </w:r>
      <w:r w:rsidR="00A73BA2">
        <w:rPr>
          <w:sz w:val="28"/>
          <w:szCs w:val="28"/>
        </w:rPr>
        <w:t>/данные изъяты/</w:t>
      </w:r>
      <w:r w:rsidR="00B84226">
        <w:rPr>
          <w:rFonts w:ascii="Times New Roman" w:eastAsia="Times New Roman" w:hAnsi="Times New Roman" w:cs="Times New Roman"/>
          <w:color w:val="000000" w:themeColor="text1"/>
          <w:sz w:val="28"/>
          <w:szCs w:val="28"/>
          <w:lang w:eastAsia="ru-RU"/>
        </w:rPr>
        <w:t xml:space="preserve"> в поданном заявлении указала об отсутствии у нее претензий к подсудимому и возмещении ей ущерба последним в полном объеме. </w:t>
      </w:r>
    </w:p>
    <w:p w:rsidR="00866120" w:rsidRPr="009A2A0B" w:rsidP="0091475B">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9A2A0B">
        <w:rPr>
          <w:rFonts w:ascii="Times New Roman" w:hAnsi="Times New Roman" w:cs="Times New Roman"/>
          <w:color w:val="000000" w:themeColor="text1"/>
          <w:sz w:val="28"/>
          <w:szCs w:val="28"/>
        </w:rPr>
        <w:t>Учитывая, что от государственного обвинителя, защитника, потерпевше</w:t>
      </w:r>
      <w:r w:rsidRPr="009A2A0B" w:rsidR="009A2A0B">
        <w:rPr>
          <w:rFonts w:ascii="Times New Roman" w:hAnsi="Times New Roman" w:cs="Times New Roman"/>
          <w:color w:val="000000" w:themeColor="text1"/>
          <w:sz w:val="28"/>
          <w:szCs w:val="28"/>
        </w:rPr>
        <w:t>й</w:t>
      </w:r>
      <w:r w:rsidRPr="009A2A0B">
        <w:rPr>
          <w:rFonts w:ascii="Times New Roman" w:hAnsi="Times New Roman" w:cs="Times New Roman"/>
          <w:color w:val="000000" w:themeColor="text1"/>
          <w:sz w:val="28"/>
          <w:szCs w:val="28"/>
        </w:rPr>
        <w:t xml:space="preserve"> не поступило возражений против заявленного подсудим</w:t>
      </w:r>
      <w:r w:rsidRPr="009A2A0B" w:rsidR="00516F25">
        <w:rPr>
          <w:rFonts w:ascii="Times New Roman" w:hAnsi="Times New Roman" w:cs="Times New Roman"/>
          <w:color w:val="000000" w:themeColor="text1"/>
          <w:sz w:val="28"/>
          <w:szCs w:val="28"/>
        </w:rPr>
        <w:t>ым</w:t>
      </w:r>
      <w:r w:rsidRPr="009A2A0B">
        <w:rPr>
          <w:rFonts w:ascii="Times New Roman" w:hAnsi="Times New Roman" w:cs="Times New Roman"/>
          <w:color w:val="000000" w:themeColor="text1"/>
          <w:sz w:val="28"/>
          <w:szCs w:val="28"/>
        </w:rPr>
        <w:t xml:space="preserve"> ходатайства, ходатайство </w:t>
      </w:r>
      <w:r w:rsidRPr="009A2A0B" w:rsidR="00516F25">
        <w:rPr>
          <w:rFonts w:ascii="Times New Roman" w:hAnsi="Times New Roman" w:cs="Times New Roman"/>
          <w:color w:val="000000" w:themeColor="text1"/>
          <w:sz w:val="28"/>
          <w:szCs w:val="28"/>
        </w:rPr>
        <w:t>им</w:t>
      </w:r>
      <w:r w:rsidRPr="009A2A0B">
        <w:rPr>
          <w:rFonts w:ascii="Times New Roman" w:hAnsi="Times New Roman" w:cs="Times New Roman"/>
          <w:color w:val="000000" w:themeColor="text1"/>
          <w:sz w:val="28"/>
          <w:szCs w:val="28"/>
        </w:rPr>
        <w:t xml:space="preserve"> заявлено в присутствии защитника в период, установленный </w:t>
      </w:r>
      <w:hyperlink r:id="rId6" w:history="1">
        <w:r w:rsidRPr="009A2A0B">
          <w:rPr>
            <w:rStyle w:val="Hyperlink"/>
            <w:rFonts w:ascii="Times New Roman" w:hAnsi="Times New Roman" w:cs="Times New Roman"/>
            <w:color w:val="000000" w:themeColor="text1"/>
            <w:sz w:val="28"/>
            <w:szCs w:val="28"/>
            <w:u w:val="none"/>
          </w:rPr>
          <w:t>ст. 315 УПК РФ</w:t>
        </w:r>
      </w:hyperlink>
      <w:r w:rsidRPr="009A2A0B">
        <w:rPr>
          <w:rFonts w:ascii="Times New Roman" w:hAnsi="Times New Roman" w:cs="Times New Roman"/>
          <w:color w:val="000000" w:themeColor="text1"/>
          <w:sz w:val="28"/>
          <w:szCs w:val="28"/>
        </w:rPr>
        <w:t>, основания для прекращения уголовного дела отсутствуют, и наказание за преступление, в совершении которого обвиняется</w:t>
      </w:r>
      <w:r w:rsidRPr="009A2A0B" w:rsidR="00516F25">
        <w:rPr>
          <w:rFonts w:ascii="Times New Roman" w:hAnsi="Times New Roman" w:cs="Times New Roman"/>
          <w:color w:val="000000" w:themeColor="text1"/>
          <w:sz w:val="28"/>
          <w:szCs w:val="28"/>
        </w:rPr>
        <w:t xml:space="preserve"> </w:t>
      </w:r>
      <w:r w:rsidRPr="009A2A0B" w:rsidR="009A2A0B">
        <w:rPr>
          <w:rFonts w:ascii="Times New Roman" w:hAnsi="Times New Roman" w:cs="Times New Roman"/>
          <w:color w:val="000000" w:themeColor="text1"/>
          <w:sz w:val="28"/>
          <w:szCs w:val="28"/>
        </w:rPr>
        <w:t>Комаров А.В.</w:t>
      </w:r>
      <w:r w:rsidRPr="009A2A0B" w:rsidR="00516F25">
        <w:rPr>
          <w:rFonts w:ascii="Times New Roman" w:hAnsi="Times New Roman" w:cs="Times New Roman"/>
          <w:color w:val="000000" w:themeColor="text1"/>
          <w:sz w:val="28"/>
          <w:szCs w:val="28"/>
        </w:rPr>
        <w:t>,</w:t>
      </w:r>
      <w:r w:rsidRPr="009A2A0B">
        <w:rPr>
          <w:rFonts w:ascii="Times New Roman" w:hAnsi="Times New Roman" w:cs="Times New Roman"/>
          <w:color w:val="000000" w:themeColor="text1"/>
          <w:sz w:val="28"/>
          <w:szCs w:val="28"/>
        </w:rPr>
        <w:t xml:space="preserve"> не превышает 10 лет лишения свободы, суд считает возможным принять судебное решение в особом порядке, предусмотренном</w:t>
      </w:r>
      <w:r w:rsidRPr="009A2A0B">
        <w:rPr>
          <w:rFonts w:ascii="Times New Roman" w:hAnsi="Times New Roman" w:cs="Times New Roman"/>
          <w:color w:val="000000" w:themeColor="text1"/>
          <w:sz w:val="28"/>
          <w:szCs w:val="28"/>
        </w:rPr>
        <w:t xml:space="preserve"> главой 40 УПК РФ. </w:t>
      </w:r>
    </w:p>
    <w:p w:rsidR="00866120" w:rsidRPr="009A2A0B" w:rsidP="0091475B">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9A2A0B">
        <w:rPr>
          <w:rFonts w:ascii="Times New Roman" w:hAnsi="Times New Roman" w:cs="Times New Roman"/>
          <w:color w:val="000000" w:themeColor="text1"/>
          <w:sz w:val="28"/>
          <w:szCs w:val="28"/>
        </w:rPr>
        <w:t>Суд приходит к выводу, что обвинение, с которым согласилс</w:t>
      </w:r>
      <w:r w:rsidRPr="009A2A0B" w:rsidR="00516F25">
        <w:rPr>
          <w:rFonts w:ascii="Times New Roman" w:hAnsi="Times New Roman" w:cs="Times New Roman"/>
          <w:color w:val="000000" w:themeColor="text1"/>
          <w:sz w:val="28"/>
          <w:szCs w:val="28"/>
        </w:rPr>
        <w:t>я</w:t>
      </w:r>
      <w:r w:rsidRPr="009A2A0B">
        <w:rPr>
          <w:rFonts w:ascii="Times New Roman" w:hAnsi="Times New Roman" w:cs="Times New Roman"/>
          <w:color w:val="000000" w:themeColor="text1"/>
          <w:sz w:val="28"/>
          <w:szCs w:val="28"/>
        </w:rPr>
        <w:t xml:space="preserve"> подсудим</w:t>
      </w:r>
      <w:r w:rsidRPr="009A2A0B" w:rsidR="00516F25">
        <w:rPr>
          <w:rFonts w:ascii="Times New Roman" w:hAnsi="Times New Roman" w:cs="Times New Roman"/>
          <w:color w:val="000000" w:themeColor="text1"/>
          <w:sz w:val="28"/>
          <w:szCs w:val="28"/>
        </w:rPr>
        <w:t>ый</w:t>
      </w:r>
      <w:r w:rsidRPr="009A2A0B">
        <w:rPr>
          <w:rFonts w:ascii="Times New Roman" w:hAnsi="Times New Roman" w:cs="Times New Roman"/>
          <w:color w:val="000000" w:themeColor="text1"/>
          <w:sz w:val="28"/>
          <w:szCs w:val="28"/>
        </w:rPr>
        <w:t>, обоснованно, подтверждается доказательствами, собранными по уголовному делу</w:t>
      </w:r>
      <w:r w:rsidR="00312898">
        <w:rPr>
          <w:rFonts w:ascii="Times New Roman" w:hAnsi="Times New Roman" w:cs="Times New Roman"/>
          <w:color w:val="000000" w:themeColor="text1"/>
          <w:sz w:val="28"/>
          <w:szCs w:val="28"/>
        </w:rPr>
        <w:t xml:space="preserve"> и приведенными в обвинительном акте</w:t>
      </w:r>
      <w:r w:rsidRPr="009A2A0B">
        <w:rPr>
          <w:rFonts w:ascii="Times New Roman" w:hAnsi="Times New Roman" w:cs="Times New Roman"/>
          <w:color w:val="000000" w:themeColor="text1"/>
          <w:sz w:val="28"/>
          <w:szCs w:val="28"/>
        </w:rPr>
        <w:t xml:space="preserve">, поэтому по делу должен быть постановлен обвинительный приговор и назначено наказание с соблюдением требований ч. 5 </w:t>
      </w:r>
      <w:hyperlink r:id="rId7" w:history="1">
        <w:r w:rsidRPr="009A2A0B">
          <w:rPr>
            <w:rFonts w:ascii="Times New Roman" w:hAnsi="Times New Roman" w:cs="Times New Roman"/>
            <w:color w:val="000000" w:themeColor="text1"/>
            <w:sz w:val="28"/>
            <w:szCs w:val="28"/>
          </w:rPr>
          <w:t>ст.</w:t>
        </w:r>
        <w:r w:rsidRPr="009A2A0B" w:rsidR="00FE68B6">
          <w:rPr>
            <w:rFonts w:ascii="Times New Roman" w:hAnsi="Times New Roman" w:cs="Times New Roman"/>
            <w:color w:val="000000" w:themeColor="text1"/>
            <w:sz w:val="28"/>
            <w:szCs w:val="28"/>
          </w:rPr>
          <w:t xml:space="preserve"> </w:t>
        </w:r>
        <w:r w:rsidRPr="009A2A0B">
          <w:rPr>
            <w:rFonts w:ascii="Times New Roman" w:hAnsi="Times New Roman" w:cs="Times New Roman"/>
            <w:color w:val="000000" w:themeColor="text1"/>
            <w:sz w:val="28"/>
            <w:szCs w:val="28"/>
          </w:rPr>
          <w:t>62 УК РФ</w:t>
        </w:r>
      </w:hyperlink>
      <w:r w:rsidRPr="009A2A0B">
        <w:rPr>
          <w:rFonts w:ascii="Times New Roman" w:hAnsi="Times New Roman" w:cs="Times New Roman"/>
          <w:color w:val="000000" w:themeColor="text1"/>
          <w:sz w:val="28"/>
          <w:szCs w:val="28"/>
        </w:rPr>
        <w:t xml:space="preserve"> за совершенное преступление. </w:t>
      </w:r>
    </w:p>
    <w:p w:rsidR="00D323EE" w:rsidRPr="009A2A0B" w:rsidP="0091475B">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9A2A0B">
        <w:rPr>
          <w:rFonts w:ascii="Times New Roman" w:eastAsia="Times New Roman" w:hAnsi="Times New Roman" w:cs="Times New Roman"/>
          <w:color w:val="000000" w:themeColor="text1"/>
          <w:sz w:val="28"/>
          <w:szCs w:val="28"/>
          <w:lang w:eastAsia="ru-RU"/>
        </w:rPr>
        <w:t>Умышленные действия подсудимо</w:t>
      </w:r>
      <w:r w:rsidRPr="009A2A0B" w:rsidR="00516F25">
        <w:rPr>
          <w:rFonts w:ascii="Times New Roman" w:eastAsia="Times New Roman" w:hAnsi="Times New Roman" w:cs="Times New Roman"/>
          <w:color w:val="000000" w:themeColor="text1"/>
          <w:sz w:val="28"/>
          <w:szCs w:val="28"/>
          <w:lang w:eastAsia="ru-RU"/>
        </w:rPr>
        <w:t xml:space="preserve">го </w:t>
      </w:r>
      <w:r w:rsidRPr="009A2A0B" w:rsidR="009A2A0B">
        <w:rPr>
          <w:rFonts w:ascii="Times New Roman" w:eastAsia="Times New Roman" w:hAnsi="Times New Roman" w:cs="Times New Roman"/>
          <w:color w:val="000000" w:themeColor="text1"/>
          <w:sz w:val="28"/>
          <w:szCs w:val="28"/>
          <w:lang w:eastAsia="ru-RU"/>
        </w:rPr>
        <w:t>Комарова А.В. с</w:t>
      </w:r>
      <w:r w:rsidRPr="009A2A0B">
        <w:rPr>
          <w:rFonts w:ascii="Times New Roman" w:eastAsia="Times New Roman" w:hAnsi="Times New Roman" w:cs="Times New Roman"/>
          <w:color w:val="000000" w:themeColor="text1"/>
          <w:sz w:val="28"/>
          <w:szCs w:val="28"/>
          <w:lang w:eastAsia="ru-RU"/>
        </w:rPr>
        <w:t xml:space="preserve">уд квалифицирует по </w:t>
      </w:r>
      <w:r w:rsidRPr="009A2A0B" w:rsidR="0087427E">
        <w:rPr>
          <w:rFonts w:ascii="Times New Roman" w:eastAsia="Times New Roman" w:hAnsi="Times New Roman" w:cs="Times New Roman"/>
          <w:color w:val="000000" w:themeColor="text1"/>
          <w:sz w:val="28"/>
          <w:szCs w:val="28"/>
          <w:lang w:eastAsia="ru-RU"/>
        </w:rPr>
        <w:t xml:space="preserve">ч.1 </w:t>
      </w:r>
      <w:r w:rsidRPr="009A2A0B">
        <w:rPr>
          <w:rFonts w:ascii="Times New Roman" w:eastAsia="Times New Roman" w:hAnsi="Times New Roman" w:cs="Times New Roman"/>
          <w:color w:val="000000" w:themeColor="text1"/>
          <w:sz w:val="28"/>
          <w:szCs w:val="28"/>
          <w:lang w:eastAsia="ru-RU"/>
        </w:rPr>
        <w:t xml:space="preserve">ст. </w:t>
      </w:r>
      <w:r w:rsidRPr="009A2A0B" w:rsidR="0087427E">
        <w:rPr>
          <w:rFonts w:ascii="Times New Roman" w:eastAsia="Times New Roman" w:hAnsi="Times New Roman" w:cs="Times New Roman"/>
          <w:color w:val="000000" w:themeColor="text1"/>
          <w:sz w:val="28"/>
          <w:szCs w:val="28"/>
          <w:lang w:eastAsia="ru-RU"/>
        </w:rPr>
        <w:t xml:space="preserve">158 </w:t>
      </w:r>
      <w:r w:rsidRPr="009A2A0B">
        <w:rPr>
          <w:rFonts w:ascii="Times New Roman" w:eastAsia="Times New Roman" w:hAnsi="Times New Roman" w:cs="Times New Roman"/>
          <w:color w:val="000000" w:themeColor="text1"/>
          <w:sz w:val="28"/>
          <w:szCs w:val="28"/>
          <w:lang w:eastAsia="ru-RU"/>
        </w:rPr>
        <w:t xml:space="preserve">УК РФ, </w:t>
      </w:r>
      <w:r w:rsidRPr="009A2A0B">
        <w:rPr>
          <w:rFonts w:ascii="Times New Roman" w:hAnsi="Times New Roman" w:cs="Times New Roman"/>
          <w:color w:val="000000" w:themeColor="text1"/>
          <w:sz w:val="28"/>
          <w:szCs w:val="28"/>
        </w:rPr>
        <w:t xml:space="preserve">как </w:t>
      </w:r>
      <w:r w:rsidRPr="009A2A0B" w:rsidR="0009379B">
        <w:rPr>
          <w:rFonts w:ascii="Times New Roman" w:hAnsi="Times New Roman" w:cs="Times New Roman"/>
          <w:color w:val="000000" w:themeColor="text1"/>
          <w:sz w:val="28"/>
          <w:szCs w:val="28"/>
        </w:rPr>
        <w:t xml:space="preserve">кража, то есть </w:t>
      </w:r>
      <w:hyperlink r:id="rId8" w:history="1">
        <w:r w:rsidRPr="009A2A0B" w:rsidR="0009379B">
          <w:rPr>
            <w:rFonts w:ascii="Times New Roman" w:hAnsi="Times New Roman" w:cs="Times New Roman"/>
            <w:color w:val="000000" w:themeColor="text1"/>
            <w:sz w:val="28"/>
            <w:szCs w:val="28"/>
          </w:rPr>
          <w:t>тайное хищение</w:t>
        </w:r>
      </w:hyperlink>
      <w:r w:rsidRPr="009A2A0B" w:rsidR="0009379B">
        <w:rPr>
          <w:rFonts w:ascii="Times New Roman" w:hAnsi="Times New Roman" w:cs="Times New Roman"/>
          <w:color w:val="000000" w:themeColor="text1"/>
          <w:sz w:val="28"/>
          <w:szCs w:val="28"/>
        </w:rPr>
        <w:t xml:space="preserve"> чужого имущества.</w:t>
      </w:r>
    </w:p>
    <w:p w:rsidR="00516F25" w:rsidRPr="009A2A0B" w:rsidP="0091475B">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9A2A0B">
        <w:rPr>
          <w:rFonts w:ascii="Times New Roman" w:hAnsi="Times New Roman" w:cs="Times New Roman"/>
          <w:color w:val="000000" w:themeColor="text1"/>
          <w:sz w:val="28"/>
          <w:szCs w:val="28"/>
        </w:rPr>
        <w:t>Решая вопрос о психическом состоянии подсудимого</w:t>
      </w:r>
      <w:r w:rsidRPr="009A2A0B" w:rsidR="009A2A0B">
        <w:rPr>
          <w:rFonts w:ascii="Times New Roman" w:hAnsi="Times New Roman" w:cs="Times New Roman"/>
          <w:color w:val="000000" w:themeColor="text1"/>
          <w:sz w:val="28"/>
          <w:szCs w:val="28"/>
        </w:rPr>
        <w:t xml:space="preserve"> Комарова А.В. </w:t>
      </w:r>
      <w:r w:rsidRPr="009A2A0B" w:rsidR="00D323EE">
        <w:rPr>
          <w:rFonts w:ascii="Times New Roman" w:hAnsi="Times New Roman" w:cs="Times New Roman"/>
          <w:color w:val="000000" w:themeColor="text1"/>
          <w:sz w:val="28"/>
          <w:szCs w:val="28"/>
        </w:rPr>
        <w:t xml:space="preserve">у суда </w:t>
      </w:r>
      <w:r w:rsidRPr="009A2A0B">
        <w:rPr>
          <w:rFonts w:ascii="Times New Roman" w:hAnsi="Times New Roman" w:cs="Times New Roman"/>
          <w:color w:val="000000" w:themeColor="text1"/>
          <w:sz w:val="28"/>
          <w:szCs w:val="28"/>
        </w:rPr>
        <w:t xml:space="preserve">не возникло сомнений </w:t>
      </w:r>
      <w:r w:rsidRPr="009A2A0B" w:rsidR="00223AEC">
        <w:rPr>
          <w:rFonts w:ascii="Times New Roman" w:hAnsi="Times New Roman" w:cs="Times New Roman"/>
          <w:color w:val="000000" w:themeColor="text1"/>
          <w:sz w:val="28"/>
          <w:szCs w:val="28"/>
        </w:rPr>
        <w:t>относительно е</w:t>
      </w:r>
      <w:r w:rsidRPr="009A2A0B">
        <w:rPr>
          <w:rFonts w:ascii="Times New Roman" w:hAnsi="Times New Roman" w:cs="Times New Roman"/>
          <w:color w:val="000000" w:themeColor="text1"/>
          <w:sz w:val="28"/>
          <w:szCs w:val="28"/>
        </w:rPr>
        <w:t xml:space="preserve">го вменяемости или способности осознавать фактический характер и общественную опасность своих действий либо руководить </w:t>
      </w:r>
      <w:r w:rsidRPr="009A2A0B">
        <w:rPr>
          <w:rFonts w:ascii="Times New Roman" w:hAnsi="Times New Roman" w:cs="Times New Roman"/>
          <w:color w:val="000000" w:themeColor="text1"/>
          <w:sz w:val="28"/>
          <w:szCs w:val="28"/>
        </w:rPr>
        <w:t>ими, данный вывод суда подтверждается материалами дела и поведением подсудимого в судебном заседании</w:t>
      </w:r>
      <w:r w:rsidRPr="009A2A0B" w:rsidR="00FE68B6">
        <w:rPr>
          <w:rFonts w:ascii="Times New Roman" w:hAnsi="Times New Roman" w:cs="Times New Roman"/>
          <w:color w:val="000000" w:themeColor="text1"/>
          <w:sz w:val="28"/>
          <w:szCs w:val="28"/>
        </w:rPr>
        <w:t>.</w:t>
      </w:r>
    </w:p>
    <w:p w:rsidR="00866120" w:rsidRPr="009A2A0B" w:rsidP="0091475B">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9A2A0B">
        <w:rPr>
          <w:rFonts w:ascii="Times New Roman" w:hAnsi="Times New Roman" w:cs="Times New Roman"/>
          <w:color w:val="000000" w:themeColor="text1"/>
          <w:sz w:val="28"/>
          <w:szCs w:val="28"/>
        </w:rPr>
        <w:t xml:space="preserve">Комаров А.В. </w:t>
      </w:r>
      <w:r w:rsidRPr="009A2A0B" w:rsidR="00D323EE">
        <w:rPr>
          <w:rFonts w:ascii="Times New Roman" w:hAnsi="Times New Roman" w:cs="Times New Roman"/>
          <w:color w:val="000000" w:themeColor="text1"/>
          <w:sz w:val="28"/>
          <w:szCs w:val="28"/>
        </w:rPr>
        <w:t>п</w:t>
      </w:r>
      <w:r w:rsidRPr="009A2A0B" w:rsidR="00A84D22">
        <w:rPr>
          <w:rFonts w:ascii="Times New Roman" w:hAnsi="Times New Roman" w:cs="Times New Roman"/>
          <w:color w:val="000000" w:themeColor="text1"/>
          <w:sz w:val="28"/>
          <w:szCs w:val="28"/>
        </w:rPr>
        <w:t>одлежит уголовной ответственности за совершенное преступление.</w:t>
      </w:r>
    </w:p>
    <w:p w:rsidR="00332FCD" w:rsidP="00223AEC">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9A2A0B">
        <w:rPr>
          <w:rFonts w:ascii="Times New Roman" w:hAnsi="Times New Roman" w:cs="Times New Roman"/>
          <w:color w:val="000000" w:themeColor="text1"/>
          <w:sz w:val="28"/>
          <w:szCs w:val="28"/>
        </w:rPr>
        <w:t xml:space="preserve">В соответствии с </w:t>
      </w:r>
      <w:r w:rsidRPr="009A2A0B" w:rsidR="00791B3D">
        <w:rPr>
          <w:rFonts w:ascii="Times New Roman" w:hAnsi="Times New Roman" w:cs="Times New Roman"/>
          <w:color w:val="000000" w:themeColor="text1"/>
          <w:sz w:val="28"/>
          <w:szCs w:val="28"/>
        </w:rPr>
        <w:t>п.</w:t>
      </w:r>
      <w:r w:rsidRPr="009A2A0B" w:rsidR="00223AEC">
        <w:rPr>
          <w:rFonts w:ascii="Times New Roman" w:hAnsi="Times New Roman" w:cs="Times New Roman"/>
          <w:color w:val="000000" w:themeColor="text1"/>
          <w:sz w:val="28"/>
          <w:szCs w:val="28"/>
        </w:rPr>
        <w:t xml:space="preserve"> </w:t>
      </w:r>
      <w:r w:rsidRPr="009A2A0B" w:rsidR="00791B3D">
        <w:rPr>
          <w:rFonts w:ascii="Times New Roman" w:hAnsi="Times New Roman" w:cs="Times New Roman"/>
          <w:color w:val="000000" w:themeColor="text1"/>
          <w:sz w:val="28"/>
          <w:szCs w:val="28"/>
        </w:rPr>
        <w:t xml:space="preserve">«и» </w:t>
      </w:r>
      <w:r w:rsidR="00B84226">
        <w:rPr>
          <w:rFonts w:ascii="Times New Roman" w:hAnsi="Times New Roman" w:cs="Times New Roman"/>
          <w:color w:val="000000" w:themeColor="text1"/>
          <w:sz w:val="28"/>
          <w:szCs w:val="28"/>
        </w:rPr>
        <w:t>и п. «к»</w:t>
      </w:r>
      <w:r w:rsidRPr="009A2A0B" w:rsidR="00223AEC">
        <w:rPr>
          <w:rFonts w:ascii="Times New Roman" w:hAnsi="Times New Roman" w:cs="Times New Roman"/>
          <w:color w:val="000000" w:themeColor="text1"/>
          <w:sz w:val="28"/>
          <w:szCs w:val="28"/>
        </w:rPr>
        <w:t xml:space="preserve"> </w:t>
      </w:r>
      <w:r w:rsidRPr="009A2A0B">
        <w:rPr>
          <w:rFonts w:ascii="Times New Roman" w:hAnsi="Times New Roman" w:cs="Times New Roman"/>
          <w:color w:val="000000" w:themeColor="text1"/>
          <w:sz w:val="28"/>
          <w:szCs w:val="28"/>
        </w:rPr>
        <w:t xml:space="preserve">ч. </w:t>
      </w:r>
      <w:r w:rsidRPr="009A2A0B" w:rsidR="00223AEC">
        <w:rPr>
          <w:rFonts w:ascii="Times New Roman" w:hAnsi="Times New Roman" w:cs="Times New Roman"/>
          <w:color w:val="000000" w:themeColor="text1"/>
          <w:sz w:val="28"/>
          <w:szCs w:val="28"/>
        </w:rPr>
        <w:t>1</w:t>
      </w:r>
      <w:r w:rsidRPr="009A2A0B">
        <w:rPr>
          <w:rFonts w:ascii="Times New Roman" w:hAnsi="Times New Roman" w:cs="Times New Roman"/>
          <w:color w:val="000000" w:themeColor="text1"/>
          <w:sz w:val="28"/>
          <w:szCs w:val="28"/>
        </w:rPr>
        <w:t xml:space="preserve"> ст. 61 УК РФ, обстоятельств</w:t>
      </w:r>
      <w:r w:rsidRPr="009A2A0B" w:rsidR="00BC1C4D">
        <w:rPr>
          <w:rFonts w:ascii="Times New Roman" w:hAnsi="Times New Roman" w:cs="Times New Roman"/>
          <w:color w:val="000000" w:themeColor="text1"/>
          <w:sz w:val="28"/>
          <w:szCs w:val="28"/>
        </w:rPr>
        <w:t>ами</w:t>
      </w:r>
      <w:r w:rsidRPr="009A2A0B">
        <w:rPr>
          <w:rFonts w:ascii="Times New Roman" w:hAnsi="Times New Roman" w:cs="Times New Roman"/>
          <w:color w:val="000000" w:themeColor="text1"/>
          <w:sz w:val="28"/>
          <w:szCs w:val="28"/>
        </w:rPr>
        <w:t>, смягчающи</w:t>
      </w:r>
      <w:r w:rsidRPr="009A2A0B" w:rsidR="00BC1C4D">
        <w:rPr>
          <w:rFonts w:ascii="Times New Roman" w:hAnsi="Times New Roman" w:cs="Times New Roman"/>
          <w:color w:val="000000" w:themeColor="text1"/>
          <w:sz w:val="28"/>
          <w:szCs w:val="28"/>
        </w:rPr>
        <w:t>ми</w:t>
      </w:r>
      <w:r w:rsidRPr="009A2A0B">
        <w:rPr>
          <w:rFonts w:ascii="Times New Roman" w:hAnsi="Times New Roman" w:cs="Times New Roman"/>
          <w:color w:val="000000" w:themeColor="text1"/>
          <w:sz w:val="28"/>
          <w:szCs w:val="28"/>
        </w:rPr>
        <w:t xml:space="preserve"> наказание подсудимо</w:t>
      </w:r>
      <w:r w:rsidRPr="009A2A0B" w:rsidR="005C637C">
        <w:rPr>
          <w:rFonts w:ascii="Times New Roman" w:hAnsi="Times New Roman" w:cs="Times New Roman"/>
          <w:color w:val="000000" w:themeColor="text1"/>
          <w:sz w:val="28"/>
          <w:szCs w:val="28"/>
        </w:rPr>
        <w:t>го</w:t>
      </w:r>
      <w:r w:rsidRPr="009A2A0B">
        <w:rPr>
          <w:rFonts w:ascii="Times New Roman" w:hAnsi="Times New Roman" w:cs="Times New Roman"/>
          <w:color w:val="000000" w:themeColor="text1"/>
          <w:sz w:val="28"/>
          <w:szCs w:val="28"/>
        </w:rPr>
        <w:t xml:space="preserve"> </w:t>
      </w:r>
      <w:r w:rsidRPr="009A2A0B" w:rsidR="009A2A0B">
        <w:rPr>
          <w:rFonts w:ascii="Times New Roman" w:hAnsi="Times New Roman" w:cs="Times New Roman"/>
          <w:color w:val="000000" w:themeColor="text1"/>
          <w:sz w:val="28"/>
          <w:szCs w:val="28"/>
        </w:rPr>
        <w:t xml:space="preserve">Комарова А.В. </w:t>
      </w:r>
      <w:r w:rsidRPr="009A2A0B" w:rsidR="00791B3D">
        <w:rPr>
          <w:rFonts w:ascii="Times New Roman" w:hAnsi="Times New Roman" w:cs="Times New Roman"/>
          <w:color w:val="000000" w:themeColor="text1"/>
          <w:sz w:val="28"/>
          <w:szCs w:val="28"/>
        </w:rPr>
        <w:t>явля</w:t>
      </w:r>
      <w:r w:rsidRPr="009A2A0B" w:rsidR="00BC1C4D">
        <w:rPr>
          <w:rFonts w:ascii="Times New Roman" w:hAnsi="Times New Roman" w:cs="Times New Roman"/>
          <w:color w:val="000000" w:themeColor="text1"/>
          <w:sz w:val="28"/>
          <w:szCs w:val="28"/>
        </w:rPr>
        <w:t>ю</w:t>
      </w:r>
      <w:r w:rsidRPr="009A2A0B" w:rsidR="00791B3D">
        <w:rPr>
          <w:rFonts w:ascii="Times New Roman" w:hAnsi="Times New Roman" w:cs="Times New Roman"/>
          <w:color w:val="000000" w:themeColor="text1"/>
          <w:sz w:val="28"/>
          <w:szCs w:val="28"/>
        </w:rPr>
        <w:t>тся</w:t>
      </w:r>
      <w:r w:rsidRPr="009A2A0B" w:rsidR="00FE68B6">
        <w:rPr>
          <w:rFonts w:ascii="Times New Roman" w:hAnsi="Times New Roman" w:cs="Times New Roman"/>
          <w:color w:val="000000" w:themeColor="text1"/>
          <w:sz w:val="28"/>
          <w:szCs w:val="28"/>
        </w:rPr>
        <w:t xml:space="preserve"> явка с повинной, </w:t>
      </w:r>
      <w:r w:rsidRPr="009A2A0B" w:rsidR="00791B3D">
        <w:rPr>
          <w:rFonts w:ascii="Times New Roman" w:hAnsi="Times New Roman" w:cs="Times New Roman"/>
          <w:color w:val="000000" w:themeColor="text1"/>
          <w:sz w:val="28"/>
          <w:szCs w:val="28"/>
        </w:rPr>
        <w:t xml:space="preserve"> активное способствование расследованию</w:t>
      </w:r>
      <w:r w:rsidRPr="009A2A0B" w:rsidR="001B45F9">
        <w:rPr>
          <w:rFonts w:ascii="Times New Roman" w:hAnsi="Times New Roman" w:cs="Times New Roman"/>
          <w:color w:val="000000" w:themeColor="text1"/>
          <w:sz w:val="28"/>
          <w:szCs w:val="28"/>
        </w:rPr>
        <w:t xml:space="preserve"> и раскрытию</w:t>
      </w:r>
      <w:r w:rsidRPr="009A2A0B" w:rsidR="00791B3D">
        <w:rPr>
          <w:rFonts w:ascii="Times New Roman" w:hAnsi="Times New Roman" w:cs="Times New Roman"/>
          <w:color w:val="000000" w:themeColor="text1"/>
          <w:sz w:val="28"/>
          <w:szCs w:val="28"/>
        </w:rPr>
        <w:t xml:space="preserve"> преступления</w:t>
      </w:r>
      <w:r w:rsidRPr="009A2A0B" w:rsidR="00223AEC">
        <w:rPr>
          <w:rFonts w:ascii="Times New Roman" w:hAnsi="Times New Roman" w:cs="Times New Roman"/>
          <w:color w:val="000000" w:themeColor="text1"/>
          <w:sz w:val="28"/>
          <w:szCs w:val="28"/>
        </w:rPr>
        <w:t xml:space="preserve">, </w:t>
      </w:r>
      <w:r w:rsidR="00B84226">
        <w:rPr>
          <w:rFonts w:ascii="Times New Roman" w:hAnsi="Times New Roman" w:cs="Times New Roman"/>
          <w:color w:val="000000" w:themeColor="text1"/>
          <w:sz w:val="28"/>
          <w:szCs w:val="28"/>
        </w:rPr>
        <w:t xml:space="preserve">а также добровольное возмещение </w:t>
      </w:r>
      <w:r w:rsidR="00B84226">
        <w:rPr>
          <w:rFonts w:ascii="Times New Roman" w:hAnsi="Times New Roman" w:cs="Times New Roman"/>
          <w:color w:val="000000" w:themeColor="text1"/>
          <w:sz w:val="28"/>
          <w:szCs w:val="28"/>
        </w:rPr>
        <w:t xml:space="preserve">имущественного ущерба, причиненного преступлением потерпевшей </w:t>
      </w:r>
      <w:r w:rsidRPr="00854B9B" w:rsidR="00854B9B">
        <w:rPr>
          <w:rFonts w:ascii="Times New Roman" w:hAnsi="Times New Roman" w:cs="Times New Roman"/>
          <w:color w:val="000000" w:themeColor="text1"/>
          <w:sz w:val="28"/>
          <w:szCs w:val="28"/>
        </w:rPr>
        <w:t>/данные изъяты</w:t>
      </w:r>
      <w:r w:rsidRPr="00854B9B" w:rsidR="00854B9B">
        <w:rPr>
          <w:rFonts w:ascii="Times New Roman" w:hAnsi="Times New Roman" w:cs="Times New Roman"/>
          <w:color w:val="000000" w:themeColor="text1"/>
          <w:sz w:val="28"/>
          <w:szCs w:val="28"/>
        </w:rPr>
        <w:t>/</w:t>
      </w:r>
      <w:r w:rsidR="00B8422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что подтверждается распиской потерпевшей.</w:t>
      </w:r>
    </w:p>
    <w:p w:rsidR="005B5297" w:rsidRPr="009A2A0B" w:rsidP="00223AEC">
      <w:pPr>
        <w:autoSpaceDE w:val="0"/>
        <w:autoSpaceDN w:val="0"/>
        <w:adjustRightInd w:val="0"/>
        <w:spacing w:after="0"/>
        <w:ind w:left="-567" w:right="-143" w:firstLine="42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r w:rsidRPr="009A2A0B" w:rsidR="009D3B4E">
        <w:rPr>
          <w:rFonts w:ascii="Times New Roman" w:eastAsia="Times New Roman" w:hAnsi="Times New Roman" w:cs="Times New Roman"/>
          <w:color w:val="000000" w:themeColor="text1"/>
          <w:sz w:val="28"/>
          <w:szCs w:val="28"/>
          <w:lang w:eastAsia="ru-RU"/>
        </w:rPr>
        <w:t xml:space="preserve"> силу ч.2 ст. 61 УК РФ </w:t>
      </w:r>
      <w:r w:rsidRPr="009A2A0B">
        <w:rPr>
          <w:rFonts w:ascii="Times New Roman" w:hAnsi="Times New Roman" w:cs="Times New Roman"/>
          <w:color w:val="000000" w:themeColor="text1"/>
          <w:sz w:val="28"/>
          <w:szCs w:val="28"/>
        </w:rPr>
        <w:t>обстоятельствами, смягчающими наказание подсудимого Комарова А.В.</w:t>
      </w:r>
      <w:r>
        <w:rPr>
          <w:rFonts w:ascii="Times New Roman" w:hAnsi="Times New Roman" w:cs="Times New Roman"/>
          <w:color w:val="000000" w:themeColor="text1"/>
          <w:sz w:val="28"/>
          <w:szCs w:val="28"/>
        </w:rPr>
        <w:t xml:space="preserve"> суд признает </w:t>
      </w:r>
      <w:r w:rsidRPr="009A2A0B">
        <w:rPr>
          <w:rFonts w:ascii="Times New Roman" w:eastAsia="Times New Roman" w:hAnsi="Times New Roman" w:cs="Times New Roman"/>
          <w:color w:val="000000" w:themeColor="text1"/>
          <w:sz w:val="28"/>
          <w:szCs w:val="28"/>
          <w:lang w:eastAsia="ru-RU"/>
        </w:rPr>
        <w:t xml:space="preserve">признание вины и </w:t>
      </w:r>
      <w:r w:rsidR="00B84226">
        <w:rPr>
          <w:rFonts w:ascii="Times New Roman" w:eastAsia="Times New Roman" w:hAnsi="Times New Roman" w:cs="Times New Roman"/>
          <w:color w:val="000000" w:themeColor="text1"/>
          <w:sz w:val="28"/>
          <w:szCs w:val="28"/>
          <w:lang w:eastAsia="ru-RU"/>
        </w:rPr>
        <w:t xml:space="preserve">чистосердечное </w:t>
      </w:r>
      <w:r w:rsidRPr="009A2A0B" w:rsidR="009D3B4E">
        <w:rPr>
          <w:rFonts w:ascii="Times New Roman" w:eastAsia="Times New Roman" w:hAnsi="Times New Roman" w:cs="Times New Roman"/>
          <w:color w:val="000000" w:themeColor="text1"/>
          <w:sz w:val="28"/>
          <w:szCs w:val="28"/>
          <w:lang w:eastAsia="ru-RU"/>
        </w:rPr>
        <w:t>раскаяние в содеянном</w:t>
      </w:r>
      <w:r w:rsidRPr="009A2A0B" w:rsidR="008072A4">
        <w:rPr>
          <w:rFonts w:ascii="Times New Roman" w:eastAsia="Times New Roman" w:hAnsi="Times New Roman" w:cs="Times New Roman"/>
          <w:color w:val="000000" w:themeColor="text1"/>
          <w:sz w:val="28"/>
          <w:szCs w:val="28"/>
          <w:lang w:eastAsia="ru-RU"/>
        </w:rPr>
        <w:t xml:space="preserve">. </w:t>
      </w:r>
      <w:r w:rsidRPr="009A2A0B" w:rsidR="00223AEC">
        <w:rPr>
          <w:rFonts w:ascii="Times New Roman" w:eastAsia="Times New Roman" w:hAnsi="Times New Roman" w:cs="Times New Roman"/>
          <w:color w:val="000000" w:themeColor="text1"/>
          <w:sz w:val="28"/>
          <w:szCs w:val="28"/>
          <w:lang w:eastAsia="ru-RU"/>
        </w:rPr>
        <w:t xml:space="preserve"> </w:t>
      </w:r>
    </w:p>
    <w:p w:rsidR="0099795A" w:rsidRPr="00123CFF" w:rsidP="00223AEC">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123CFF">
        <w:rPr>
          <w:rFonts w:ascii="Times New Roman" w:hAnsi="Times New Roman" w:cs="Times New Roman"/>
          <w:color w:val="000000" w:themeColor="text1"/>
          <w:sz w:val="28"/>
          <w:szCs w:val="28"/>
        </w:rPr>
        <w:t xml:space="preserve">Принимая во внимание, что </w:t>
      </w:r>
      <w:r w:rsidRPr="00123CFF" w:rsidR="009A2A0B">
        <w:rPr>
          <w:rFonts w:ascii="Times New Roman" w:hAnsi="Times New Roman" w:cs="Times New Roman"/>
          <w:color w:val="000000" w:themeColor="text1"/>
          <w:sz w:val="28"/>
          <w:szCs w:val="28"/>
        </w:rPr>
        <w:t xml:space="preserve">Комаров А.В. </w:t>
      </w:r>
      <w:r w:rsidRPr="00123CFF" w:rsidR="002A1C9B">
        <w:rPr>
          <w:rFonts w:ascii="Times New Roman" w:hAnsi="Times New Roman" w:cs="Times New Roman"/>
          <w:color w:val="000000" w:themeColor="text1"/>
          <w:sz w:val="28"/>
          <w:szCs w:val="28"/>
        </w:rPr>
        <w:t>имеет судимость за совершение умышленн</w:t>
      </w:r>
      <w:r w:rsidRPr="00123CFF" w:rsidR="002F309F">
        <w:rPr>
          <w:rFonts w:ascii="Times New Roman" w:hAnsi="Times New Roman" w:cs="Times New Roman"/>
          <w:color w:val="000000" w:themeColor="text1"/>
          <w:sz w:val="28"/>
          <w:szCs w:val="28"/>
        </w:rPr>
        <w:t>ых</w:t>
      </w:r>
      <w:r w:rsidRPr="00123CFF" w:rsidR="00123CFF">
        <w:rPr>
          <w:rFonts w:ascii="Times New Roman" w:hAnsi="Times New Roman" w:cs="Times New Roman"/>
          <w:color w:val="000000" w:themeColor="text1"/>
          <w:sz w:val="28"/>
          <w:szCs w:val="28"/>
        </w:rPr>
        <w:t xml:space="preserve"> преступлений </w:t>
      </w:r>
      <w:r w:rsidRPr="00123CFF" w:rsidR="002F309F">
        <w:rPr>
          <w:rFonts w:ascii="Times New Roman" w:hAnsi="Times New Roman" w:cs="Times New Roman"/>
          <w:color w:val="000000" w:themeColor="text1"/>
          <w:sz w:val="28"/>
          <w:szCs w:val="28"/>
        </w:rPr>
        <w:t xml:space="preserve">средней </w:t>
      </w:r>
      <w:r w:rsidR="00B84226">
        <w:rPr>
          <w:rFonts w:ascii="Times New Roman" w:hAnsi="Times New Roman" w:cs="Times New Roman"/>
          <w:color w:val="000000" w:themeColor="text1"/>
          <w:sz w:val="28"/>
          <w:szCs w:val="28"/>
        </w:rPr>
        <w:t xml:space="preserve">тяжести </w:t>
      </w:r>
      <w:r w:rsidRPr="00123CFF" w:rsidR="002F309F">
        <w:rPr>
          <w:rFonts w:ascii="Times New Roman" w:hAnsi="Times New Roman" w:cs="Times New Roman"/>
          <w:color w:val="000000" w:themeColor="text1"/>
          <w:sz w:val="28"/>
          <w:szCs w:val="28"/>
        </w:rPr>
        <w:t>на основании приговора</w:t>
      </w:r>
      <w:r w:rsidRPr="00123CFF" w:rsidR="00123CFF">
        <w:rPr>
          <w:rFonts w:ascii="Times New Roman" w:hAnsi="Times New Roman" w:cs="Times New Roman"/>
          <w:color w:val="000000" w:themeColor="text1"/>
          <w:sz w:val="28"/>
          <w:szCs w:val="28"/>
        </w:rPr>
        <w:t xml:space="preserve"> </w:t>
      </w:r>
      <w:r w:rsidRPr="00854B9B" w:rsidR="00854B9B">
        <w:rPr>
          <w:rFonts w:ascii="Times New Roman" w:hAnsi="Times New Roman" w:cs="Times New Roman"/>
          <w:color w:val="000000" w:themeColor="text1"/>
          <w:sz w:val="28"/>
          <w:szCs w:val="28"/>
        </w:rPr>
        <w:t>/данные изъяты/</w:t>
      </w:r>
      <w:r w:rsidRPr="00123CFF" w:rsidR="00123CFF">
        <w:rPr>
          <w:rFonts w:ascii="Times New Roman" w:hAnsi="Times New Roman" w:cs="Times New Roman"/>
          <w:color w:val="000000" w:themeColor="text1"/>
          <w:sz w:val="28"/>
          <w:szCs w:val="28"/>
        </w:rPr>
        <w:t>от 25 января 2016 года</w:t>
      </w:r>
      <w:r w:rsidRPr="00123CFF" w:rsidR="002F309F">
        <w:rPr>
          <w:rFonts w:ascii="Times New Roman" w:hAnsi="Times New Roman" w:cs="Times New Roman"/>
          <w:color w:val="000000" w:themeColor="text1"/>
          <w:sz w:val="28"/>
          <w:szCs w:val="28"/>
        </w:rPr>
        <w:t>, в его действиях имеется рецидив преступлений, который</w:t>
      </w:r>
      <w:r w:rsidRPr="00123CFF">
        <w:rPr>
          <w:rFonts w:ascii="Times New Roman" w:hAnsi="Times New Roman" w:cs="Times New Roman"/>
          <w:color w:val="000000" w:themeColor="text1"/>
          <w:sz w:val="28"/>
          <w:szCs w:val="28"/>
        </w:rPr>
        <w:t xml:space="preserve"> в силу ст. 18 УК РФ не относится к опасному и особо опасному рецидиву.</w:t>
      </w:r>
    </w:p>
    <w:p w:rsidR="002F309F" w:rsidRPr="00123CFF" w:rsidP="00223AEC">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123CFF">
        <w:rPr>
          <w:rFonts w:ascii="Times New Roman" w:hAnsi="Times New Roman" w:cs="Times New Roman"/>
          <w:color w:val="000000" w:themeColor="text1"/>
          <w:sz w:val="28"/>
          <w:szCs w:val="28"/>
        </w:rPr>
        <w:t xml:space="preserve">В силу п. «а» ч.1 ст. 63 УК РФ рецидив преступлений является обстоятельством, </w:t>
      </w:r>
      <w:r w:rsidRPr="00123CFF" w:rsidR="00223AEC">
        <w:rPr>
          <w:rFonts w:ascii="Times New Roman" w:hAnsi="Times New Roman" w:cs="Times New Roman"/>
          <w:color w:val="000000" w:themeColor="text1"/>
          <w:sz w:val="28"/>
          <w:szCs w:val="28"/>
        </w:rPr>
        <w:t>отягчающим наказание подсудимого</w:t>
      </w:r>
      <w:r w:rsidRPr="00123CFF">
        <w:rPr>
          <w:rFonts w:ascii="Times New Roman" w:hAnsi="Times New Roman" w:cs="Times New Roman"/>
          <w:color w:val="000000" w:themeColor="text1"/>
          <w:sz w:val="28"/>
          <w:szCs w:val="28"/>
        </w:rPr>
        <w:t xml:space="preserve"> </w:t>
      </w:r>
      <w:r w:rsidR="00123CFF">
        <w:rPr>
          <w:rFonts w:ascii="Times New Roman" w:hAnsi="Times New Roman" w:cs="Times New Roman"/>
          <w:color w:val="000000" w:themeColor="text1"/>
          <w:sz w:val="28"/>
          <w:szCs w:val="28"/>
        </w:rPr>
        <w:t xml:space="preserve">Комарова А.В. </w:t>
      </w:r>
    </w:p>
    <w:p w:rsidR="00866120" w:rsidRPr="006C7DA0" w:rsidP="0091475B">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6C7DA0">
        <w:rPr>
          <w:rFonts w:ascii="Times New Roman" w:hAnsi="Times New Roman" w:cs="Times New Roman"/>
          <w:color w:val="000000" w:themeColor="text1"/>
          <w:sz w:val="28"/>
          <w:szCs w:val="28"/>
        </w:rPr>
        <w:t>При исследовании личности подсудимо</w:t>
      </w:r>
      <w:r w:rsidRPr="006C7DA0" w:rsidR="00C51173">
        <w:rPr>
          <w:rFonts w:ascii="Times New Roman" w:hAnsi="Times New Roman" w:cs="Times New Roman"/>
          <w:color w:val="000000" w:themeColor="text1"/>
          <w:sz w:val="28"/>
          <w:szCs w:val="28"/>
        </w:rPr>
        <w:t>го</w:t>
      </w:r>
      <w:r w:rsidRPr="006C7DA0" w:rsidR="00123CFF">
        <w:rPr>
          <w:rFonts w:ascii="Times New Roman" w:hAnsi="Times New Roman" w:cs="Times New Roman"/>
          <w:color w:val="000000" w:themeColor="text1"/>
          <w:sz w:val="28"/>
          <w:szCs w:val="28"/>
        </w:rPr>
        <w:t xml:space="preserve"> Комарова А.В. </w:t>
      </w:r>
      <w:r w:rsidRPr="006C7DA0" w:rsidR="00D62B95">
        <w:rPr>
          <w:rFonts w:ascii="Times New Roman" w:hAnsi="Times New Roman" w:cs="Times New Roman"/>
          <w:color w:val="000000" w:themeColor="text1"/>
          <w:sz w:val="28"/>
          <w:szCs w:val="28"/>
        </w:rPr>
        <w:t>с</w:t>
      </w:r>
      <w:r w:rsidRPr="006C7DA0">
        <w:rPr>
          <w:rFonts w:ascii="Times New Roman" w:hAnsi="Times New Roman" w:cs="Times New Roman"/>
          <w:color w:val="000000" w:themeColor="text1"/>
          <w:sz w:val="28"/>
          <w:szCs w:val="28"/>
        </w:rPr>
        <w:t>удом установлено, что он</w:t>
      </w:r>
      <w:r w:rsidRPr="006C7DA0" w:rsidR="000C4D93">
        <w:rPr>
          <w:rFonts w:ascii="Times New Roman" w:hAnsi="Times New Roman" w:cs="Times New Roman"/>
          <w:color w:val="000000" w:themeColor="text1"/>
          <w:sz w:val="28"/>
          <w:szCs w:val="28"/>
        </w:rPr>
        <w:t xml:space="preserve"> </w:t>
      </w:r>
      <w:r w:rsidR="00A73BA2">
        <w:rPr>
          <w:sz w:val="28"/>
          <w:szCs w:val="28"/>
        </w:rPr>
        <w:t>/данные изъяты/</w:t>
      </w:r>
      <w:r w:rsidRPr="006C7DA0">
        <w:rPr>
          <w:rFonts w:ascii="Times New Roman" w:hAnsi="Times New Roman" w:cs="Times New Roman"/>
          <w:color w:val="000000" w:themeColor="text1"/>
          <w:sz w:val="28"/>
          <w:szCs w:val="28"/>
        </w:rPr>
        <w:t>.</w:t>
      </w:r>
    </w:p>
    <w:p w:rsidR="000243BC" w:rsidP="000243BC">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6C7DA0">
        <w:rPr>
          <w:rFonts w:ascii="Times New Roman" w:hAnsi="Times New Roman" w:cs="Times New Roman"/>
          <w:color w:val="000000" w:themeColor="text1"/>
          <w:sz w:val="28"/>
          <w:szCs w:val="28"/>
        </w:rPr>
        <w:t>При назначении наказания</w:t>
      </w:r>
      <w:r w:rsidRPr="006C7DA0" w:rsidR="000D06E7">
        <w:rPr>
          <w:rFonts w:ascii="Times New Roman" w:hAnsi="Times New Roman" w:cs="Times New Roman"/>
          <w:color w:val="000000" w:themeColor="text1"/>
          <w:sz w:val="28"/>
          <w:szCs w:val="28"/>
        </w:rPr>
        <w:t xml:space="preserve"> в соответствии со </w:t>
      </w:r>
      <w:hyperlink r:id="rId9" w:history="1">
        <w:r w:rsidRPr="006C7DA0" w:rsidR="000D06E7">
          <w:rPr>
            <w:rFonts w:ascii="Times New Roman" w:hAnsi="Times New Roman" w:cs="Times New Roman"/>
            <w:color w:val="000000" w:themeColor="text1"/>
            <w:sz w:val="28"/>
            <w:szCs w:val="28"/>
          </w:rPr>
          <w:t>ст.ст. 6</w:t>
        </w:r>
      </w:hyperlink>
      <w:r w:rsidRPr="006C7DA0" w:rsidR="000D06E7">
        <w:rPr>
          <w:rFonts w:ascii="Times New Roman" w:hAnsi="Times New Roman" w:cs="Times New Roman"/>
          <w:color w:val="000000" w:themeColor="text1"/>
          <w:sz w:val="28"/>
          <w:szCs w:val="28"/>
        </w:rPr>
        <w:t>,</w:t>
      </w:r>
      <w:r w:rsidRPr="006C7DA0" w:rsidR="006C7DA0">
        <w:rPr>
          <w:rFonts w:ascii="Times New Roman" w:hAnsi="Times New Roman" w:cs="Times New Roman"/>
          <w:color w:val="000000" w:themeColor="text1"/>
          <w:sz w:val="28"/>
          <w:szCs w:val="28"/>
        </w:rPr>
        <w:t xml:space="preserve"> 43, </w:t>
      </w:r>
      <w:hyperlink r:id="rId10" w:history="1">
        <w:r w:rsidRPr="006C7DA0" w:rsidR="000D06E7">
          <w:rPr>
            <w:rFonts w:ascii="Times New Roman" w:hAnsi="Times New Roman" w:cs="Times New Roman"/>
            <w:color w:val="000000" w:themeColor="text1"/>
            <w:sz w:val="28"/>
            <w:szCs w:val="28"/>
          </w:rPr>
          <w:t>60</w:t>
        </w:r>
      </w:hyperlink>
      <w:r w:rsidRPr="006C7DA0" w:rsidR="00212B77">
        <w:rPr>
          <w:rFonts w:ascii="Times New Roman" w:hAnsi="Times New Roman" w:cs="Times New Roman"/>
          <w:color w:val="000000" w:themeColor="text1"/>
          <w:sz w:val="28"/>
          <w:szCs w:val="28"/>
        </w:rPr>
        <w:t xml:space="preserve"> </w:t>
      </w:r>
      <w:r w:rsidRPr="006C7DA0" w:rsidR="000D06E7">
        <w:rPr>
          <w:rFonts w:ascii="Times New Roman" w:hAnsi="Times New Roman" w:cs="Times New Roman"/>
          <w:color w:val="000000" w:themeColor="text1"/>
          <w:sz w:val="28"/>
          <w:szCs w:val="28"/>
        </w:rPr>
        <w:t xml:space="preserve">УК РФ, с учетом характера и степени общественной опасности совершенного </w:t>
      </w:r>
      <w:r w:rsidRPr="006C7DA0" w:rsidR="006C7DA0">
        <w:rPr>
          <w:rFonts w:ascii="Times New Roman" w:hAnsi="Times New Roman" w:cs="Times New Roman"/>
          <w:color w:val="000000" w:themeColor="text1"/>
          <w:sz w:val="28"/>
          <w:szCs w:val="28"/>
        </w:rPr>
        <w:t xml:space="preserve">Комаровым А.В. </w:t>
      </w:r>
      <w:r w:rsidRPr="006C7DA0" w:rsidR="000D06E7">
        <w:rPr>
          <w:rFonts w:ascii="Times New Roman" w:hAnsi="Times New Roman" w:cs="Times New Roman"/>
          <w:color w:val="000000" w:themeColor="text1"/>
          <w:sz w:val="28"/>
          <w:szCs w:val="28"/>
        </w:rPr>
        <w:t xml:space="preserve">преступления, </w:t>
      </w:r>
      <w:r w:rsidRPr="006C7DA0">
        <w:rPr>
          <w:rFonts w:ascii="Times New Roman" w:hAnsi="Times New Roman" w:cs="Times New Roman"/>
          <w:color w:val="000000" w:themeColor="text1"/>
          <w:sz w:val="28"/>
          <w:szCs w:val="28"/>
        </w:rPr>
        <w:t xml:space="preserve">которое в соответствии с положением ст. 15 УК РФ является преступлением небольшой тяжести, </w:t>
      </w:r>
      <w:r w:rsidRPr="006C7DA0" w:rsidR="003406F7">
        <w:rPr>
          <w:rFonts w:ascii="Times New Roman" w:hAnsi="Times New Roman" w:cs="Times New Roman"/>
          <w:color w:val="000000" w:themeColor="text1"/>
          <w:sz w:val="28"/>
          <w:szCs w:val="28"/>
        </w:rPr>
        <w:t xml:space="preserve">данных о личности виновного, </w:t>
      </w:r>
      <w:r w:rsidRPr="006C7DA0" w:rsidR="006B4C27">
        <w:rPr>
          <w:rFonts w:ascii="Times New Roman" w:hAnsi="Times New Roman" w:cs="Times New Roman"/>
          <w:color w:val="000000" w:themeColor="text1"/>
          <w:sz w:val="28"/>
          <w:szCs w:val="28"/>
        </w:rPr>
        <w:t>наличи</w:t>
      </w:r>
      <w:r w:rsidRPr="006C7DA0" w:rsidR="00BE696D">
        <w:rPr>
          <w:rFonts w:ascii="Times New Roman" w:hAnsi="Times New Roman" w:cs="Times New Roman"/>
          <w:color w:val="000000" w:themeColor="text1"/>
          <w:sz w:val="28"/>
          <w:szCs w:val="28"/>
        </w:rPr>
        <w:t>я</w:t>
      </w:r>
      <w:r w:rsidRPr="006C7DA0" w:rsidR="006B4C27">
        <w:rPr>
          <w:rFonts w:ascii="Times New Roman" w:hAnsi="Times New Roman" w:cs="Times New Roman"/>
          <w:color w:val="000000" w:themeColor="text1"/>
          <w:sz w:val="28"/>
          <w:szCs w:val="28"/>
        </w:rPr>
        <w:t xml:space="preserve"> обстоятельств</w:t>
      </w:r>
      <w:r w:rsidRPr="006C7DA0" w:rsidR="0091475B">
        <w:rPr>
          <w:rFonts w:ascii="Times New Roman" w:hAnsi="Times New Roman" w:cs="Times New Roman"/>
          <w:color w:val="000000" w:themeColor="text1"/>
          <w:sz w:val="28"/>
          <w:szCs w:val="28"/>
        </w:rPr>
        <w:t>,</w:t>
      </w:r>
      <w:r w:rsidRPr="006C7DA0" w:rsidR="006B4C27">
        <w:rPr>
          <w:rFonts w:ascii="Times New Roman" w:hAnsi="Times New Roman" w:cs="Times New Roman"/>
          <w:color w:val="000000" w:themeColor="text1"/>
          <w:sz w:val="28"/>
          <w:szCs w:val="28"/>
        </w:rPr>
        <w:t xml:space="preserve"> смягчающих и отягчающих наказание виновно</w:t>
      </w:r>
      <w:r w:rsidRPr="006C7DA0" w:rsidR="00DC0D11">
        <w:rPr>
          <w:rFonts w:ascii="Times New Roman" w:hAnsi="Times New Roman" w:cs="Times New Roman"/>
          <w:color w:val="000000" w:themeColor="text1"/>
          <w:sz w:val="28"/>
          <w:szCs w:val="28"/>
        </w:rPr>
        <w:t>го</w:t>
      </w:r>
      <w:r w:rsidRPr="006C7DA0" w:rsidR="006B4C27">
        <w:rPr>
          <w:rFonts w:ascii="Times New Roman" w:hAnsi="Times New Roman" w:cs="Times New Roman"/>
          <w:color w:val="000000" w:themeColor="text1"/>
          <w:sz w:val="28"/>
          <w:szCs w:val="28"/>
        </w:rPr>
        <w:t>, учитывая влияние назначаемого наказания на условия жизни подсудимо</w:t>
      </w:r>
      <w:r w:rsidRPr="006C7DA0" w:rsidR="00DC0D11">
        <w:rPr>
          <w:rFonts w:ascii="Times New Roman" w:hAnsi="Times New Roman" w:cs="Times New Roman"/>
          <w:color w:val="000000" w:themeColor="text1"/>
          <w:sz w:val="28"/>
          <w:szCs w:val="28"/>
        </w:rPr>
        <w:t>го</w:t>
      </w:r>
      <w:r w:rsidRPr="006C7DA0" w:rsidR="003406F7">
        <w:rPr>
          <w:rFonts w:ascii="Times New Roman" w:hAnsi="Times New Roman" w:cs="Times New Roman"/>
          <w:color w:val="000000" w:themeColor="text1"/>
          <w:sz w:val="28"/>
          <w:szCs w:val="28"/>
        </w:rPr>
        <w:t xml:space="preserve"> и его семьи</w:t>
      </w:r>
      <w:r w:rsidRPr="006C7DA0" w:rsidR="006B4C27">
        <w:rPr>
          <w:rFonts w:ascii="Times New Roman" w:hAnsi="Times New Roman" w:cs="Times New Roman"/>
          <w:color w:val="000000" w:themeColor="text1"/>
          <w:sz w:val="28"/>
          <w:szCs w:val="28"/>
        </w:rPr>
        <w:t>, считает</w:t>
      </w:r>
      <w:r w:rsidRPr="006C7DA0" w:rsidR="00B74DD0">
        <w:rPr>
          <w:rFonts w:ascii="Times New Roman" w:hAnsi="Times New Roman" w:cs="Times New Roman"/>
          <w:color w:val="000000" w:themeColor="text1"/>
          <w:sz w:val="28"/>
          <w:szCs w:val="28"/>
        </w:rPr>
        <w:t xml:space="preserve"> </w:t>
      </w:r>
      <w:r w:rsidRPr="006C7DA0" w:rsidR="00BE696D">
        <w:rPr>
          <w:rFonts w:ascii="Times New Roman" w:hAnsi="Times New Roman" w:cs="Times New Roman"/>
          <w:color w:val="000000" w:themeColor="text1"/>
          <w:sz w:val="28"/>
          <w:szCs w:val="28"/>
        </w:rPr>
        <w:t xml:space="preserve">необходимым </w:t>
      </w:r>
      <w:r w:rsidRPr="006C7DA0" w:rsidR="00B74DD0">
        <w:rPr>
          <w:rFonts w:ascii="Times New Roman" w:hAnsi="Times New Roman" w:cs="Times New Roman"/>
          <w:color w:val="000000" w:themeColor="text1"/>
          <w:sz w:val="28"/>
          <w:szCs w:val="28"/>
        </w:rPr>
        <w:t xml:space="preserve">с учетом положений ч.2 ст. 68 УК РФ </w:t>
      </w:r>
      <w:r w:rsidRPr="006C7DA0" w:rsidR="00BE696D">
        <w:rPr>
          <w:rFonts w:ascii="Times New Roman" w:hAnsi="Times New Roman" w:cs="Times New Roman"/>
          <w:color w:val="000000" w:themeColor="text1"/>
          <w:sz w:val="28"/>
          <w:szCs w:val="28"/>
        </w:rPr>
        <w:t>назначить наказание в виде лишения свободы</w:t>
      </w:r>
      <w:r w:rsidRPr="006C7DA0" w:rsidR="00212B77">
        <w:rPr>
          <w:rFonts w:ascii="Times New Roman" w:hAnsi="Times New Roman" w:cs="Times New Roman"/>
          <w:color w:val="000000" w:themeColor="text1"/>
          <w:sz w:val="28"/>
          <w:szCs w:val="28"/>
        </w:rPr>
        <w:t xml:space="preserve"> </w:t>
      </w:r>
      <w:r w:rsidRPr="006C7DA0" w:rsidR="00212B77">
        <w:rPr>
          <w:rFonts w:ascii="Times New Roman" w:hAnsi="Times New Roman" w:cs="Times New Roman"/>
          <w:color w:val="000000" w:themeColor="text1"/>
          <w:sz w:val="28"/>
          <w:szCs w:val="28"/>
          <w:shd w:val="clear" w:color="auto" w:fill="FFFFFF"/>
        </w:rPr>
        <w:t>в пределах санкции инкриминируемой подсудимому статьи</w:t>
      </w:r>
      <w:r w:rsidRPr="006C7DA0" w:rsidR="00BE696D">
        <w:rPr>
          <w:rFonts w:ascii="Times New Roman" w:hAnsi="Times New Roman" w:cs="Times New Roman"/>
          <w:color w:val="000000" w:themeColor="text1"/>
          <w:sz w:val="28"/>
          <w:szCs w:val="28"/>
        </w:rPr>
        <w:t xml:space="preserve">, поскольку полагает, что </w:t>
      </w:r>
      <w:r w:rsidRPr="006C7DA0" w:rsidR="006B4C27">
        <w:rPr>
          <w:rFonts w:ascii="Times New Roman" w:hAnsi="Times New Roman" w:cs="Times New Roman"/>
          <w:color w:val="000000" w:themeColor="text1"/>
          <w:sz w:val="28"/>
          <w:szCs w:val="28"/>
        </w:rPr>
        <w:t xml:space="preserve">исправление и перевоспитание </w:t>
      </w:r>
      <w:r w:rsidR="006C7DA0">
        <w:rPr>
          <w:rFonts w:ascii="Times New Roman" w:hAnsi="Times New Roman" w:cs="Times New Roman"/>
          <w:color w:val="000000" w:themeColor="text1"/>
          <w:sz w:val="28"/>
          <w:szCs w:val="28"/>
        </w:rPr>
        <w:t>Комарова А.В. в</w:t>
      </w:r>
      <w:r w:rsidRPr="006C7DA0" w:rsidR="006B4C27">
        <w:rPr>
          <w:rFonts w:ascii="Times New Roman" w:hAnsi="Times New Roman" w:cs="Times New Roman"/>
          <w:color w:val="000000" w:themeColor="text1"/>
          <w:sz w:val="28"/>
          <w:szCs w:val="28"/>
        </w:rPr>
        <w:t xml:space="preserve">озможны </w:t>
      </w:r>
      <w:r w:rsidRPr="006C7DA0" w:rsidR="000D06E7">
        <w:rPr>
          <w:rFonts w:ascii="Times New Roman" w:hAnsi="Times New Roman" w:cs="Times New Roman"/>
          <w:color w:val="000000" w:themeColor="text1"/>
          <w:sz w:val="28"/>
          <w:szCs w:val="28"/>
        </w:rPr>
        <w:t>только в условиях изоляции от общества</w:t>
      </w:r>
      <w:r w:rsidRPr="006C7DA0" w:rsidR="00BE696D">
        <w:rPr>
          <w:rFonts w:ascii="Times New Roman" w:hAnsi="Times New Roman" w:cs="Times New Roman"/>
          <w:color w:val="000000" w:themeColor="text1"/>
          <w:sz w:val="28"/>
          <w:szCs w:val="28"/>
        </w:rPr>
        <w:t xml:space="preserve">, </w:t>
      </w:r>
      <w:r w:rsidRPr="006C7DA0" w:rsidR="000D06E7">
        <w:rPr>
          <w:rFonts w:ascii="Times New Roman" w:hAnsi="Times New Roman" w:cs="Times New Roman"/>
          <w:color w:val="000000" w:themeColor="text1"/>
          <w:sz w:val="28"/>
          <w:szCs w:val="28"/>
        </w:rPr>
        <w:t>и именно данный вид наказания</w:t>
      </w:r>
      <w:r w:rsidRPr="006C7DA0" w:rsidR="00BE696D">
        <w:rPr>
          <w:rFonts w:ascii="Times New Roman" w:hAnsi="Times New Roman" w:cs="Times New Roman"/>
          <w:color w:val="000000" w:themeColor="text1"/>
          <w:sz w:val="28"/>
          <w:szCs w:val="28"/>
        </w:rPr>
        <w:t xml:space="preserve"> будет отвечать принцип</w:t>
      </w:r>
      <w:r w:rsidR="00B84226">
        <w:rPr>
          <w:rFonts w:ascii="Times New Roman" w:hAnsi="Times New Roman" w:cs="Times New Roman"/>
          <w:color w:val="000000" w:themeColor="text1"/>
          <w:sz w:val="28"/>
          <w:szCs w:val="28"/>
        </w:rPr>
        <w:t>ам</w:t>
      </w:r>
      <w:r w:rsidRPr="006C7DA0" w:rsidR="00BE696D">
        <w:rPr>
          <w:rFonts w:ascii="Times New Roman" w:hAnsi="Times New Roman" w:cs="Times New Roman"/>
          <w:color w:val="000000" w:themeColor="text1"/>
          <w:sz w:val="28"/>
          <w:szCs w:val="28"/>
        </w:rPr>
        <w:t xml:space="preserve"> </w:t>
      </w:r>
      <w:r w:rsidR="00B84226">
        <w:rPr>
          <w:rFonts w:ascii="Times New Roman" w:hAnsi="Times New Roman" w:cs="Times New Roman"/>
          <w:color w:val="000000" w:themeColor="text1"/>
          <w:sz w:val="28"/>
          <w:szCs w:val="28"/>
        </w:rPr>
        <w:t xml:space="preserve">законности и </w:t>
      </w:r>
      <w:r w:rsidRPr="006C7DA0" w:rsidR="00BE696D">
        <w:rPr>
          <w:rFonts w:ascii="Times New Roman" w:hAnsi="Times New Roman" w:cs="Times New Roman"/>
          <w:color w:val="000000" w:themeColor="text1"/>
          <w:sz w:val="28"/>
          <w:szCs w:val="28"/>
        </w:rPr>
        <w:t>справедливости</w:t>
      </w:r>
      <w:r>
        <w:rPr>
          <w:rFonts w:ascii="Times New Roman" w:hAnsi="Times New Roman" w:cs="Times New Roman"/>
          <w:color w:val="000000" w:themeColor="text1"/>
          <w:sz w:val="28"/>
          <w:szCs w:val="28"/>
        </w:rPr>
        <w:t xml:space="preserve">, </w:t>
      </w:r>
      <w:r w:rsidRPr="00526B88">
        <w:rPr>
          <w:rFonts w:ascii="Times New Roman" w:hAnsi="Times New Roman" w:cs="Times New Roman"/>
          <w:color w:val="000000" w:themeColor="text1"/>
          <w:sz w:val="28"/>
          <w:szCs w:val="28"/>
          <w:shd w:val="clear" w:color="auto" w:fill="FFFFFF"/>
        </w:rPr>
        <w:t xml:space="preserve">будет соответствовать характеру и степени общественной опасности содеянного и </w:t>
      </w:r>
      <w:r w:rsidRPr="00526B88">
        <w:rPr>
          <w:rFonts w:ascii="Times New Roman" w:hAnsi="Times New Roman" w:cs="Times New Roman"/>
          <w:color w:val="000000" w:themeColor="text1"/>
          <w:sz w:val="28"/>
          <w:szCs w:val="28"/>
        </w:rPr>
        <w:t>обеспечит достижение</w:t>
      </w:r>
      <w:r w:rsidRPr="00526B88">
        <w:rPr>
          <w:rFonts w:ascii="Times New Roman" w:hAnsi="Times New Roman" w:cs="Times New Roman"/>
          <w:color w:val="000000" w:themeColor="text1"/>
          <w:sz w:val="28"/>
          <w:szCs w:val="28"/>
        </w:rPr>
        <w:t xml:space="preserve"> целей наказания. </w:t>
      </w:r>
    </w:p>
    <w:p w:rsidR="00DF5D71" w:rsidP="00DF5D71">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соответствии с санкцией ч.1 ст. 158 УК РФ наиболее строгим видом наказания по указанной статье является лишение свободы на определенный срок  и</w:t>
      </w:r>
      <w:r w:rsidR="00B8422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при  наличии рецидива преступлений</w:t>
      </w:r>
      <w:r w:rsidR="00B8422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Комарову А.В. назначается именно этот вид наказания.  </w:t>
      </w:r>
    </w:p>
    <w:p w:rsidR="00DF5D71" w:rsidRPr="00E05DF7" w:rsidP="00DF5D71">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Как следует из разъяснений, содержащихся в п. 47 </w:t>
      </w:r>
      <w:r w:rsidRPr="00462822">
        <w:rPr>
          <w:rFonts w:ascii="Times New Roman" w:hAnsi="Times New Roman" w:cs="Times New Roman"/>
          <w:color w:val="000000" w:themeColor="text1"/>
          <w:sz w:val="28"/>
          <w:szCs w:val="28"/>
        </w:rPr>
        <w:t>Постановлени</w:t>
      </w:r>
      <w:r>
        <w:rPr>
          <w:rFonts w:ascii="Times New Roman" w:hAnsi="Times New Roman" w:cs="Times New Roman"/>
          <w:color w:val="000000" w:themeColor="text1"/>
          <w:sz w:val="28"/>
          <w:szCs w:val="28"/>
        </w:rPr>
        <w:t>я</w:t>
      </w:r>
      <w:r w:rsidRPr="00462822">
        <w:rPr>
          <w:rFonts w:ascii="Times New Roman" w:hAnsi="Times New Roman" w:cs="Times New Roman"/>
          <w:color w:val="000000" w:themeColor="text1"/>
          <w:sz w:val="28"/>
          <w:szCs w:val="28"/>
        </w:rPr>
        <w:t xml:space="preserve"> Пленума Верховного Суда РФ от 22.12.2015 </w:t>
      </w:r>
      <w:r>
        <w:rPr>
          <w:rFonts w:ascii="Times New Roman" w:hAnsi="Times New Roman" w:cs="Times New Roman"/>
          <w:color w:val="000000" w:themeColor="text1"/>
          <w:sz w:val="28"/>
          <w:szCs w:val="28"/>
        </w:rPr>
        <w:t>№</w:t>
      </w:r>
      <w:r w:rsidRPr="00462822">
        <w:rPr>
          <w:rFonts w:ascii="Times New Roman" w:hAnsi="Times New Roman" w:cs="Times New Roman"/>
          <w:color w:val="000000" w:themeColor="text1"/>
          <w:sz w:val="28"/>
          <w:szCs w:val="28"/>
        </w:rPr>
        <w:t xml:space="preserve"> 58 </w:t>
      </w:r>
      <w:r>
        <w:rPr>
          <w:rFonts w:ascii="Times New Roman" w:hAnsi="Times New Roman" w:cs="Times New Roman"/>
          <w:color w:val="000000" w:themeColor="text1"/>
          <w:sz w:val="28"/>
          <w:szCs w:val="28"/>
        </w:rPr>
        <w:t>«</w:t>
      </w:r>
      <w:r w:rsidRPr="00462822">
        <w:rPr>
          <w:rFonts w:ascii="Times New Roman" w:hAnsi="Times New Roman" w:cs="Times New Roman"/>
          <w:color w:val="000000" w:themeColor="text1"/>
          <w:sz w:val="28"/>
          <w:szCs w:val="28"/>
        </w:rPr>
        <w:t xml:space="preserve">О практике назначения судами Российской Федерации уголовного наказания» согласно </w:t>
      </w:r>
      <w:hyperlink r:id="rId11" w:history="1">
        <w:r w:rsidRPr="00462822">
          <w:rPr>
            <w:rFonts w:ascii="Times New Roman" w:hAnsi="Times New Roman" w:cs="Times New Roman"/>
            <w:color w:val="000000" w:themeColor="text1"/>
            <w:sz w:val="28"/>
            <w:szCs w:val="28"/>
          </w:rPr>
          <w:t>части 2 статьи 68</w:t>
        </w:r>
      </w:hyperlink>
      <w:r w:rsidRPr="00462822">
        <w:rPr>
          <w:rFonts w:ascii="Times New Roman" w:hAnsi="Times New Roman" w:cs="Times New Roman"/>
          <w:color w:val="000000" w:themeColor="text1"/>
          <w:sz w:val="28"/>
          <w:szCs w:val="28"/>
        </w:rPr>
        <w:t xml:space="preserve">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w:t>
      </w:r>
      <w:hyperlink r:id="rId12" w:history="1">
        <w:r w:rsidRPr="00462822">
          <w:rPr>
            <w:rFonts w:ascii="Times New Roman" w:hAnsi="Times New Roman" w:cs="Times New Roman"/>
            <w:color w:val="000000" w:themeColor="text1"/>
            <w:sz w:val="28"/>
            <w:szCs w:val="28"/>
          </w:rPr>
          <w:t>Особенной части</w:t>
        </w:r>
      </w:hyperlink>
      <w:r w:rsidRPr="00462822">
        <w:rPr>
          <w:rFonts w:ascii="Times New Roman" w:hAnsi="Times New Roman" w:cs="Times New Roman"/>
          <w:color w:val="000000" w:themeColor="text1"/>
          <w:sz w:val="28"/>
          <w:szCs w:val="28"/>
        </w:rPr>
        <w:t xml:space="preserve"> УК РФ.</w:t>
      </w:r>
      <w:r w:rsidRPr="00462822">
        <w:rPr>
          <w:rFonts w:ascii="Times New Roman" w:hAnsi="Times New Roman" w:cs="Times New Roman"/>
          <w:color w:val="000000" w:themeColor="text1"/>
          <w:sz w:val="28"/>
          <w:szCs w:val="28"/>
        </w:rPr>
        <w:t xml:space="preserve"> Назначение менее строгого как предусмотренного, так и не предусмотренного санкцией соответствующей статьи </w:t>
      </w:r>
      <w:hyperlink r:id="rId12" w:history="1">
        <w:r w:rsidRPr="00462822">
          <w:rPr>
            <w:rFonts w:ascii="Times New Roman" w:hAnsi="Times New Roman" w:cs="Times New Roman"/>
            <w:color w:val="000000" w:themeColor="text1"/>
            <w:sz w:val="28"/>
            <w:szCs w:val="28"/>
          </w:rPr>
          <w:t>Особенной части</w:t>
        </w:r>
      </w:hyperlink>
      <w:r w:rsidRPr="00462822">
        <w:rPr>
          <w:rFonts w:ascii="Times New Roman" w:hAnsi="Times New Roman" w:cs="Times New Roman"/>
          <w:color w:val="000000" w:themeColor="text1"/>
          <w:sz w:val="28"/>
          <w:szCs w:val="28"/>
        </w:rPr>
        <w:t xml:space="preserve"> УК РФ </w:t>
      </w:r>
      <w:r w:rsidRPr="00E05DF7">
        <w:rPr>
          <w:rFonts w:ascii="Times New Roman" w:hAnsi="Times New Roman" w:cs="Times New Roman"/>
          <w:color w:val="000000" w:themeColor="text1"/>
          <w:sz w:val="28"/>
          <w:szCs w:val="28"/>
        </w:rPr>
        <w:t xml:space="preserve">вида наказания допускается лишь при наличии исключительных обстоятельств, указанных в </w:t>
      </w:r>
      <w:hyperlink r:id="rId13" w:history="1">
        <w:r w:rsidRPr="00E05DF7">
          <w:rPr>
            <w:rFonts w:ascii="Times New Roman" w:hAnsi="Times New Roman" w:cs="Times New Roman"/>
            <w:color w:val="000000" w:themeColor="text1"/>
            <w:sz w:val="28"/>
            <w:szCs w:val="28"/>
          </w:rPr>
          <w:t>статье 64</w:t>
        </w:r>
      </w:hyperlink>
      <w:r w:rsidRPr="00E05DF7">
        <w:rPr>
          <w:rFonts w:ascii="Times New Roman" w:hAnsi="Times New Roman" w:cs="Times New Roman"/>
          <w:color w:val="000000" w:themeColor="text1"/>
          <w:sz w:val="28"/>
          <w:szCs w:val="28"/>
        </w:rPr>
        <w:t xml:space="preserve"> УК РФ (</w:t>
      </w:r>
      <w:hyperlink r:id="rId14" w:history="1">
        <w:r w:rsidRPr="00E05DF7">
          <w:rPr>
            <w:rFonts w:ascii="Times New Roman" w:hAnsi="Times New Roman" w:cs="Times New Roman"/>
            <w:color w:val="000000" w:themeColor="text1"/>
            <w:sz w:val="28"/>
            <w:szCs w:val="28"/>
          </w:rPr>
          <w:t>часть 3 статьи 68</w:t>
        </w:r>
      </w:hyperlink>
      <w:r w:rsidRPr="00E05DF7">
        <w:rPr>
          <w:rFonts w:ascii="Times New Roman" w:hAnsi="Times New Roman" w:cs="Times New Roman"/>
          <w:color w:val="000000" w:themeColor="text1"/>
          <w:sz w:val="28"/>
          <w:szCs w:val="28"/>
        </w:rPr>
        <w:t xml:space="preserve"> УК РФ).</w:t>
      </w:r>
    </w:p>
    <w:p w:rsidR="000243BC" w:rsidP="00DF5D71">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E05DF7">
        <w:rPr>
          <w:rFonts w:ascii="Times New Roman" w:hAnsi="Times New Roman" w:cs="Times New Roman"/>
          <w:color w:val="000000" w:themeColor="text1"/>
          <w:sz w:val="28"/>
          <w:szCs w:val="28"/>
        </w:rPr>
        <w:t xml:space="preserve">Оснований для применения положений </w:t>
      </w:r>
      <w:hyperlink r:id="rId15" w:history="1">
        <w:r w:rsidRPr="00E05DF7">
          <w:rPr>
            <w:rFonts w:ascii="Times New Roman" w:hAnsi="Times New Roman" w:cs="Times New Roman"/>
            <w:color w:val="000000" w:themeColor="text1"/>
            <w:sz w:val="28"/>
            <w:szCs w:val="28"/>
          </w:rPr>
          <w:t>ч. 3 ст. 68</w:t>
        </w:r>
      </w:hyperlink>
      <w:r w:rsidRPr="00E05DF7">
        <w:rPr>
          <w:rFonts w:ascii="Times New Roman" w:hAnsi="Times New Roman" w:cs="Times New Roman"/>
          <w:color w:val="000000" w:themeColor="text1"/>
          <w:sz w:val="28"/>
          <w:szCs w:val="28"/>
        </w:rPr>
        <w:t xml:space="preserve"> УК РФ</w:t>
      </w:r>
      <w:r>
        <w:rPr>
          <w:rFonts w:ascii="Times New Roman" w:hAnsi="Times New Roman" w:cs="Times New Roman"/>
          <w:color w:val="000000" w:themeColor="text1"/>
          <w:sz w:val="28"/>
          <w:szCs w:val="28"/>
        </w:rPr>
        <w:t>,</w:t>
      </w:r>
      <w:r w:rsidRPr="00E05DF7">
        <w:rPr>
          <w:rFonts w:ascii="Times New Roman" w:hAnsi="Times New Roman" w:cs="Times New Roman"/>
          <w:color w:val="000000" w:themeColor="text1"/>
          <w:sz w:val="28"/>
          <w:szCs w:val="28"/>
        </w:rPr>
        <w:t xml:space="preserve"> с учетом установленных судом обстоятельств не усматривается</w:t>
      </w:r>
      <w:r>
        <w:rPr>
          <w:rFonts w:ascii="Times New Roman" w:hAnsi="Times New Roman" w:cs="Times New Roman"/>
          <w:color w:val="000000" w:themeColor="text1"/>
          <w:sz w:val="28"/>
          <w:szCs w:val="28"/>
        </w:rPr>
        <w:t>, т.к. отсутствуют исключительные обстоятельства, предусмотренные ст. 64 УК РФ, которые существенно уменьшают степень общественной опасности совершенного Комарова А.В. умышленного преступления против собственности при наличии непогашенной судимости за совершение умышленного преступления средней тяжести.</w:t>
      </w:r>
    </w:p>
    <w:p w:rsidR="00F31AF4" w:rsidP="00F31AF4">
      <w:pPr>
        <w:autoSpaceDE w:val="0"/>
        <w:autoSpaceDN w:val="0"/>
        <w:adjustRightInd w:val="0"/>
        <w:spacing w:after="0"/>
        <w:ind w:left="-567" w:right="-143" w:firstLine="425"/>
        <w:jc w:val="both"/>
        <w:rPr>
          <w:rFonts w:ascii="Times New Roman" w:hAnsi="Times New Roman" w:cs="Times New Roman"/>
          <w:color w:val="000000" w:themeColor="text1"/>
          <w:sz w:val="28"/>
          <w:szCs w:val="28"/>
          <w:shd w:val="clear" w:color="auto" w:fill="FFFFFF"/>
        </w:rPr>
      </w:pPr>
      <w:r w:rsidRPr="006C7DA0">
        <w:rPr>
          <w:rFonts w:ascii="Times New Roman" w:hAnsi="Times New Roman" w:cs="Times New Roman"/>
          <w:color w:val="000000" w:themeColor="text1"/>
          <w:sz w:val="28"/>
          <w:szCs w:val="28"/>
          <w:shd w:val="clear" w:color="auto" w:fill="FFFFFF"/>
        </w:rPr>
        <w:t>Учитывая, что данное уголовное дело рассмотрено в порядке, предусмотренном главой 40 УПК РФ</w:t>
      </w:r>
      <w:r w:rsidRPr="006C7DA0" w:rsidR="00450F8D">
        <w:rPr>
          <w:rFonts w:ascii="Times New Roman" w:hAnsi="Times New Roman" w:cs="Times New Roman"/>
          <w:color w:val="000000" w:themeColor="text1"/>
          <w:sz w:val="28"/>
          <w:szCs w:val="28"/>
          <w:shd w:val="clear" w:color="auto" w:fill="FFFFFF"/>
        </w:rPr>
        <w:t>,</w:t>
      </w:r>
      <w:r w:rsidRPr="006C7DA0">
        <w:rPr>
          <w:rFonts w:ascii="Times New Roman" w:hAnsi="Times New Roman" w:cs="Times New Roman"/>
          <w:color w:val="000000" w:themeColor="text1"/>
          <w:sz w:val="28"/>
          <w:szCs w:val="28"/>
          <w:shd w:val="clear" w:color="auto" w:fill="FFFFFF"/>
        </w:rPr>
        <w:t xml:space="preserve"> при определении срока наказания в виде лишения свободы </w:t>
      </w:r>
      <w:r w:rsidR="00312898">
        <w:rPr>
          <w:rFonts w:ascii="Times New Roman" w:hAnsi="Times New Roman" w:cs="Times New Roman"/>
          <w:color w:val="000000" w:themeColor="text1"/>
          <w:sz w:val="28"/>
          <w:szCs w:val="28"/>
          <w:shd w:val="clear" w:color="auto" w:fill="FFFFFF"/>
        </w:rPr>
        <w:t>судом учтены требования ч.7 ст. 316 УПК РФ</w:t>
      </w:r>
      <w:r w:rsidRPr="006C7DA0">
        <w:rPr>
          <w:rFonts w:ascii="Times New Roman" w:hAnsi="Times New Roman" w:cs="Times New Roman"/>
          <w:color w:val="000000" w:themeColor="text1"/>
          <w:sz w:val="28"/>
          <w:szCs w:val="28"/>
          <w:shd w:val="clear" w:color="auto" w:fill="FFFFFF"/>
        </w:rPr>
        <w:t>.</w:t>
      </w:r>
    </w:p>
    <w:p w:rsidR="00DF5D71" w:rsidP="00F64DED">
      <w:pPr>
        <w:autoSpaceDE w:val="0"/>
        <w:autoSpaceDN w:val="0"/>
        <w:adjustRightInd w:val="0"/>
        <w:spacing w:after="0"/>
        <w:ind w:left="-567" w:right="-143" w:firstLine="425"/>
        <w:jc w:val="both"/>
        <w:rPr>
          <w:rFonts w:ascii="Times New Roman" w:hAnsi="Times New Roman"/>
          <w:sz w:val="28"/>
          <w:szCs w:val="28"/>
        </w:rPr>
      </w:pPr>
      <w:r>
        <w:rPr>
          <w:rFonts w:ascii="Times New Roman" w:hAnsi="Times New Roman" w:cs="Times New Roman"/>
          <w:color w:val="000000" w:themeColor="text1"/>
          <w:sz w:val="28"/>
          <w:szCs w:val="28"/>
        </w:rPr>
        <w:t xml:space="preserve">Кроме того, при назначении </w:t>
      </w:r>
      <w:r w:rsidRPr="00526B88">
        <w:rPr>
          <w:rFonts w:ascii="Times New Roman" w:hAnsi="Times New Roman" w:cs="Times New Roman"/>
          <w:color w:val="000000" w:themeColor="text1"/>
          <w:sz w:val="28"/>
          <w:szCs w:val="28"/>
        </w:rPr>
        <w:t>наказани</w:t>
      </w:r>
      <w:r>
        <w:rPr>
          <w:rFonts w:ascii="Times New Roman" w:hAnsi="Times New Roman" w:cs="Times New Roman"/>
          <w:color w:val="000000" w:themeColor="text1"/>
          <w:sz w:val="28"/>
          <w:szCs w:val="28"/>
        </w:rPr>
        <w:t>я</w:t>
      </w:r>
      <w:r w:rsidRPr="00526B88">
        <w:rPr>
          <w:rFonts w:ascii="Times New Roman" w:hAnsi="Times New Roman" w:cs="Times New Roman"/>
          <w:color w:val="000000" w:themeColor="text1"/>
          <w:sz w:val="28"/>
          <w:szCs w:val="28"/>
        </w:rPr>
        <w:t xml:space="preserve"> в виде лишения свободы, суд </w:t>
      </w:r>
      <w:r>
        <w:rPr>
          <w:rFonts w:ascii="Times New Roman" w:hAnsi="Times New Roman" w:cs="Times New Roman"/>
          <w:color w:val="000000" w:themeColor="text1"/>
          <w:sz w:val="28"/>
          <w:szCs w:val="28"/>
        </w:rPr>
        <w:t xml:space="preserve">также </w:t>
      </w:r>
      <w:r w:rsidRPr="00526B88">
        <w:rPr>
          <w:rFonts w:ascii="Times New Roman" w:hAnsi="Times New Roman" w:cs="Times New Roman"/>
          <w:color w:val="000000" w:themeColor="text1"/>
          <w:sz w:val="28"/>
          <w:szCs w:val="28"/>
        </w:rPr>
        <w:t xml:space="preserve">учел, что приговором </w:t>
      </w:r>
      <w:r w:rsidR="00A73BA2">
        <w:rPr>
          <w:sz w:val="28"/>
          <w:szCs w:val="28"/>
        </w:rPr>
        <w:t>/данные изъяты/</w:t>
      </w:r>
      <w:r w:rsidR="00A73BA2">
        <w:rPr>
          <w:color w:val="000000"/>
          <w:sz w:val="28"/>
          <w:szCs w:val="28"/>
        </w:rPr>
        <w:t xml:space="preserve"> </w:t>
      </w:r>
      <w:r w:rsidRPr="00526B88">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 xml:space="preserve">17 апреля 2019 </w:t>
      </w:r>
      <w:r w:rsidRPr="00526B88">
        <w:rPr>
          <w:rFonts w:ascii="Times New Roman" w:hAnsi="Times New Roman" w:cs="Times New Roman"/>
          <w:color w:val="000000" w:themeColor="text1"/>
          <w:sz w:val="28"/>
          <w:szCs w:val="28"/>
        </w:rPr>
        <w:t xml:space="preserve">года, </w:t>
      </w:r>
      <w:r>
        <w:rPr>
          <w:rFonts w:ascii="Times New Roman" w:hAnsi="Times New Roman" w:cs="Times New Roman"/>
          <w:color w:val="000000" w:themeColor="text1"/>
          <w:sz w:val="28"/>
          <w:szCs w:val="28"/>
        </w:rPr>
        <w:t>Комаров А.В. осужден к 2</w:t>
      </w:r>
      <w:r>
        <w:rPr>
          <w:rFonts w:ascii="Times New Roman" w:hAnsi="Times New Roman"/>
          <w:sz w:val="28"/>
          <w:szCs w:val="28"/>
        </w:rPr>
        <w:t xml:space="preserve"> годам 6 месяцам лишения </w:t>
      </w:r>
      <w:r w:rsidRPr="00550542">
        <w:rPr>
          <w:rFonts w:ascii="Times New Roman" w:hAnsi="Times New Roman"/>
          <w:color w:val="000000" w:themeColor="text1"/>
          <w:sz w:val="28"/>
          <w:szCs w:val="28"/>
        </w:rPr>
        <w:t xml:space="preserve">свободы </w:t>
      </w:r>
      <w:r w:rsidRPr="00550542">
        <w:rPr>
          <w:rFonts w:ascii="Times New Roman" w:hAnsi="Times New Roman" w:cs="Times New Roman"/>
          <w:color w:val="000000" w:themeColor="text1"/>
          <w:sz w:val="28"/>
          <w:szCs w:val="28"/>
        </w:rPr>
        <w:t>с отбыванием наказания в исправительной колонии строгого режима</w:t>
      </w:r>
      <w:r w:rsidRPr="00550542">
        <w:rPr>
          <w:rFonts w:ascii="Times New Roman" w:hAnsi="Times New Roman"/>
          <w:color w:val="000000" w:themeColor="text1"/>
          <w:sz w:val="28"/>
          <w:szCs w:val="28"/>
        </w:rPr>
        <w:t xml:space="preserve">, в связи с чем окончательное наказание </w:t>
      </w:r>
      <w:r>
        <w:rPr>
          <w:rFonts w:ascii="Times New Roman" w:hAnsi="Times New Roman"/>
          <w:color w:val="000000" w:themeColor="text1"/>
          <w:sz w:val="28"/>
          <w:szCs w:val="28"/>
        </w:rPr>
        <w:t xml:space="preserve">Комарову А.В. </w:t>
      </w:r>
      <w:r w:rsidRPr="00550542">
        <w:rPr>
          <w:rFonts w:ascii="Times New Roman" w:hAnsi="Times New Roman"/>
          <w:color w:val="000000" w:themeColor="text1"/>
          <w:sz w:val="28"/>
          <w:szCs w:val="28"/>
        </w:rPr>
        <w:t xml:space="preserve">подлежит назначению по </w:t>
      </w:r>
      <w:r>
        <w:rPr>
          <w:rFonts w:ascii="Times New Roman" w:hAnsi="Times New Roman"/>
          <w:sz w:val="28"/>
          <w:szCs w:val="28"/>
        </w:rPr>
        <w:t xml:space="preserve">правилам ч.5 ст. 69 УК РФ, поскольку преступление по приговору </w:t>
      </w:r>
      <w:r w:rsidR="00A73BA2">
        <w:rPr>
          <w:sz w:val="28"/>
          <w:szCs w:val="28"/>
        </w:rPr>
        <w:t>/данные изъяты/</w:t>
      </w:r>
      <w:r w:rsidR="00A73BA2">
        <w:rPr>
          <w:color w:val="000000"/>
          <w:sz w:val="28"/>
          <w:szCs w:val="28"/>
        </w:rPr>
        <w:t xml:space="preserve"> </w:t>
      </w:r>
      <w:r>
        <w:rPr>
          <w:rFonts w:ascii="Times New Roman" w:hAnsi="Times New Roman" w:cs="Times New Roman"/>
          <w:color w:val="000000" w:themeColor="text1"/>
          <w:sz w:val="28"/>
          <w:szCs w:val="28"/>
        </w:rPr>
        <w:t xml:space="preserve">совершено </w:t>
      </w:r>
      <w:r w:rsidR="00B84226">
        <w:rPr>
          <w:rFonts w:ascii="Times New Roman" w:hAnsi="Times New Roman" w:cs="Times New Roman"/>
          <w:color w:val="000000" w:themeColor="text1"/>
          <w:sz w:val="28"/>
          <w:szCs w:val="28"/>
        </w:rPr>
        <w:t xml:space="preserve">подсудимым </w:t>
      </w:r>
      <w:r>
        <w:rPr>
          <w:rFonts w:ascii="Times New Roman" w:hAnsi="Times New Roman" w:cs="Times New Roman"/>
          <w:color w:val="000000" w:themeColor="text1"/>
          <w:sz w:val="28"/>
          <w:szCs w:val="28"/>
        </w:rPr>
        <w:t>до вынесения  приговора по данному делу</w:t>
      </w:r>
      <w:r>
        <w:rPr>
          <w:rFonts w:ascii="Times New Roman" w:hAnsi="Times New Roman"/>
          <w:sz w:val="28"/>
          <w:szCs w:val="28"/>
        </w:rPr>
        <w:t xml:space="preserve">. </w:t>
      </w:r>
    </w:p>
    <w:p w:rsidR="00F64DED" w:rsidRPr="00DF5D71" w:rsidP="00F64DED">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DF5D71">
        <w:rPr>
          <w:rFonts w:ascii="Times New Roman" w:hAnsi="Times New Roman"/>
          <w:color w:val="000000" w:themeColor="text1"/>
          <w:sz w:val="28"/>
          <w:szCs w:val="28"/>
        </w:rPr>
        <w:t>О</w:t>
      </w:r>
      <w:r w:rsidRPr="00DF5D71" w:rsidR="00EB388D">
        <w:rPr>
          <w:rFonts w:ascii="Times New Roman" w:hAnsi="Times New Roman" w:cs="Times New Roman"/>
          <w:color w:val="000000" w:themeColor="text1"/>
          <w:sz w:val="28"/>
          <w:szCs w:val="28"/>
        </w:rPr>
        <w:t xml:space="preserve">снований для назначения иных альтернативных видов наказания за содеянное, а также для постановления приговора без назначения наказания либо прекращения уголовного дела судом не усматривается. </w:t>
      </w:r>
    </w:p>
    <w:p w:rsidR="00DF5D71" w:rsidP="00F64DED">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DF5D71">
        <w:rPr>
          <w:rFonts w:ascii="Times New Roman" w:hAnsi="Times New Roman" w:cs="Times New Roman"/>
          <w:color w:val="000000" w:themeColor="text1"/>
          <w:sz w:val="28"/>
          <w:szCs w:val="28"/>
        </w:rPr>
        <w:t xml:space="preserve">В соответствии с п. «в» ч.1 ст. 58 УК РФ суд определяет Комарову А.В. исправительную колонию строгого режима, </w:t>
      </w:r>
      <w:r w:rsidR="000243BC">
        <w:rPr>
          <w:rFonts w:ascii="Times New Roman" w:hAnsi="Times New Roman" w:cs="Times New Roman"/>
          <w:color w:val="000000" w:themeColor="text1"/>
          <w:sz w:val="28"/>
          <w:szCs w:val="28"/>
        </w:rPr>
        <w:t xml:space="preserve">т.к. </w:t>
      </w:r>
      <w:r w:rsidRPr="00DF5D71">
        <w:rPr>
          <w:rFonts w:ascii="Times New Roman" w:hAnsi="Times New Roman" w:cs="Times New Roman"/>
          <w:color w:val="000000" w:themeColor="text1"/>
          <w:sz w:val="28"/>
          <w:szCs w:val="28"/>
        </w:rPr>
        <w:t>последний</w:t>
      </w:r>
      <w:r w:rsidR="000243BC">
        <w:rPr>
          <w:rFonts w:ascii="Times New Roman" w:hAnsi="Times New Roman" w:cs="Times New Roman"/>
          <w:color w:val="000000" w:themeColor="text1"/>
          <w:sz w:val="28"/>
          <w:szCs w:val="28"/>
        </w:rPr>
        <w:t>,</w:t>
      </w:r>
      <w:r w:rsidRPr="00DF5D71">
        <w:rPr>
          <w:rFonts w:ascii="Times New Roman" w:hAnsi="Times New Roman" w:cs="Times New Roman"/>
          <w:color w:val="000000" w:themeColor="text1"/>
          <w:sz w:val="28"/>
          <w:szCs w:val="28"/>
        </w:rPr>
        <w:t xml:space="preserve"> при наличии рецидива, ранее отбывал лишение свободы</w:t>
      </w:r>
      <w:r w:rsidRPr="00DF5D71" w:rsidR="00450F8D">
        <w:rPr>
          <w:rFonts w:ascii="Times New Roman" w:hAnsi="Times New Roman" w:cs="Times New Roman"/>
          <w:color w:val="000000" w:themeColor="text1"/>
          <w:sz w:val="28"/>
          <w:szCs w:val="28"/>
        </w:rPr>
        <w:t xml:space="preserve"> по приговору </w:t>
      </w:r>
      <w:r w:rsidR="00A73BA2">
        <w:rPr>
          <w:sz w:val="28"/>
          <w:szCs w:val="28"/>
        </w:rPr>
        <w:t>/данные изъяты/</w:t>
      </w:r>
      <w:r w:rsidR="00A73BA2">
        <w:rPr>
          <w:color w:val="000000"/>
          <w:sz w:val="28"/>
          <w:szCs w:val="28"/>
        </w:rPr>
        <w:t xml:space="preserve"> </w:t>
      </w:r>
      <w:r w:rsidRPr="00DF5D71">
        <w:rPr>
          <w:rFonts w:ascii="Times New Roman" w:hAnsi="Times New Roman" w:cs="Times New Roman"/>
          <w:color w:val="000000" w:themeColor="text1"/>
          <w:sz w:val="28"/>
          <w:szCs w:val="28"/>
        </w:rPr>
        <w:t xml:space="preserve"> от 25 января 2016 года. </w:t>
      </w:r>
    </w:p>
    <w:p w:rsidR="00DF5D71" w:rsidRPr="00DF5D71" w:rsidP="00F64DED">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связи с назначением наказания, связанного с лишением свободы, суд считает необходимым избрать Комарову А.В. меру пресечения в виде заключения под стражу до вступления приговора в законную силу</w:t>
      </w:r>
      <w:r w:rsidR="00135AAB">
        <w:rPr>
          <w:rFonts w:ascii="Times New Roman" w:hAnsi="Times New Roman" w:cs="Times New Roman"/>
          <w:color w:val="000000" w:themeColor="text1"/>
          <w:sz w:val="28"/>
          <w:szCs w:val="28"/>
        </w:rPr>
        <w:t xml:space="preserve">, поскольку органом </w:t>
      </w:r>
      <w:r w:rsidR="00135AAB">
        <w:rPr>
          <w:rFonts w:ascii="Times New Roman" w:hAnsi="Times New Roman" w:cs="Times New Roman"/>
          <w:color w:val="000000" w:themeColor="text1"/>
          <w:sz w:val="28"/>
          <w:szCs w:val="28"/>
        </w:rPr>
        <w:t>предварительного расследования мера пресечения Комарову А.В. по данному делу не избиралась</w:t>
      </w:r>
      <w:r>
        <w:rPr>
          <w:rFonts w:ascii="Times New Roman" w:hAnsi="Times New Roman" w:cs="Times New Roman"/>
          <w:color w:val="000000" w:themeColor="text1"/>
          <w:sz w:val="28"/>
          <w:szCs w:val="28"/>
        </w:rPr>
        <w:t xml:space="preserve">. </w:t>
      </w:r>
    </w:p>
    <w:p w:rsidR="008072A4" w:rsidRPr="00CD5E29" w:rsidP="008072A4">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CD5E29">
        <w:rPr>
          <w:rFonts w:ascii="Times New Roman" w:hAnsi="Times New Roman" w:cs="Times New Roman"/>
          <w:color w:val="000000" w:themeColor="text1"/>
          <w:sz w:val="28"/>
          <w:szCs w:val="28"/>
        </w:rPr>
        <w:t xml:space="preserve">В соответствии с </w:t>
      </w:r>
      <w:hyperlink r:id="rId16" w:history="1">
        <w:r w:rsidRPr="00CD5E29">
          <w:rPr>
            <w:rFonts w:ascii="Times New Roman" w:hAnsi="Times New Roman" w:cs="Times New Roman"/>
            <w:color w:val="000000" w:themeColor="text1"/>
            <w:sz w:val="28"/>
            <w:szCs w:val="28"/>
          </w:rPr>
          <w:t>п. «</w:t>
        </w:r>
        <w:r w:rsidRPr="00CD5E29" w:rsidR="00874F5F">
          <w:rPr>
            <w:rFonts w:ascii="Times New Roman" w:hAnsi="Times New Roman" w:cs="Times New Roman"/>
            <w:color w:val="000000" w:themeColor="text1"/>
            <w:sz w:val="28"/>
            <w:szCs w:val="28"/>
          </w:rPr>
          <w:t>а</w:t>
        </w:r>
        <w:r w:rsidRPr="00CD5E29">
          <w:rPr>
            <w:rFonts w:ascii="Times New Roman" w:hAnsi="Times New Roman" w:cs="Times New Roman"/>
            <w:color w:val="000000" w:themeColor="text1"/>
            <w:sz w:val="28"/>
            <w:szCs w:val="28"/>
          </w:rPr>
          <w:t>» ч. 3.1 ст. 72</w:t>
        </w:r>
      </w:hyperlink>
      <w:r w:rsidRPr="00CD5E29">
        <w:rPr>
          <w:rFonts w:ascii="Times New Roman" w:hAnsi="Times New Roman" w:cs="Times New Roman"/>
          <w:color w:val="000000" w:themeColor="text1"/>
          <w:sz w:val="28"/>
          <w:szCs w:val="28"/>
        </w:rPr>
        <w:t xml:space="preserve"> УК РФ </w:t>
      </w:r>
      <w:r w:rsidRPr="00CD5E29" w:rsidR="00450F8D">
        <w:rPr>
          <w:rFonts w:ascii="Times New Roman" w:hAnsi="Times New Roman" w:cs="Times New Roman"/>
          <w:color w:val="000000" w:themeColor="text1"/>
          <w:sz w:val="28"/>
          <w:szCs w:val="28"/>
        </w:rPr>
        <w:t xml:space="preserve"> </w:t>
      </w:r>
      <w:r w:rsidRPr="00CD5E29">
        <w:rPr>
          <w:rFonts w:ascii="Times New Roman" w:hAnsi="Times New Roman" w:cs="Times New Roman"/>
          <w:color w:val="000000" w:themeColor="text1"/>
          <w:sz w:val="28"/>
          <w:szCs w:val="28"/>
        </w:rPr>
        <w:t xml:space="preserve">время содержания под стражей </w:t>
      </w:r>
      <w:r w:rsidRPr="00CD5E29" w:rsidR="00DF5D71">
        <w:rPr>
          <w:rFonts w:ascii="Times New Roman" w:hAnsi="Times New Roman" w:cs="Times New Roman"/>
          <w:color w:val="000000" w:themeColor="text1"/>
          <w:sz w:val="28"/>
          <w:szCs w:val="28"/>
        </w:rPr>
        <w:t xml:space="preserve">Комарова А.В. </w:t>
      </w:r>
      <w:r w:rsidRPr="00CD5E29">
        <w:rPr>
          <w:rFonts w:ascii="Times New Roman" w:hAnsi="Times New Roman" w:cs="Times New Roman"/>
          <w:color w:val="000000" w:themeColor="text1"/>
          <w:sz w:val="28"/>
          <w:szCs w:val="28"/>
        </w:rPr>
        <w:t>с 1</w:t>
      </w:r>
      <w:r w:rsidRPr="00CD5E29" w:rsidR="00CD5E29">
        <w:rPr>
          <w:rFonts w:ascii="Times New Roman" w:hAnsi="Times New Roman" w:cs="Times New Roman"/>
          <w:color w:val="000000" w:themeColor="text1"/>
          <w:sz w:val="28"/>
          <w:szCs w:val="28"/>
        </w:rPr>
        <w:t xml:space="preserve">6 января </w:t>
      </w:r>
      <w:r w:rsidRPr="00CD5E29">
        <w:rPr>
          <w:rFonts w:ascii="Times New Roman" w:hAnsi="Times New Roman" w:cs="Times New Roman"/>
          <w:color w:val="000000" w:themeColor="text1"/>
          <w:sz w:val="28"/>
          <w:szCs w:val="28"/>
        </w:rPr>
        <w:t xml:space="preserve">2019 года, необходимо зачесть в срок лишения свободы из расчета один день за один день отбывания наказания в исправительной колонии строгого режима с учетом положений, предусмотренных </w:t>
      </w:r>
      <w:hyperlink r:id="rId17" w:history="1">
        <w:r w:rsidRPr="00CD5E29">
          <w:rPr>
            <w:rFonts w:ascii="Times New Roman" w:hAnsi="Times New Roman" w:cs="Times New Roman"/>
            <w:color w:val="000000" w:themeColor="text1"/>
            <w:sz w:val="28"/>
            <w:szCs w:val="28"/>
          </w:rPr>
          <w:t>ч. 3.3 ст. 72</w:t>
        </w:r>
      </w:hyperlink>
      <w:r w:rsidRPr="00CD5E29">
        <w:rPr>
          <w:rFonts w:ascii="Times New Roman" w:hAnsi="Times New Roman" w:cs="Times New Roman"/>
          <w:color w:val="000000" w:themeColor="text1"/>
          <w:sz w:val="28"/>
          <w:szCs w:val="28"/>
        </w:rPr>
        <w:t xml:space="preserve"> УК РФ, засчитав в срок лишения свободы время нахождения</w:t>
      </w:r>
      <w:r w:rsidRPr="00CD5E29" w:rsidR="00CD5E29">
        <w:rPr>
          <w:rFonts w:ascii="Times New Roman" w:hAnsi="Times New Roman" w:cs="Times New Roman"/>
          <w:color w:val="000000" w:themeColor="text1"/>
          <w:sz w:val="28"/>
          <w:szCs w:val="28"/>
        </w:rPr>
        <w:t xml:space="preserve"> Комарова А.В. </w:t>
      </w:r>
      <w:r w:rsidRPr="00CD5E29">
        <w:rPr>
          <w:rFonts w:ascii="Times New Roman" w:hAnsi="Times New Roman" w:cs="Times New Roman"/>
          <w:color w:val="000000" w:themeColor="text1"/>
          <w:sz w:val="28"/>
          <w:szCs w:val="28"/>
        </w:rPr>
        <w:t>под стражей с 1</w:t>
      </w:r>
      <w:r w:rsidRPr="00CD5E29" w:rsidR="00CD5E29">
        <w:rPr>
          <w:rFonts w:ascii="Times New Roman" w:hAnsi="Times New Roman" w:cs="Times New Roman"/>
          <w:color w:val="000000" w:themeColor="text1"/>
          <w:sz w:val="28"/>
          <w:szCs w:val="28"/>
        </w:rPr>
        <w:t xml:space="preserve">6 января </w:t>
      </w:r>
      <w:r w:rsidRPr="00CD5E29">
        <w:rPr>
          <w:rFonts w:ascii="Times New Roman" w:hAnsi="Times New Roman" w:cs="Times New Roman"/>
          <w:color w:val="000000" w:themeColor="text1"/>
          <w:sz w:val="28"/>
          <w:szCs w:val="28"/>
        </w:rPr>
        <w:t xml:space="preserve">2019 года по день вступления приговора в законную силу включительно. </w:t>
      </w:r>
    </w:p>
    <w:p w:rsidR="00EB388D" w:rsidRPr="00CD5E29" w:rsidP="0091475B">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CD5E29">
        <w:rPr>
          <w:rFonts w:ascii="Times New Roman" w:hAnsi="Times New Roman" w:cs="Times New Roman"/>
          <w:color w:val="000000" w:themeColor="text1"/>
          <w:sz w:val="28"/>
          <w:szCs w:val="28"/>
        </w:rPr>
        <w:t>Гражданский иск по делу не заявлен.</w:t>
      </w:r>
    </w:p>
    <w:p w:rsidR="00EB388D" w:rsidRPr="00CD5E29" w:rsidP="0091475B">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CD5E29">
        <w:rPr>
          <w:rFonts w:ascii="Times New Roman" w:hAnsi="Times New Roman" w:cs="Times New Roman"/>
          <w:color w:val="000000" w:themeColor="text1"/>
          <w:sz w:val="28"/>
          <w:szCs w:val="28"/>
        </w:rPr>
        <w:t>В</w:t>
      </w:r>
      <w:r w:rsidRPr="00CD5E29" w:rsidR="00F64DED">
        <w:rPr>
          <w:rFonts w:ascii="Times New Roman" w:hAnsi="Times New Roman" w:cs="Times New Roman"/>
          <w:color w:val="000000" w:themeColor="text1"/>
          <w:sz w:val="28"/>
          <w:szCs w:val="28"/>
        </w:rPr>
        <w:t>опрос о вещественных доказательствах подлежит разрешению в порядке ст. 81 УКП РФ</w:t>
      </w:r>
      <w:r w:rsidRPr="00CD5E29">
        <w:rPr>
          <w:rFonts w:ascii="Times New Roman" w:hAnsi="Times New Roman" w:cs="Times New Roman"/>
          <w:color w:val="000000" w:themeColor="text1"/>
          <w:sz w:val="28"/>
          <w:szCs w:val="28"/>
        </w:rPr>
        <w:t>.</w:t>
      </w:r>
    </w:p>
    <w:p w:rsidR="00EB388D" w:rsidRPr="00CD5E29" w:rsidP="0091475B">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CD5E29">
        <w:rPr>
          <w:rFonts w:ascii="Times New Roman" w:hAnsi="Times New Roman" w:cs="Times New Roman"/>
          <w:color w:val="000000" w:themeColor="text1"/>
          <w:sz w:val="28"/>
          <w:szCs w:val="28"/>
        </w:rPr>
        <w:t>Процессуальные издержки по делу взысканию с подсудимого не подлежат в силу ч. 10 ст. 316 УПК РФ.</w:t>
      </w:r>
    </w:p>
    <w:p w:rsidR="00866120" w:rsidRPr="00CD5E29" w:rsidP="0091475B">
      <w:pPr>
        <w:autoSpaceDE w:val="0"/>
        <w:autoSpaceDN w:val="0"/>
        <w:adjustRightInd w:val="0"/>
        <w:spacing w:after="0"/>
        <w:ind w:left="-567" w:right="-143" w:firstLine="425"/>
        <w:jc w:val="both"/>
        <w:rPr>
          <w:rFonts w:ascii="Times New Roman" w:hAnsi="Times New Roman" w:cs="Times New Roman"/>
          <w:b/>
          <w:color w:val="000000" w:themeColor="text1"/>
          <w:sz w:val="28"/>
          <w:szCs w:val="28"/>
        </w:rPr>
      </w:pPr>
      <w:r w:rsidRPr="00CD5E29">
        <w:rPr>
          <w:rFonts w:ascii="Times New Roman" w:hAnsi="Times New Roman" w:cs="Times New Roman"/>
          <w:color w:val="000000" w:themeColor="text1"/>
          <w:sz w:val="28"/>
          <w:szCs w:val="28"/>
        </w:rPr>
        <w:t>Руководствуясь ст.ст. 307-309, 314-317 УПК Р</w:t>
      </w:r>
      <w:r w:rsidRPr="00CD5E29" w:rsidR="007A3F87">
        <w:rPr>
          <w:rFonts w:ascii="Times New Roman" w:hAnsi="Times New Roman" w:cs="Times New Roman"/>
          <w:color w:val="000000" w:themeColor="text1"/>
          <w:sz w:val="28"/>
          <w:szCs w:val="28"/>
        </w:rPr>
        <w:t>Ф</w:t>
      </w:r>
      <w:r w:rsidRPr="00CD5E29">
        <w:rPr>
          <w:rFonts w:ascii="Times New Roman" w:hAnsi="Times New Roman" w:cs="Times New Roman"/>
          <w:color w:val="000000" w:themeColor="text1"/>
          <w:sz w:val="28"/>
          <w:szCs w:val="28"/>
        </w:rPr>
        <w:t xml:space="preserve">, суд </w:t>
      </w:r>
      <w:r w:rsidRPr="00CD5E29" w:rsidR="0094612D">
        <w:rPr>
          <w:rFonts w:ascii="Times New Roman" w:hAnsi="Times New Roman" w:cs="Times New Roman"/>
          <w:color w:val="000000" w:themeColor="text1"/>
          <w:sz w:val="28"/>
          <w:szCs w:val="28"/>
        </w:rPr>
        <w:t>–</w:t>
      </w:r>
      <w:r w:rsidRPr="00CD5E29">
        <w:rPr>
          <w:rFonts w:ascii="Times New Roman" w:hAnsi="Times New Roman" w:cs="Times New Roman"/>
          <w:b/>
          <w:color w:val="000000" w:themeColor="text1"/>
          <w:sz w:val="28"/>
          <w:szCs w:val="28"/>
        </w:rPr>
        <w:t xml:space="preserve"> </w:t>
      </w:r>
    </w:p>
    <w:p w:rsidR="00E00BEA" w:rsidRPr="00CC3262" w:rsidP="0091475B">
      <w:pPr>
        <w:autoSpaceDE w:val="0"/>
        <w:autoSpaceDN w:val="0"/>
        <w:adjustRightInd w:val="0"/>
        <w:spacing w:after="0"/>
        <w:ind w:left="-567" w:right="-143" w:firstLine="425"/>
        <w:jc w:val="both"/>
        <w:rPr>
          <w:rFonts w:ascii="Times New Roman" w:hAnsi="Times New Roman" w:cs="Times New Roman"/>
          <w:b/>
          <w:color w:val="FF0000"/>
          <w:sz w:val="28"/>
          <w:szCs w:val="28"/>
        </w:rPr>
      </w:pPr>
    </w:p>
    <w:p w:rsidR="00866120" w:rsidRPr="00CD5E29" w:rsidP="0091475B">
      <w:pPr>
        <w:autoSpaceDE w:val="0"/>
        <w:autoSpaceDN w:val="0"/>
        <w:adjustRightInd w:val="0"/>
        <w:spacing w:after="0"/>
        <w:ind w:left="-567" w:right="-143" w:firstLine="425"/>
        <w:jc w:val="center"/>
        <w:rPr>
          <w:rFonts w:ascii="Times New Roman" w:hAnsi="Times New Roman" w:cs="Times New Roman"/>
          <w:b/>
          <w:color w:val="000000" w:themeColor="text1"/>
          <w:sz w:val="28"/>
          <w:szCs w:val="28"/>
        </w:rPr>
      </w:pPr>
      <w:r w:rsidRPr="00CD5E29">
        <w:rPr>
          <w:rFonts w:ascii="Times New Roman" w:hAnsi="Times New Roman" w:cs="Times New Roman"/>
          <w:b/>
          <w:color w:val="000000" w:themeColor="text1"/>
          <w:sz w:val="28"/>
          <w:szCs w:val="28"/>
        </w:rPr>
        <w:t>П</w:t>
      </w:r>
      <w:r w:rsidRPr="00CD5E29" w:rsidR="00DF4A51">
        <w:rPr>
          <w:rFonts w:ascii="Times New Roman" w:hAnsi="Times New Roman" w:cs="Times New Roman"/>
          <w:b/>
          <w:color w:val="000000" w:themeColor="text1"/>
          <w:sz w:val="28"/>
          <w:szCs w:val="28"/>
        </w:rPr>
        <w:t xml:space="preserve"> </w:t>
      </w:r>
      <w:r w:rsidRPr="00CD5E29" w:rsidR="00F344DF">
        <w:rPr>
          <w:rFonts w:ascii="Times New Roman" w:hAnsi="Times New Roman" w:cs="Times New Roman"/>
          <w:b/>
          <w:color w:val="000000" w:themeColor="text1"/>
          <w:sz w:val="28"/>
          <w:szCs w:val="28"/>
        </w:rPr>
        <w:t>р и г о в о р и л:</w:t>
      </w:r>
    </w:p>
    <w:p w:rsidR="00866120" w:rsidRPr="00CD5E29" w:rsidP="0091475B">
      <w:pPr>
        <w:autoSpaceDE w:val="0"/>
        <w:autoSpaceDN w:val="0"/>
        <w:adjustRightInd w:val="0"/>
        <w:spacing w:after="0"/>
        <w:ind w:left="-567" w:right="-143" w:firstLine="425"/>
        <w:jc w:val="both"/>
        <w:rPr>
          <w:rFonts w:ascii="Times New Roman" w:hAnsi="Times New Roman" w:cs="Times New Roman"/>
          <w:b/>
          <w:color w:val="000000" w:themeColor="text1"/>
          <w:sz w:val="28"/>
          <w:szCs w:val="28"/>
        </w:rPr>
      </w:pPr>
    </w:p>
    <w:p w:rsidR="00CD5E29" w:rsidRPr="00CD5E29" w:rsidP="00CD5E29">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CD5E29">
        <w:rPr>
          <w:rFonts w:ascii="Times New Roman" w:hAnsi="Times New Roman" w:cs="Times New Roman"/>
          <w:color w:val="000000" w:themeColor="text1"/>
          <w:sz w:val="28"/>
          <w:szCs w:val="28"/>
        </w:rPr>
        <w:t xml:space="preserve">Комарова Александра Владимировича </w:t>
      </w:r>
      <w:r w:rsidRPr="00CD5E29" w:rsidR="00F220D4">
        <w:rPr>
          <w:rFonts w:ascii="Times New Roman" w:hAnsi="Times New Roman" w:cs="Times New Roman"/>
          <w:color w:val="000000" w:themeColor="text1"/>
          <w:sz w:val="28"/>
          <w:szCs w:val="28"/>
        </w:rPr>
        <w:t>п</w:t>
      </w:r>
      <w:r w:rsidRPr="00CD5E29" w:rsidR="00F344DF">
        <w:rPr>
          <w:rFonts w:ascii="Times New Roman" w:hAnsi="Times New Roman" w:cs="Times New Roman"/>
          <w:color w:val="000000" w:themeColor="text1"/>
          <w:sz w:val="28"/>
          <w:szCs w:val="28"/>
        </w:rPr>
        <w:t>ризнать виновн</w:t>
      </w:r>
      <w:r w:rsidRPr="00CD5E29" w:rsidR="00DC0D11">
        <w:rPr>
          <w:rFonts w:ascii="Times New Roman" w:hAnsi="Times New Roman" w:cs="Times New Roman"/>
          <w:color w:val="000000" w:themeColor="text1"/>
          <w:sz w:val="28"/>
          <w:szCs w:val="28"/>
        </w:rPr>
        <w:t>ым</w:t>
      </w:r>
      <w:r w:rsidRPr="00CD5E29" w:rsidR="00F344DF">
        <w:rPr>
          <w:rFonts w:ascii="Times New Roman" w:hAnsi="Times New Roman" w:cs="Times New Roman"/>
          <w:color w:val="000000" w:themeColor="text1"/>
          <w:sz w:val="28"/>
          <w:szCs w:val="28"/>
        </w:rPr>
        <w:t xml:space="preserve"> в совершении преступления, предусмотренного </w:t>
      </w:r>
      <w:r w:rsidRPr="00CD5E29" w:rsidR="00E27C5B">
        <w:rPr>
          <w:rFonts w:ascii="Times New Roman" w:hAnsi="Times New Roman" w:cs="Times New Roman"/>
          <w:color w:val="000000" w:themeColor="text1"/>
          <w:sz w:val="28"/>
          <w:szCs w:val="28"/>
        </w:rPr>
        <w:t xml:space="preserve">ч.1 </w:t>
      </w:r>
      <w:r w:rsidRPr="00CD5E29" w:rsidR="00F344DF">
        <w:rPr>
          <w:rFonts w:ascii="Times New Roman" w:hAnsi="Times New Roman" w:cs="Times New Roman"/>
          <w:color w:val="000000" w:themeColor="text1"/>
          <w:sz w:val="28"/>
          <w:szCs w:val="28"/>
        </w:rPr>
        <w:t>ст.</w:t>
      </w:r>
      <w:r w:rsidRPr="00CD5E29" w:rsidR="007A3F87">
        <w:rPr>
          <w:rFonts w:ascii="Times New Roman" w:hAnsi="Times New Roman" w:cs="Times New Roman"/>
          <w:color w:val="000000" w:themeColor="text1"/>
          <w:sz w:val="28"/>
          <w:szCs w:val="28"/>
        </w:rPr>
        <w:t xml:space="preserve"> </w:t>
      </w:r>
      <w:r w:rsidRPr="00CD5E29" w:rsidR="00E27C5B">
        <w:rPr>
          <w:rFonts w:ascii="Times New Roman" w:hAnsi="Times New Roman" w:cs="Times New Roman"/>
          <w:color w:val="000000" w:themeColor="text1"/>
          <w:sz w:val="28"/>
          <w:szCs w:val="28"/>
        </w:rPr>
        <w:t xml:space="preserve">158 </w:t>
      </w:r>
      <w:r w:rsidRPr="00CD5E29" w:rsidR="00F344DF">
        <w:rPr>
          <w:rFonts w:ascii="Times New Roman" w:hAnsi="Times New Roman" w:cs="Times New Roman"/>
          <w:color w:val="000000" w:themeColor="text1"/>
          <w:sz w:val="28"/>
          <w:szCs w:val="28"/>
        </w:rPr>
        <w:t>У</w:t>
      </w:r>
      <w:r w:rsidRPr="00CD5E29" w:rsidR="007A3F87">
        <w:rPr>
          <w:rFonts w:ascii="Times New Roman" w:hAnsi="Times New Roman" w:cs="Times New Roman"/>
          <w:color w:val="000000" w:themeColor="text1"/>
          <w:sz w:val="28"/>
          <w:szCs w:val="28"/>
        </w:rPr>
        <w:t xml:space="preserve">головного </w:t>
      </w:r>
      <w:r w:rsidRPr="00CD5E29" w:rsidR="00F344DF">
        <w:rPr>
          <w:rFonts w:ascii="Times New Roman" w:hAnsi="Times New Roman" w:cs="Times New Roman"/>
          <w:color w:val="000000" w:themeColor="text1"/>
          <w:sz w:val="28"/>
          <w:szCs w:val="28"/>
        </w:rPr>
        <w:t>К</w:t>
      </w:r>
      <w:r w:rsidRPr="00CD5E29" w:rsidR="007A3F87">
        <w:rPr>
          <w:rFonts w:ascii="Times New Roman" w:hAnsi="Times New Roman" w:cs="Times New Roman"/>
          <w:color w:val="000000" w:themeColor="text1"/>
          <w:sz w:val="28"/>
          <w:szCs w:val="28"/>
        </w:rPr>
        <w:t>одекса</w:t>
      </w:r>
      <w:r w:rsidRPr="00CD5E29" w:rsidR="00F344DF">
        <w:rPr>
          <w:rFonts w:ascii="Times New Roman" w:hAnsi="Times New Roman" w:cs="Times New Roman"/>
          <w:color w:val="000000" w:themeColor="text1"/>
          <w:sz w:val="28"/>
          <w:szCs w:val="28"/>
        </w:rPr>
        <w:t xml:space="preserve"> Российской Федерации и назначить наказание по этой статье в </w:t>
      </w:r>
      <w:r w:rsidRPr="00CD5E29" w:rsidR="00DF4A51">
        <w:rPr>
          <w:rFonts w:ascii="Times New Roman" w:hAnsi="Times New Roman" w:cs="Times New Roman"/>
          <w:color w:val="000000" w:themeColor="text1"/>
          <w:sz w:val="28"/>
          <w:szCs w:val="28"/>
        </w:rPr>
        <w:t xml:space="preserve">виде </w:t>
      </w:r>
      <w:r w:rsidRPr="00CD5E29">
        <w:rPr>
          <w:rFonts w:ascii="Times New Roman" w:hAnsi="Times New Roman" w:cs="Times New Roman"/>
          <w:color w:val="000000" w:themeColor="text1"/>
          <w:sz w:val="28"/>
          <w:szCs w:val="28"/>
        </w:rPr>
        <w:t>8</w:t>
      </w:r>
      <w:r w:rsidRPr="00CD5E29" w:rsidR="00E27C5B">
        <w:rPr>
          <w:rFonts w:ascii="Times New Roman" w:hAnsi="Times New Roman" w:cs="Times New Roman"/>
          <w:color w:val="000000" w:themeColor="text1"/>
          <w:sz w:val="28"/>
          <w:szCs w:val="28"/>
        </w:rPr>
        <w:t xml:space="preserve"> </w:t>
      </w:r>
      <w:r w:rsidRPr="00CD5E29" w:rsidR="00DF4A51">
        <w:rPr>
          <w:rFonts w:ascii="Times New Roman" w:hAnsi="Times New Roman" w:cs="Times New Roman"/>
          <w:color w:val="000000" w:themeColor="text1"/>
          <w:sz w:val="28"/>
          <w:szCs w:val="28"/>
        </w:rPr>
        <w:t>(</w:t>
      </w:r>
      <w:r w:rsidRPr="00CD5E29">
        <w:rPr>
          <w:rFonts w:ascii="Times New Roman" w:hAnsi="Times New Roman" w:cs="Times New Roman"/>
          <w:color w:val="000000" w:themeColor="text1"/>
          <w:sz w:val="28"/>
          <w:szCs w:val="28"/>
        </w:rPr>
        <w:t>восьми</w:t>
      </w:r>
      <w:r w:rsidRPr="00CD5E29" w:rsidR="00DF4A51">
        <w:rPr>
          <w:rFonts w:ascii="Times New Roman" w:hAnsi="Times New Roman" w:cs="Times New Roman"/>
          <w:color w:val="000000" w:themeColor="text1"/>
          <w:sz w:val="28"/>
          <w:szCs w:val="28"/>
        </w:rPr>
        <w:t xml:space="preserve">) месяцев </w:t>
      </w:r>
      <w:r w:rsidRPr="00CD5E29" w:rsidR="00E27C5B">
        <w:rPr>
          <w:rFonts w:ascii="Times New Roman" w:hAnsi="Times New Roman" w:cs="Times New Roman"/>
          <w:color w:val="000000" w:themeColor="text1"/>
          <w:sz w:val="28"/>
          <w:szCs w:val="28"/>
        </w:rPr>
        <w:t xml:space="preserve">лишения свободы с отбыванием наказания в исправительной колонии </w:t>
      </w:r>
      <w:r w:rsidRPr="00CD5E29" w:rsidR="00F64DED">
        <w:rPr>
          <w:rFonts w:ascii="Times New Roman" w:hAnsi="Times New Roman" w:cs="Times New Roman"/>
          <w:color w:val="000000" w:themeColor="text1"/>
          <w:sz w:val="28"/>
          <w:szCs w:val="28"/>
        </w:rPr>
        <w:t>строгого режима</w:t>
      </w:r>
      <w:r w:rsidRPr="00CD5E29" w:rsidR="00DF4A51">
        <w:rPr>
          <w:rFonts w:ascii="Times New Roman" w:hAnsi="Times New Roman" w:cs="Times New Roman"/>
          <w:color w:val="000000" w:themeColor="text1"/>
          <w:sz w:val="28"/>
          <w:szCs w:val="28"/>
        </w:rPr>
        <w:t>.</w:t>
      </w:r>
      <w:r w:rsidRPr="00CD5E29">
        <w:rPr>
          <w:rFonts w:ascii="Times New Roman" w:hAnsi="Times New Roman" w:cs="Times New Roman"/>
          <w:color w:val="000000" w:themeColor="text1"/>
          <w:sz w:val="28"/>
          <w:szCs w:val="28"/>
        </w:rPr>
        <w:t xml:space="preserve"> </w:t>
      </w:r>
    </w:p>
    <w:p w:rsidR="00CD5E29" w:rsidP="00177923">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CD5E29">
        <w:rPr>
          <w:rFonts w:ascii="Times New Roman" w:hAnsi="Times New Roman" w:cs="Times New Roman"/>
          <w:color w:val="000000" w:themeColor="text1"/>
          <w:sz w:val="28"/>
          <w:szCs w:val="28"/>
        </w:rPr>
        <w:t xml:space="preserve">На основании ч. 5 ст. 69 </w:t>
      </w:r>
      <w:r w:rsidRPr="00CD5E29" w:rsidR="00646C6E">
        <w:rPr>
          <w:rFonts w:ascii="Times New Roman" w:hAnsi="Times New Roman" w:cs="Times New Roman"/>
          <w:color w:val="000000" w:themeColor="text1"/>
          <w:sz w:val="28"/>
          <w:szCs w:val="28"/>
        </w:rPr>
        <w:t>Уголовного Кодекса Российской Федерации</w:t>
      </w:r>
      <w:r w:rsidRPr="00E729B9" w:rsidR="00646C6E">
        <w:rPr>
          <w:rFonts w:ascii="Times New Roman" w:hAnsi="Times New Roman" w:cs="Times New Roman"/>
          <w:color w:val="000000" w:themeColor="text1"/>
          <w:sz w:val="28"/>
          <w:szCs w:val="28"/>
        </w:rPr>
        <w:t xml:space="preserve"> </w:t>
      </w:r>
      <w:r w:rsidRPr="00E729B9">
        <w:rPr>
          <w:rFonts w:ascii="Times New Roman" w:hAnsi="Times New Roman" w:cs="Times New Roman"/>
          <w:color w:val="000000" w:themeColor="text1"/>
          <w:sz w:val="28"/>
          <w:szCs w:val="28"/>
        </w:rPr>
        <w:t xml:space="preserve">по совокупности преступлений, путем частичного сложения наказания, назначенного по данному приговору с наказанием, назначенным приговором </w:t>
      </w:r>
      <w:r w:rsidR="00A73BA2">
        <w:rPr>
          <w:sz w:val="28"/>
          <w:szCs w:val="28"/>
        </w:rPr>
        <w:t>/данные изъяты/</w:t>
      </w:r>
      <w:r w:rsidR="00A73BA2">
        <w:rPr>
          <w:color w:val="000000"/>
          <w:sz w:val="28"/>
          <w:szCs w:val="28"/>
        </w:rPr>
        <w:t xml:space="preserve"> </w:t>
      </w:r>
      <w:r w:rsidRPr="00E729B9">
        <w:rPr>
          <w:rFonts w:ascii="Times New Roman" w:hAnsi="Times New Roman" w:cs="Times New Roman"/>
          <w:color w:val="000000" w:themeColor="text1"/>
          <w:sz w:val="28"/>
          <w:szCs w:val="28"/>
        </w:rPr>
        <w:t xml:space="preserve"> от 1</w:t>
      </w:r>
      <w:r>
        <w:rPr>
          <w:rFonts w:ascii="Times New Roman" w:hAnsi="Times New Roman" w:cs="Times New Roman"/>
          <w:color w:val="000000" w:themeColor="text1"/>
          <w:sz w:val="28"/>
          <w:szCs w:val="28"/>
        </w:rPr>
        <w:t xml:space="preserve">7 апреля </w:t>
      </w:r>
      <w:r w:rsidRPr="00E729B9">
        <w:rPr>
          <w:rFonts w:ascii="Times New Roman" w:hAnsi="Times New Roman" w:cs="Times New Roman"/>
          <w:color w:val="000000" w:themeColor="text1"/>
          <w:sz w:val="28"/>
          <w:szCs w:val="28"/>
        </w:rPr>
        <w:t>201</w:t>
      </w:r>
      <w:r>
        <w:rPr>
          <w:rFonts w:ascii="Times New Roman" w:hAnsi="Times New Roman" w:cs="Times New Roman"/>
          <w:color w:val="000000" w:themeColor="text1"/>
          <w:sz w:val="28"/>
          <w:szCs w:val="28"/>
        </w:rPr>
        <w:t>9</w:t>
      </w:r>
      <w:r w:rsidRPr="00E729B9">
        <w:rPr>
          <w:rFonts w:ascii="Times New Roman" w:hAnsi="Times New Roman" w:cs="Times New Roman"/>
          <w:color w:val="000000" w:themeColor="text1"/>
          <w:sz w:val="28"/>
          <w:szCs w:val="28"/>
        </w:rPr>
        <w:t xml:space="preserve"> года, назначить </w:t>
      </w:r>
      <w:r>
        <w:rPr>
          <w:rFonts w:ascii="Times New Roman" w:hAnsi="Times New Roman" w:cs="Times New Roman"/>
          <w:color w:val="000000" w:themeColor="text1"/>
          <w:sz w:val="28"/>
          <w:szCs w:val="28"/>
        </w:rPr>
        <w:t>Комарову Александру Владимировичу</w:t>
      </w:r>
      <w:r w:rsidRPr="00CC3262">
        <w:rPr>
          <w:rFonts w:ascii="Times New Roman" w:hAnsi="Times New Roman" w:cs="Times New Roman"/>
          <w:color w:val="FF0000"/>
          <w:sz w:val="28"/>
          <w:szCs w:val="28"/>
        </w:rPr>
        <w:t xml:space="preserve"> </w:t>
      </w:r>
      <w:r w:rsidRPr="00E729B9">
        <w:rPr>
          <w:rFonts w:ascii="Times New Roman" w:hAnsi="Times New Roman" w:cs="Times New Roman"/>
          <w:color w:val="000000" w:themeColor="text1"/>
          <w:sz w:val="28"/>
          <w:szCs w:val="28"/>
        </w:rPr>
        <w:t xml:space="preserve">окончательное наказание в виде 2 (двух) лет </w:t>
      </w:r>
      <w:r>
        <w:rPr>
          <w:rFonts w:ascii="Times New Roman" w:hAnsi="Times New Roman" w:cs="Times New Roman"/>
          <w:color w:val="000000" w:themeColor="text1"/>
          <w:sz w:val="28"/>
          <w:szCs w:val="28"/>
        </w:rPr>
        <w:t>7</w:t>
      </w:r>
      <w:r w:rsidRPr="00E729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семи</w:t>
      </w:r>
      <w:r w:rsidRPr="00E729B9">
        <w:rPr>
          <w:rFonts w:ascii="Times New Roman" w:hAnsi="Times New Roman" w:cs="Times New Roman"/>
          <w:color w:val="000000" w:themeColor="text1"/>
          <w:sz w:val="28"/>
          <w:szCs w:val="28"/>
        </w:rPr>
        <w:t xml:space="preserve">) месяцев </w:t>
      </w:r>
      <w:r w:rsidRPr="00CD5E29">
        <w:rPr>
          <w:rFonts w:ascii="Times New Roman" w:hAnsi="Times New Roman" w:cs="Times New Roman"/>
          <w:color w:val="000000" w:themeColor="text1"/>
          <w:sz w:val="28"/>
          <w:szCs w:val="28"/>
        </w:rPr>
        <w:t xml:space="preserve">лишения свободы </w:t>
      </w:r>
      <w:r w:rsidRPr="00CD5E29" w:rsidR="00404ED5">
        <w:rPr>
          <w:rFonts w:ascii="Times New Roman" w:hAnsi="Times New Roman" w:cs="Times New Roman"/>
          <w:color w:val="000000" w:themeColor="text1"/>
          <w:sz w:val="28"/>
          <w:szCs w:val="28"/>
        </w:rPr>
        <w:t xml:space="preserve">с отбыванием наказания </w:t>
      </w:r>
      <w:r w:rsidRPr="00CD5E29" w:rsidR="00E27C5B">
        <w:rPr>
          <w:rFonts w:ascii="Times New Roman" w:hAnsi="Times New Roman" w:cs="Times New Roman"/>
          <w:color w:val="000000" w:themeColor="text1"/>
          <w:sz w:val="28"/>
          <w:szCs w:val="28"/>
        </w:rPr>
        <w:t xml:space="preserve">в исправительной колонии строгого режима. </w:t>
      </w:r>
      <w:r w:rsidR="00646C6E">
        <w:rPr>
          <w:rFonts w:ascii="Times New Roman" w:hAnsi="Times New Roman" w:cs="Times New Roman"/>
          <w:color w:val="000000" w:themeColor="text1"/>
          <w:sz w:val="28"/>
          <w:szCs w:val="28"/>
        </w:rPr>
        <w:t xml:space="preserve"> </w:t>
      </w:r>
    </w:p>
    <w:p w:rsidR="00177923" w:rsidRPr="004A21D9" w:rsidP="00177923">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4A21D9">
        <w:rPr>
          <w:rFonts w:ascii="Times New Roman" w:hAnsi="Times New Roman" w:cs="Times New Roman"/>
          <w:color w:val="000000" w:themeColor="text1"/>
          <w:sz w:val="28"/>
          <w:szCs w:val="28"/>
        </w:rPr>
        <w:t>Избрать Комарову А.В. до вступления приговора в законную силу меру пресечения в виде заключения под стражу с содержанием в ФКУ СИЗО-1 УФСИН России по Республике Крым и городу Севастополю.</w:t>
      </w:r>
    </w:p>
    <w:p w:rsidR="00177923" w:rsidRPr="004A21D9" w:rsidP="00177923">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4A21D9">
        <w:rPr>
          <w:rFonts w:ascii="Times New Roman" w:hAnsi="Times New Roman" w:cs="Times New Roman"/>
          <w:color w:val="000000" w:themeColor="text1"/>
          <w:sz w:val="28"/>
          <w:szCs w:val="28"/>
        </w:rPr>
        <w:t>Срок наказания</w:t>
      </w:r>
      <w:r w:rsidRPr="004A21D9" w:rsidR="00CD5E29">
        <w:rPr>
          <w:rFonts w:ascii="Times New Roman" w:hAnsi="Times New Roman" w:cs="Times New Roman"/>
          <w:color w:val="000000" w:themeColor="text1"/>
          <w:sz w:val="28"/>
          <w:szCs w:val="28"/>
        </w:rPr>
        <w:t xml:space="preserve"> Комарову А.В. ис</w:t>
      </w:r>
      <w:r w:rsidRPr="004A21D9">
        <w:rPr>
          <w:rFonts w:ascii="Times New Roman" w:hAnsi="Times New Roman" w:cs="Times New Roman"/>
          <w:color w:val="000000" w:themeColor="text1"/>
          <w:sz w:val="28"/>
          <w:szCs w:val="28"/>
        </w:rPr>
        <w:t xml:space="preserve">числять с момента </w:t>
      </w:r>
      <w:r w:rsidRPr="004A21D9" w:rsidR="00450F8D">
        <w:rPr>
          <w:rFonts w:ascii="Times New Roman" w:hAnsi="Times New Roman" w:cs="Times New Roman"/>
          <w:color w:val="000000" w:themeColor="text1"/>
          <w:sz w:val="28"/>
          <w:szCs w:val="28"/>
        </w:rPr>
        <w:t xml:space="preserve">провозглашения </w:t>
      </w:r>
      <w:r w:rsidRPr="004A21D9">
        <w:rPr>
          <w:rFonts w:ascii="Times New Roman" w:hAnsi="Times New Roman" w:cs="Times New Roman"/>
          <w:color w:val="000000" w:themeColor="text1"/>
          <w:sz w:val="28"/>
          <w:szCs w:val="28"/>
        </w:rPr>
        <w:t>приговора</w:t>
      </w:r>
      <w:r w:rsidRPr="004A21D9" w:rsidR="00450F8D">
        <w:rPr>
          <w:rFonts w:ascii="Times New Roman" w:hAnsi="Times New Roman" w:cs="Times New Roman"/>
          <w:color w:val="000000" w:themeColor="text1"/>
          <w:sz w:val="28"/>
          <w:szCs w:val="28"/>
        </w:rPr>
        <w:t xml:space="preserve">, т.е. </w:t>
      </w:r>
      <w:r w:rsidRPr="004A21D9">
        <w:rPr>
          <w:rFonts w:ascii="Times New Roman" w:hAnsi="Times New Roman" w:cs="Times New Roman"/>
          <w:color w:val="000000" w:themeColor="text1"/>
          <w:sz w:val="28"/>
          <w:szCs w:val="28"/>
        </w:rPr>
        <w:t xml:space="preserve">с </w:t>
      </w:r>
      <w:r w:rsidRPr="004A21D9" w:rsidR="00CD5E29">
        <w:rPr>
          <w:rFonts w:ascii="Times New Roman" w:hAnsi="Times New Roman" w:cs="Times New Roman"/>
          <w:color w:val="000000" w:themeColor="text1"/>
          <w:sz w:val="28"/>
          <w:szCs w:val="28"/>
        </w:rPr>
        <w:t>28</w:t>
      </w:r>
      <w:r w:rsidRPr="004A21D9">
        <w:rPr>
          <w:rFonts w:ascii="Times New Roman" w:hAnsi="Times New Roman" w:cs="Times New Roman"/>
          <w:color w:val="000000" w:themeColor="text1"/>
          <w:sz w:val="28"/>
          <w:szCs w:val="28"/>
        </w:rPr>
        <w:t xml:space="preserve"> июня 2019 года. </w:t>
      </w:r>
    </w:p>
    <w:p w:rsidR="00E75A4F" w:rsidRPr="004A21D9" w:rsidP="0091475B">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4A21D9">
        <w:rPr>
          <w:rFonts w:ascii="Times New Roman" w:hAnsi="Times New Roman" w:cs="Times New Roman"/>
          <w:color w:val="000000" w:themeColor="text1"/>
          <w:sz w:val="28"/>
          <w:szCs w:val="28"/>
        </w:rPr>
        <w:t>В соответствии с п. «</w:t>
      </w:r>
      <w:r w:rsidRPr="004A21D9" w:rsidR="00874F5F">
        <w:rPr>
          <w:rFonts w:ascii="Times New Roman" w:hAnsi="Times New Roman" w:cs="Times New Roman"/>
          <w:color w:val="000000" w:themeColor="text1"/>
          <w:sz w:val="28"/>
          <w:szCs w:val="28"/>
        </w:rPr>
        <w:t>а</w:t>
      </w:r>
      <w:r w:rsidRPr="004A21D9">
        <w:rPr>
          <w:rFonts w:ascii="Times New Roman" w:hAnsi="Times New Roman" w:cs="Times New Roman"/>
          <w:color w:val="000000" w:themeColor="text1"/>
          <w:sz w:val="28"/>
          <w:szCs w:val="28"/>
        </w:rPr>
        <w:t xml:space="preserve">» ч.3.1 ст. 72 </w:t>
      </w:r>
      <w:r w:rsidRPr="004A21D9" w:rsidR="008072A4">
        <w:rPr>
          <w:rFonts w:ascii="Times New Roman" w:hAnsi="Times New Roman" w:cs="Times New Roman"/>
          <w:color w:val="000000" w:themeColor="text1"/>
          <w:sz w:val="28"/>
          <w:szCs w:val="28"/>
        </w:rPr>
        <w:t xml:space="preserve">Уголовного Кодекса Российской Федерации </w:t>
      </w:r>
      <w:r w:rsidRPr="004A21D9">
        <w:rPr>
          <w:rFonts w:ascii="Times New Roman" w:hAnsi="Times New Roman" w:cs="Times New Roman"/>
          <w:color w:val="000000" w:themeColor="text1"/>
          <w:sz w:val="28"/>
          <w:szCs w:val="28"/>
        </w:rPr>
        <w:t xml:space="preserve">время содержания </w:t>
      </w:r>
      <w:r w:rsidRPr="004A21D9" w:rsidR="00CD5E29">
        <w:rPr>
          <w:rFonts w:ascii="Times New Roman" w:hAnsi="Times New Roman" w:cs="Times New Roman"/>
          <w:color w:val="000000" w:themeColor="text1"/>
          <w:sz w:val="28"/>
          <w:szCs w:val="28"/>
        </w:rPr>
        <w:t xml:space="preserve">Комарова А.В. </w:t>
      </w:r>
      <w:r w:rsidRPr="004A21D9">
        <w:rPr>
          <w:rFonts w:ascii="Times New Roman" w:hAnsi="Times New Roman" w:cs="Times New Roman"/>
          <w:color w:val="000000" w:themeColor="text1"/>
          <w:sz w:val="28"/>
          <w:szCs w:val="28"/>
        </w:rPr>
        <w:t>под стражей</w:t>
      </w:r>
      <w:r w:rsidR="00646C6E">
        <w:rPr>
          <w:rFonts w:ascii="Times New Roman" w:hAnsi="Times New Roman" w:cs="Times New Roman"/>
          <w:color w:val="000000" w:themeColor="text1"/>
          <w:sz w:val="28"/>
          <w:szCs w:val="28"/>
        </w:rPr>
        <w:t xml:space="preserve"> – </w:t>
      </w:r>
      <w:r w:rsidRPr="004A21D9">
        <w:rPr>
          <w:rFonts w:ascii="Times New Roman" w:hAnsi="Times New Roman" w:cs="Times New Roman"/>
          <w:color w:val="000000" w:themeColor="text1"/>
          <w:sz w:val="28"/>
          <w:szCs w:val="28"/>
        </w:rPr>
        <w:t>с 1</w:t>
      </w:r>
      <w:r w:rsidRPr="004A21D9" w:rsidR="00CD5E29">
        <w:rPr>
          <w:rFonts w:ascii="Times New Roman" w:hAnsi="Times New Roman" w:cs="Times New Roman"/>
          <w:color w:val="000000" w:themeColor="text1"/>
          <w:sz w:val="28"/>
          <w:szCs w:val="28"/>
        </w:rPr>
        <w:t xml:space="preserve">6 января </w:t>
      </w:r>
      <w:r w:rsidRPr="004A21D9">
        <w:rPr>
          <w:rFonts w:ascii="Times New Roman" w:hAnsi="Times New Roman" w:cs="Times New Roman"/>
          <w:color w:val="000000" w:themeColor="text1"/>
          <w:sz w:val="28"/>
          <w:szCs w:val="28"/>
        </w:rPr>
        <w:t>2019 года по день вступления настоя</w:t>
      </w:r>
      <w:r w:rsidR="00B84226">
        <w:rPr>
          <w:rFonts w:ascii="Times New Roman" w:hAnsi="Times New Roman" w:cs="Times New Roman"/>
          <w:color w:val="000000" w:themeColor="text1"/>
          <w:sz w:val="28"/>
          <w:szCs w:val="28"/>
        </w:rPr>
        <w:t>щего приговора в законную силу</w:t>
      </w:r>
      <w:r w:rsidRPr="004A21D9" w:rsidR="00196B40">
        <w:rPr>
          <w:rFonts w:ascii="Times New Roman" w:hAnsi="Times New Roman" w:cs="Times New Roman"/>
          <w:color w:val="000000" w:themeColor="text1"/>
          <w:sz w:val="28"/>
          <w:szCs w:val="28"/>
        </w:rPr>
        <w:t>,</w:t>
      </w:r>
      <w:r w:rsidRPr="004A21D9">
        <w:rPr>
          <w:rFonts w:ascii="Times New Roman" w:hAnsi="Times New Roman" w:cs="Times New Roman"/>
          <w:color w:val="000000" w:themeColor="text1"/>
          <w:sz w:val="28"/>
          <w:szCs w:val="28"/>
        </w:rPr>
        <w:t xml:space="preserve"> зачесть в срок отбывания наказания, из расчета один день за один день отбывания наказания в </w:t>
      </w:r>
      <w:r w:rsidRPr="004A21D9">
        <w:rPr>
          <w:rFonts w:ascii="Times New Roman" w:hAnsi="Times New Roman" w:cs="Times New Roman"/>
          <w:color w:val="000000" w:themeColor="text1"/>
          <w:sz w:val="28"/>
          <w:szCs w:val="28"/>
        </w:rPr>
        <w:t xml:space="preserve">исправительной колонии строгого режима, с учетом положений, предусмотренных ч. 3.3 ст. 72 УК РФ. </w:t>
      </w:r>
    </w:p>
    <w:p w:rsidR="00A73BA2" w:rsidP="006B7956">
      <w:pPr>
        <w:autoSpaceDE w:val="0"/>
        <w:autoSpaceDN w:val="0"/>
        <w:adjustRightInd w:val="0"/>
        <w:spacing w:after="0"/>
        <w:ind w:left="-567" w:right="-143" w:firstLine="425"/>
        <w:jc w:val="both"/>
        <w:rPr>
          <w:sz w:val="28"/>
          <w:szCs w:val="28"/>
        </w:rPr>
      </w:pPr>
      <w:r w:rsidRPr="00B84226">
        <w:rPr>
          <w:rFonts w:ascii="Times New Roman" w:hAnsi="Times New Roman" w:cs="Times New Roman"/>
          <w:color w:val="000000" w:themeColor="text1"/>
          <w:sz w:val="28"/>
          <w:szCs w:val="28"/>
        </w:rPr>
        <w:t>Вещественн</w:t>
      </w:r>
      <w:r w:rsidRPr="00B84226" w:rsidR="00B84226">
        <w:rPr>
          <w:rFonts w:ascii="Times New Roman" w:hAnsi="Times New Roman" w:cs="Times New Roman"/>
          <w:color w:val="000000" w:themeColor="text1"/>
          <w:sz w:val="28"/>
          <w:szCs w:val="28"/>
        </w:rPr>
        <w:t>ые</w:t>
      </w:r>
      <w:r w:rsidRPr="00B84226">
        <w:rPr>
          <w:rFonts w:ascii="Times New Roman" w:hAnsi="Times New Roman" w:cs="Times New Roman"/>
          <w:color w:val="000000" w:themeColor="text1"/>
          <w:sz w:val="28"/>
          <w:szCs w:val="28"/>
        </w:rPr>
        <w:t xml:space="preserve"> доказательств</w:t>
      </w:r>
      <w:r w:rsidRPr="00B84226" w:rsidR="00B84226">
        <w:rPr>
          <w:rFonts w:ascii="Times New Roman" w:hAnsi="Times New Roman" w:cs="Times New Roman"/>
          <w:color w:val="000000" w:themeColor="text1"/>
          <w:sz w:val="28"/>
          <w:szCs w:val="28"/>
        </w:rPr>
        <w:t>а</w:t>
      </w:r>
      <w:r w:rsidRPr="00B84226" w:rsidR="00AC61F0">
        <w:rPr>
          <w:rFonts w:ascii="Times New Roman" w:hAnsi="Times New Roman" w:cs="Times New Roman"/>
          <w:color w:val="000000" w:themeColor="text1"/>
          <w:sz w:val="28"/>
          <w:szCs w:val="28"/>
        </w:rPr>
        <w:t xml:space="preserve"> </w:t>
      </w:r>
      <w:r w:rsidRPr="00B84226" w:rsidR="004655C3">
        <w:rPr>
          <w:rFonts w:ascii="Times New Roman" w:hAnsi="Times New Roman" w:cs="Times New Roman"/>
          <w:color w:val="000000" w:themeColor="text1"/>
          <w:sz w:val="28"/>
          <w:szCs w:val="28"/>
        </w:rPr>
        <w:t xml:space="preserve">по делу в виде </w:t>
      </w:r>
      <w:r w:rsidRPr="00B84226" w:rsidR="00B84226">
        <w:rPr>
          <w:rFonts w:ascii="Times New Roman" w:hAnsi="Times New Roman" w:cs="Times New Roman"/>
          <w:color w:val="000000" w:themeColor="text1"/>
          <w:sz w:val="28"/>
          <w:szCs w:val="28"/>
        </w:rPr>
        <w:t xml:space="preserve">женской сумки черного цвета с находящимся в ней имуществом </w:t>
      </w:r>
      <w:r w:rsidRPr="00B84226" w:rsidR="007D580D">
        <w:rPr>
          <w:rFonts w:ascii="Times New Roman" w:hAnsi="Times New Roman" w:cs="Times New Roman"/>
          <w:color w:val="000000" w:themeColor="text1"/>
          <w:sz w:val="28"/>
          <w:szCs w:val="28"/>
        </w:rPr>
        <w:t>–</w:t>
      </w:r>
      <w:r w:rsidRPr="00B84226" w:rsidR="004655C3">
        <w:rPr>
          <w:rFonts w:ascii="Times New Roman" w:hAnsi="Times New Roman" w:cs="Times New Roman"/>
          <w:color w:val="000000" w:themeColor="text1"/>
          <w:sz w:val="28"/>
          <w:szCs w:val="28"/>
        </w:rPr>
        <w:t xml:space="preserve"> </w:t>
      </w:r>
      <w:r w:rsidRPr="00B84226" w:rsidR="007D580D">
        <w:rPr>
          <w:rFonts w:ascii="Times New Roman" w:hAnsi="Times New Roman" w:cs="Times New Roman"/>
          <w:color w:val="000000" w:themeColor="text1"/>
          <w:sz w:val="28"/>
          <w:szCs w:val="28"/>
        </w:rPr>
        <w:t xml:space="preserve">оставить законному владельцу </w:t>
      </w:r>
      <w:r>
        <w:rPr>
          <w:sz w:val="28"/>
          <w:szCs w:val="28"/>
        </w:rPr>
        <w:t>/данные изъяты/.</w:t>
      </w:r>
    </w:p>
    <w:p w:rsidR="006B7956" w:rsidRPr="00B84226" w:rsidP="006B7956">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Pr>
          <w:color w:val="000000"/>
          <w:sz w:val="28"/>
          <w:szCs w:val="28"/>
        </w:rPr>
        <w:t xml:space="preserve"> </w:t>
      </w:r>
      <w:r w:rsidRPr="00B84226" w:rsidR="00B84226">
        <w:rPr>
          <w:rFonts w:ascii="Times New Roman" w:hAnsi="Times New Roman" w:cs="Times New Roman"/>
          <w:color w:val="000000" w:themeColor="text1"/>
          <w:sz w:val="28"/>
          <w:szCs w:val="28"/>
        </w:rPr>
        <w:t xml:space="preserve"> </w:t>
      </w:r>
      <w:r w:rsidRPr="00B84226" w:rsidR="0094612D">
        <w:rPr>
          <w:rFonts w:ascii="Times New Roman" w:hAnsi="Times New Roman" w:cs="Times New Roman"/>
          <w:color w:val="000000" w:themeColor="text1"/>
          <w:sz w:val="28"/>
          <w:szCs w:val="28"/>
        </w:rPr>
        <w:t>Приговор может быть обжалован в апелляционном порядке в Центральный районный суд города Симферополя через мирового судью судебного участка №</w:t>
      </w:r>
      <w:r w:rsidRPr="00B84226" w:rsidR="00B93257">
        <w:rPr>
          <w:rFonts w:ascii="Times New Roman" w:hAnsi="Times New Roman" w:cs="Times New Roman"/>
          <w:color w:val="000000" w:themeColor="text1"/>
          <w:sz w:val="28"/>
          <w:szCs w:val="28"/>
        </w:rPr>
        <w:t>18</w:t>
      </w:r>
      <w:r w:rsidRPr="00B84226" w:rsidR="0094612D">
        <w:rPr>
          <w:rFonts w:ascii="Times New Roman" w:hAnsi="Times New Roman" w:cs="Times New Roman"/>
          <w:color w:val="000000" w:themeColor="text1"/>
          <w:sz w:val="28"/>
          <w:szCs w:val="28"/>
        </w:rPr>
        <w:t xml:space="preserve"> Центрального судебного района  г. Симферополь (Центральный район городского округа Симферополя) в течени</w:t>
      </w:r>
      <w:r w:rsidRPr="00B84226" w:rsidR="00115348">
        <w:rPr>
          <w:rFonts w:ascii="Times New Roman" w:hAnsi="Times New Roman" w:cs="Times New Roman"/>
          <w:color w:val="000000" w:themeColor="text1"/>
          <w:sz w:val="28"/>
          <w:szCs w:val="28"/>
        </w:rPr>
        <w:t>е</w:t>
      </w:r>
      <w:r w:rsidRPr="00B84226" w:rsidR="0094612D">
        <w:rPr>
          <w:rFonts w:ascii="Times New Roman" w:hAnsi="Times New Roman" w:cs="Times New Roman"/>
          <w:color w:val="000000" w:themeColor="text1"/>
          <w:sz w:val="28"/>
          <w:szCs w:val="28"/>
        </w:rPr>
        <w:t xml:space="preserve"> 10 суток со дня его постановления</w:t>
      </w:r>
      <w:r w:rsidRPr="00B84226">
        <w:rPr>
          <w:rFonts w:ascii="Times New Roman" w:hAnsi="Times New Roman" w:cs="Times New Roman"/>
          <w:color w:val="000000" w:themeColor="text1"/>
          <w:sz w:val="28"/>
          <w:szCs w:val="28"/>
        </w:rPr>
        <w:t>, а осужденным, содержащимся под стражей, - в тот же срок со дня вручения ему копии приговора.</w:t>
      </w:r>
    </w:p>
    <w:p w:rsidR="003A412D" w:rsidP="003A412D">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B84226">
        <w:rPr>
          <w:rFonts w:ascii="Times New Roman" w:hAnsi="Times New Roman" w:cs="Times New Roman"/>
          <w:color w:val="000000" w:themeColor="text1"/>
          <w:sz w:val="28"/>
          <w:szCs w:val="28"/>
        </w:rPr>
        <w:t>Согласно ст.317 УПК РФ, приговор, постановленный в соответствие со ст.316 УПК РФ, не может быть обжалован в апелляционном порядке по основаниям несоответствия выводов суда, изложенных в приговоре, фактическим обстоятельствам дела, установленным судом первой инстанции.</w:t>
      </w:r>
    </w:p>
    <w:p w:rsidR="003A412D" w:rsidRPr="004A7FC5" w:rsidP="003A412D">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4A7FC5">
        <w:rPr>
          <w:rFonts w:ascii="Times New Roman" w:hAnsi="Times New Roman" w:cs="Times New Roman"/>
          <w:color w:val="000000" w:themeColor="text1"/>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о предоставлении адвоката в суде апелляционной инстанции.</w:t>
      </w:r>
    </w:p>
    <w:p w:rsidR="003A412D" w:rsidP="003A412D">
      <w:pPr>
        <w:spacing w:after="0"/>
        <w:ind w:left="-142" w:right="-142" w:firstLine="425"/>
        <w:jc w:val="both"/>
        <w:rPr>
          <w:rFonts w:ascii="Times New Roman" w:hAnsi="Times New Roman" w:cs="Times New Roman"/>
          <w:color w:val="000000" w:themeColor="text1"/>
          <w:sz w:val="28"/>
          <w:szCs w:val="28"/>
        </w:rPr>
      </w:pPr>
    </w:p>
    <w:p w:rsidR="00B07224" w:rsidRPr="00B84226" w:rsidP="00A2506E">
      <w:pPr>
        <w:spacing w:after="0"/>
        <w:ind w:left="-567" w:right="-143" w:firstLine="425"/>
        <w:jc w:val="both"/>
        <w:rPr>
          <w:color w:val="000000" w:themeColor="text1"/>
          <w:sz w:val="28"/>
          <w:szCs w:val="28"/>
        </w:rPr>
      </w:pPr>
      <w:r w:rsidRPr="00B84226">
        <w:rPr>
          <w:rFonts w:ascii="Times New Roman" w:hAnsi="Times New Roman" w:cs="Times New Roman"/>
          <w:color w:val="000000" w:themeColor="text1"/>
          <w:sz w:val="28"/>
          <w:szCs w:val="28"/>
        </w:rPr>
        <w:t xml:space="preserve">Мировой судья               </w:t>
      </w:r>
      <w:r w:rsidRPr="00B84226" w:rsidR="007A3F87">
        <w:rPr>
          <w:rFonts w:ascii="Times New Roman" w:hAnsi="Times New Roman" w:cs="Times New Roman"/>
          <w:color w:val="000000" w:themeColor="text1"/>
          <w:sz w:val="28"/>
          <w:szCs w:val="28"/>
        </w:rPr>
        <w:t xml:space="preserve">    </w:t>
      </w:r>
      <w:r w:rsidRPr="00B84226">
        <w:rPr>
          <w:rFonts w:ascii="Times New Roman" w:hAnsi="Times New Roman" w:cs="Times New Roman"/>
          <w:color w:val="000000" w:themeColor="text1"/>
          <w:sz w:val="28"/>
          <w:szCs w:val="28"/>
        </w:rPr>
        <w:t xml:space="preserve">                                        </w:t>
      </w:r>
      <w:r w:rsidRPr="00B84226" w:rsidR="0091475B">
        <w:rPr>
          <w:rFonts w:ascii="Times New Roman" w:hAnsi="Times New Roman" w:cs="Times New Roman"/>
          <w:color w:val="000000" w:themeColor="text1"/>
          <w:sz w:val="28"/>
          <w:szCs w:val="28"/>
        </w:rPr>
        <w:t xml:space="preserve">       </w:t>
      </w:r>
      <w:r w:rsidRPr="00B84226">
        <w:rPr>
          <w:rFonts w:ascii="Times New Roman" w:hAnsi="Times New Roman" w:cs="Times New Roman"/>
          <w:color w:val="000000" w:themeColor="text1"/>
          <w:sz w:val="28"/>
          <w:szCs w:val="28"/>
        </w:rPr>
        <w:t xml:space="preserve">          </w:t>
      </w:r>
      <w:r w:rsidRPr="00B84226" w:rsidR="00DC3FE5">
        <w:rPr>
          <w:rFonts w:ascii="Times New Roman" w:hAnsi="Times New Roman" w:cs="Times New Roman"/>
          <w:color w:val="000000" w:themeColor="text1"/>
          <w:sz w:val="28"/>
          <w:szCs w:val="28"/>
        </w:rPr>
        <w:t xml:space="preserve">     </w:t>
      </w:r>
      <w:r w:rsidRPr="00B84226">
        <w:rPr>
          <w:rFonts w:ascii="Times New Roman" w:hAnsi="Times New Roman" w:cs="Times New Roman"/>
          <w:color w:val="000000" w:themeColor="text1"/>
          <w:sz w:val="28"/>
          <w:szCs w:val="28"/>
        </w:rPr>
        <w:t xml:space="preserve">       А.Н. Ляхович    </w:t>
      </w:r>
    </w:p>
    <w:sectPr w:rsidSect="00F764F4">
      <w:pgSz w:w="11906" w:h="16838"/>
      <w:pgMar w:top="1276"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65"/>
    <w:rsid w:val="00015A1F"/>
    <w:rsid w:val="00017A64"/>
    <w:rsid w:val="000243BC"/>
    <w:rsid w:val="00026A8F"/>
    <w:rsid w:val="00066356"/>
    <w:rsid w:val="0009379B"/>
    <w:rsid w:val="000A6FC3"/>
    <w:rsid w:val="000B1894"/>
    <w:rsid w:val="000C1907"/>
    <w:rsid w:val="000C4D93"/>
    <w:rsid w:val="000C7EA2"/>
    <w:rsid w:val="000D06E7"/>
    <w:rsid w:val="00105E07"/>
    <w:rsid w:val="0011382F"/>
    <w:rsid w:val="00115348"/>
    <w:rsid w:val="00123CFF"/>
    <w:rsid w:val="00135AAB"/>
    <w:rsid w:val="00170FF0"/>
    <w:rsid w:val="00177923"/>
    <w:rsid w:val="00196B40"/>
    <w:rsid w:val="001A0BB8"/>
    <w:rsid w:val="001B45F9"/>
    <w:rsid w:val="001B4FF4"/>
    <w:rsid w:val="001C1358"/>
    <w:rsid w:val="001C5656"/>
    <w:rsid w:val="001D1529"/>
    <w:rsid w:val="00212B77"/>
    <w:rsid w:val="00215765"/>
    <w:rsid w:val="00223AEC"/>
    <w:rsid w:val="0024347D"/>
    <w:rsid w:val="002603BE"/>
    <w:rsid w:val="00284040"/>
    <w:rsid w:val="00290B25"/>
    <w:rsid w:val="002922FC"/>
    <w:rsid w:val="002A1C9B"/>
    <w:rsid w:val="002D5BF6"/>
    <w:rsid w:val="002E1964"/>
    <w:rsid w:val="002E4CCC"/>
    <w:rsid w:val="002F309F"/>
    <w:rsid w:val="00304B60"/>
    <w:rsid w:val="00312898"/>
    <w:rsid w:val="003242DF"/>
    <w:rsid w:val="00332FCD"/>
    <w:rsid w:val="003406F7"/>
    <w:rsid w:val="00356881"/>
    <w:rsid w:val="00380DAF"/>
    <w:rsid w:val="003A412D"/>
    <w:rsid w:val="003C20B9"/>
    <w:rsid w:val="003E0214"/>
    <w:rsid w:val="003E4846"/>
    <w:rsid w:val="003F6D78"/>
    <w:rsid w:val="00404ED5"/>
    <w:rsid w:val="00410392"/>
    <w:rsid w:val="004272C2"/>
    <w:rsid w:val="004377CD"/>
    <w:rsid w:val="00450F8D"/>
    <w:rsid w:val="00462822"/>
    <w:rsid w:val="004655C3"/>
    <w:rsid w:val="00470627"/>
    <w:rsid w:val="004715A1"/>
    <w:rsid w:val="004A21D9"/>
    <w:rsid w:val="004A7FC5"/>
    <w:rsid w:val="00516F25"/>
    <w:rsid w:val="00526B88"/>
    <w:rsid w:val="00550542"/>
    <w:rsid w:val="005B1A1B"/>
    <w:rsid w:val="005B5297"/>
    <w:rsid w:val="005C637C"/>
    <w:rsid w:val="005D7297"/>
    <w:rsid w:val="00646C6E"/>
    <w:rsid w:val="0067547C"/>
    <w:rsid w:val="006B4C27"/>
    <w:rsid w:val="006B7956"/>
    <w:rsid w:val="006C34D4"/>
    <w:rsid w:val="006C7DA0"/>
    <w:rsid w:val="006D11A5"/>
    <w:rsid w:val="006D5094"/>
    <w:rsid w:val="007057B3"/>
    <w:rsid w:val="00727B8B"/>
    <w:rsid w:val="007645AC"/>
    <w:rsid w:val="00791B3D"/>
    <w:rsid w:val="0079461E"/>
    <w:rsid w:val="00794E10"/>
    <w:rsid w:val="007A3F87"/>
    <w:rsid w:val="007A42D7"/>
    <w:rsid w:val="007B4C15"/>
    <w:rsid w:val="007D580D"/>
    <w:rsid w:val="008072A4"/>
    <w:rsid w:val="008144F7"/>
    <w:rsid w:val="00854B9B"/>
    <w:rsid w:val="00861AFE"/>
    <w:rsid w:val="0086319E"/>
    <w:rsid w:val="00866120"/>
    <w:rsid w:val="0087427E"/>
    <w:rsid w:val="00874F5F"/>
    <w:rsid w:val="008832F7"/>
    <w:rsid w:val="008B3C77"/>
    <w:rsid w:val="0091475B"/>
    <w:rsid w:val="00923605"/>
    <w:rsid w:val="0094612D"/>
    <w:rsid w:val="00996825"/>
    <w:rsid w:val="0099795A"/>
    <w:rsid w:val="009A2A0B"/>
    <w:rsid w:val="009C4D46"/>
    <w:rsid w:val="009D3B4E"/>
    <w:rsid w:val="00A2506E"/>
    <w:rsid w:val="00A252BB"/>
    <w:rsid w:val="00A33A43"/>
    <w:rsid w:val="00A37C63"/>
    <w:rsid w:val="00A42CCD"/>
    <w:rsid w:val="00A46F39"/>
    <w:rsid w:val="00A73BA2"/>
    <w:rsid w:val="00A84D22"/>
    <w:rsid w:val="00A93868"/>
    <w:rsid w:val="00AC61F0"/>
    <w:rsid w:val="00AE74A4"/>
    <w:rsid w:val="00B07224"/>
    <w:rsid w:val="00B07677"/>
    <w:rsid w:val="00B422BC"/>
    <w:rsid w:val="00B74DD0"/>
    <w:rsid w:val="00B76FA8"/>
    <w:rsid w:val="00B84226"/>
    <w:rsid w:val="00B87DFD"/>
    <w:rsid w:val="00B91DF0"/>
    <w:rsid w:val="00B92307"/>
    <w:rsid w:val="00B93257"/>
    <w:rsid w:val="00BB627C"/>
    <w:rsid w:val="00BC1C4D"/>
    <w:rsid w:val="00BE696D"/>
    <w:rsid w:val="00BF12B3"/>
    <w:rsid w:val="00C51173"/>
    <w:rsid w:val="00CC3262"/>
    <w:rsid w:val="00CD5147"/>
    <w:rsid w:val="00CD5E29"/>
    <w:rsid w:val="00CF398A"/>
    <w:rsid w:val="00D102DB"/>
    <w:rsid w:val="00D2498D"/>
    <w:rsid w:val="00D31B29"/>
    <w:rsid w:val="00D323EE"/>
    <w:rsid w:val="00D62B95"/>
    <w:rsid w:val="00D86B91"/>
    <w:rsid w:val="00DC0D11"/>
    <w:rsid w:val="00DC2C65"/>
    <w:rsid w:val="00DC3FE5"/>
    <w:rsid w:val="00DD17C4"/>
    <w:rsid w:val="00DE2091"/>
    <w:rsid w:val="00DF4A51"/>
    <w:rsid w:val="00DF4ED7"/>
    <w:rsid w:val="00DF5D71"/>
    <w:rsid w:val="00E0052C"/>
    <w:rsid w:val="00E00BEA"/>
    <w:rsid w:val="00E05DF7"/>
    <w:rsid w:val="00E24406"/>
    <w:rsid w:val="00E27931"/>
    <w:rsid w:val="00E27C5B"/>
    <w:rsid w:val="00E729B9"/>
    <w:rsid w:val="00E75A4F"/>
    <w:rsid w:val="00EB388D"/>
    <w:rsid w:val="00F014BE"/>
    <w:rsid w:val="00F220D4"/>
    <w:rsid w:val="00F27628"/>
    <w:rsid w:val="00F31AF4"/>
    <w:rsid w:val="00F344DF"/>
    <w:rsid w:val="00F57046"/>
    <w:rsid w:val="00F60BD2"/>
    <w:rsid w:val="00F64DED"/>
    <w:rsid w:val="00F764F4"/>
    <w:rsid w:val="00FA3C9F"/>
    <w:rsid w:val="00FA7A4C"/>
    <w:rsid w:val="00FB4AA7"/>
    <w:rsid w:val="00FE68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742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07224"/>
  </w:style>
  <w:style w:type="paragraph" w:styleId="BodyTextIndent">
    <w:name w:val="Body Text Indent"/>
    <w:basedOn w:val="Normal"/>
    <w:link w:val="a"/>
    <w:rsid w:val="00F344DF"/>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rsid w:val="00F344DF"/>
    <w:rPr>
      <w:rFonts w:ascii="Times New Roman" w:eastAsia="Times New Roman" w:hAnsi="Times New Roman" w:cs="Times New Roman"/>
      <w:sz w:val="20"/>
      <w:szCs w:val="20"/>
      <w:lang w:eastAsia="ru-RU"/>
    </w:rPr>
  </w:style>
  <w:style w:type="character" w:styleId="Hyperlink">
    <w:name w:val="Hyperlink"/>
    <w:rsid w:val="00A84D22"/>
    <w:rPr>
      <w:color w:val="0066CC"/>
      <w:u w:val="single"/>
    </w:rPr>
  </w:style>
  <w:style w:type="character" w:customStyle="1" w:styleId="snippetequal">
    <w:name w:val="snippet_equal"/>
    <w:basedOn w:val="DefaultParagraphFont"/>
    <w:rsid w:val="00EB388D"/>
  </w:style>
  <w:style w:type="character" w:customStyle="1" w:styleId="1">
    <w:name w:val="Заголовок 1 Знак"/>
    <w:basedOn w:val="DefaultParagraphFont"/>
    <w:link w:val="Heading1"/>
    <w:uiPriority w:val="9"/>
    <w:rsid w:val="0087427E"/>
    <w:rPr>
      <w:rFonts w:ascii="Times New Roman" w:eastAsia="Times New Roman" w:hAnsi="Times New Roman" w:cs="Times New Roman"/>
      <w:b/>
      <w:bCs/>
      <w:kern w:val="36"/>
      <w:sz w:val="48"/>
      <w:szCs w:val="48"/>
      <w:lang w:eastAsia="ru-RU"/>
    </w:rPr>
  </w:style>
  <w:style w:type="paragraph" w:styleId="BalloonText">
    <w:name w:val="Balloon Text"/>
    <w:basedOn w:val="Normal"/>
    <w:link w:val="a0"/>
    <w:uiPriority w:val="99"/>
    <w:semiHidden/>
    <w:unhideWhenUsed/>
    <w:rsid w:val="00026A8F"/>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26A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0CD6C51D75F34D6513B3AD532F8789ECFB729C5181049D10FC6B8107790B530DD51451FE4B49907DB55D1D7E8283BF77E4D6067C6E0B670HB6DG" TargetMode="External" /><Relationship Id="rId11" Type="http://schemas.openxmlformats.org/officeDocument/2006/relationships/hyperlink" Target="consultantplus://offline/ref=04ED12F77C291A6AD527ACE7AF95105EC115D796BC63EF100F912CDEECDF2857EC6E489E0A62A2B93336BA812DB57FCCE02A0E8193793D97BDLCM" TargetMode="External" /><Relationship Id="rId12" Type="http://schemas.openxmlformats.org/officeDocument/2006/relationships/hyperlink" Target="consultantplus://offline/ref=04ED12F77C291A6AD527ACE7AF95105EC115D796BC63EF100F912CDEECDF2857EC6E489E0A60A3BB3336BA812DB57FCCE02A0E8193793D97BDLCM" TargetMode="External" /><Relationship Id="rId13" Type="http://schemas.openxmlformats.org/officeDocument/2006/relationships/hyperlink" Target="consultantplus://offline/ref=04ED12F77C291A6AD527ACE7AF95105EC115D796BC63EF100F912CDEECDF2857EC6E489E0A60A5B83336BA812DB57FCCE02A0E8193793D97BDLCM" TargetMode="External" /><Relationship Id="rId14" Type="http://schemas.openxmlformats.org/officeDocument/2006/relationships/hyperlink" Target="consultantplus://offline/ref=04ED12F77C291A6AD527ACE7AF95105EC115D796BC63EF100F912CDEECDF2857EC6E489E0A62A2B93036BA812DB57FCCE02A0E8193793D97BDLCM" TargetMode="External" /><Relationship Id="rId15" Type="http://schemas.openxmlformats.org/officeDocument/2006/relationships/hyperlink" Target="consultantplus://offline/ref=D75F8343AF4F972B75C294B0BFE54EA7A537565BDC0E1BE2F3FBAC2FD9C849D33CF6ED1D3169E6467696C42C2651701C06B3711389672279TBTEM" TargetMode="External" /><Relationship Id="rId16" Type="http://schemas.openxmlformats.org/officeDocument/2006/relationships/hyperlink" Target="consultantplus://offline/ref=A1F3DFF0C763E00A7A31A4383236975EDB9A3CC247AEEBD9AB6CC112AB04448C2932E857B58AL6l7P" TargetMode="External" /><Relationship Id="rId17" Type="http://schemas.openxmlformats.org/officeDocument/2006/relationships/hyperlink" Target="consultantplus://offline/ref=A1F3DFF0C763E00A7A31A4383236975EDB9A3EC049ACEBD9AB6CC112AB04448C2932E857B58AL6l4P" TargetMode="Externa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9292CF0089528F9D41FE97B03DCD6E0652960DD5544B34FCB75D2566D1C7D192820CCD7FD643A0716E4C71A1AEFB97309D47F030D5822FDd9T3N" TargetMode="External" /><Relationship Id="rId6" Type="http://schemas.openxmlformats.org/officeDocument/2006/relationships/hyperlink" Target="https://rospravosudie.com/law/%D0%A1%D1%82%D0%B0%D1%82%D1%8C%D1%8F_315_%D0%A3%D0%9F%D0%9A_%D0%A0%D0%A4" TargetMode="External" /><Relationship Id="rId7" Type="http://schemas.openxmlformats.org/officeDocument/2006/relationships/hyperlink" Target="https://rospravosudie.com/law/%D0%A1%D1%82%D0%B0%D1%82%D1%8C%D1%8F_62_%D0%A3%D0%9A_%D0%A0%D0%A4" TargetMode="External" /><Relationship Id="rId8" Type="http://schemas.openxmlformats.org/officeDocument/2006/relationships/hyperlink" Target="consultantplus://offline/ref=557AD0CE94FE9BFF6F6ABC8B710C98C68E180C8BE7973E7D840A7E9D014A6E4C7AEB49E0D0C051865036EDFEAC42559617C04278971D12BBFBg0N" TargetMode="External" /><Relationship Id="rId9" Type="http://schemas.openxmlformats.org/officeDocument/2006/relationships/hyperlink" Target="consultantplus://offline/ref=30CD6C51D75F34D6513B3AD532F8789ECFB729C5181049D10FC6B8107790B530DD51451FE4B49B03DD55D1D7E8283BF77E4D6067C6E0B670HB6D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1FECA-630F-4049-9013-4C5D98FB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