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224" w:rsidRPr="00217C30" w:rsidP="00515834">
      <w:pPr>
        <w:spacing w:after="0" w:line="240" w:lineRule="auto"/>
        <w:ind w:left="-567" w:right="-143" w:firstLine="425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Pr="00217C30" w:rsidR="00D41A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217C30" w:rsidR="00E277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/18/201</w:t>
      </w:r>
      <w:r w:rsidRPr="00217C30" w:rsidR="001E65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</w:p>
    <w:p w:rsidR="00BA54D0" w:rsidRPr="00217C30" w:rsidP="00515834">
      <w:pPr>
        <w:spacing w:after="0" w:line="240" w:lineRule="auto"/>
        <w:ind w:left="-567" w:right="-143" w:firstLine="425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7224" w:rsidRPr="00217C30" w:rsidP="00515834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217C3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E977DE" w:rsidRPr="00217C30" w:rsidP="00515834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С Т А Н О В Л Е Н И Е</w:t>
      </w:r>
    </w:p>
    <w:p w:rsidR="00BA54D0" w:rsidRPr="00217C30" w:rsidP="00515834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7A41" w:rsidRPr="00217C30" w:rsidP="00515834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D41A49" w:rsidRPr="00217C30" w:rsidP="00D41A4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01 октября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 w:rsidRPr="00217C30" w:rsidR="001E65F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</w:t>
      </w:r>
      <w:r w:rsidRPr="00217C30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</w:t>
      </w:r>
      <w:r w:rsidRPr="00217C30" w:rsidR="00CC6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</w:t>
      </w:r>
      <w:r w:rsidRPr="00217C30" w:rsid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гор. Симферополь</w:t>
      </w:r>
    </w:p>
    <w:p w:rsidR="00D41A49" w:rsidRPr="00217C30" w:rsidP="00D41A4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 г. Симферополь (Центральный район городского округа Симферополя) Республики Крым –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Ляхович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А.Н., при ведении протокола судебного заседания и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аудиопротоколирования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секретарем судебного заседания – Шевченко Ю.В., с участием государственного обвинителя – помощника прокурора Центрального района г. Симферополя – Туренко А.А., защитника – адвоката Николаевой Т.Е.,  представившей удостоверение №1608 от 10.02.2017 года и ордер №37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01.10.2019 года, подсудимой – Белевитиной Т.Е., </w:t>
      </w:r>
    </w:p>
    <w:p w:rsidR="00D41A49" w:rsidRPr="00217C30" w:rsidP="00D41A4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помещении судебного участка   (г. Симферополь, ул. Крымских Партизан №3-а) уголовное дело по обвинению: </w:t>
      </w:r>
    </w:p>
    <w:p w:rsidR="00515834" w:rsidRPr="00217C30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Белевитиной Татьяны Евгеньевны, </w:t>
      </w:r>
      <w:r w:rsidR="00F25FA0">
        <w:rPr>
          <w:rFonts w:ascii="Times New Roman" w:hAnsi="Times New Roman" w:cs="Times New Roman"/>
          <w:sz w:val="27"/>
          <w:szCs w:val="27"/>
        </w:rPr>
        <w:t>/</w:t>
      </w:r>
      <w:r w:rsidR="00F25FA0">
        <w:rPr>
          <w:rFonts w:ascii="Times New Roman" w:hAnsi="Times New Roman" w:cs="Times New Roman"/>
          <w:sz w:val="28"/>
          <w:szCs w:val="28"/>
        </w:rPr>
        <w:t>данные изъяты/</w:t>
      </w:r>
      <w:r w:rsidRPr="00217C30" w:rsidR="001E65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15834" w:rsidRPr="00217C30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преступления, предусмотренного ст. </w:t>
      </w:r>
      <w:r w:rsidRPr="00217C30" w:rsidR="00D41A49">
        <w:rPr>
          <w:rFonts w:ascii="Times New Roman" w:hAnsi="Times New Roman" w:cs="Times New Roman"/>
          <w:color w:val="000000" w:themeColor="text1"/>
          <w:sz w:val="28"/>
          <w:szCs w:val="28"/>
        </w:rPr>
        <w:t>322.3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</w:t>
      </w:r>
    </w:p>
    <w:p w:rsidR="00256BDB" w:rsidRPr="00217C30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423" w:rsidRPr="00217C30" w:rsidP="00515834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</w:t>
      </w:r>
      <w:r w:rsidRPr="00217C3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:</w:t>
      </w:r>
    </w:p>
    <w:p w:rsidR="00866423" w:rsidRPr="00217C30" w:rsidP="00515834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515834" w:rsidRPr="00217C30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Белевитина Т.Е. </w:t>
      </w:r>
      <w:r w:rsidRPr="00217C30" w:rsidR="004F3D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обвиняется </w:t>
      </w:r>
      <w:r w:rsidRPr="00217C30" w:rsidR="004F3D9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совершении ф</w:t>
      </w:r>
      <w:r w:rsidRPr="00217C30">
        <w:rPr>
          <w:rFonts w:ascii="Times New Roman" w:hAnsi="Times New Roman" w:cs="Times New Roman"/>
          <w:sz w:val="28"/>
          <w:szCs w:val="28"/>
        </w:rPr>
        <w:t xml:space="preserve">иктивной постановке на учет иностранных граждан по месту пребывания в Российской Федерации </w:t>
      </w:r>
      <w:r w:rsidRPr="00217C30" w:rsidR="00256BDB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</w:t>
      </w:r>
      <w:r w:rsidRPr="00217C30" w:rsidR="00256B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3BA3" w:rsidRPr="00217C30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Так,</w:t>
      </w:r>
      <w:r w:rsidRPr="00217C30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D41A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Белевитина Т.Е., являясь гражданкой Российской Федерации, зарегистрированной по адресу: </w:t>
      </w:r>
      <w:r w:rsidR="00F25FA0">
        <w:rPr>
          <w:rFonts w:ascii="Times New Roman" w:hAnsi="Times New Roman" w:cs="Times New Roman"/>
          <w:sz w:val="27"/>
          <w:szCs w:val="27"/>
        </w:rPr>
        <w:t>/</w:t>
      </w:r>
      <w:r w:rsidR="00F25FA0">
        <w:rPr>
          <w:rFonts w:ascii="Times New Roman" w:hAnsi="Times New Roman" w:cs="Times New Roman"/>
          <w:sz w:val="28"/>
          <w:szCs w:val="28"/>
        </w:rPr>
        <w:t>данные изъяты/</w:t>
      </w:r>
      <w:r w:rsidRPr="00217C30" w:rsidR="00D41A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имея умысел на организацию незаконного пребывания иностранных граждан в Российской Федерации, с целью оказания безвозмездной помощи гражданам Украины, около </w:t>
      </w:r>
      <w:r w:rsidR="00F25FA0">
        <w:rPr>
          <w:rFonts w:ascii="Times New Roman" w:hAnsi="Times New Roman" w:cs="Times New Roman"/>
          <w:sz w:val="27"/>
          <w:szCs w:val="27"/>
        </w:rPr>
        <w:t>/</w:t>
      </w:r>
      <w:r w:rsidR="00F25FA0">
        <w:rPr>
          <w:rFonts w:ascii="Times New Roman" w:hAnsi="Times New Roman" w:cs="Times New Roman"/>
          <w:sz w:val="28"/>
          <w:szCs w:val="28"/>
        </w:rPr>
        <w:t>данные изъяты/</w:t>
      </w:r>
      <w:r w:rsidRPr="00217C30" w:rsidR="0067727E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реализуя свой преступный умысел, направленный на фиктивную постановку на учет иностранных граждан по месту пребывания, по предварительной договоренности, находясь у отдела по вопросам миграции ОП №3</w:t>
      </w:r>
      <w:r w:rsidRPr="00217C30" w:rsidR="00677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«Центральный» УМВД России по г. Симферополю по адресу: </w:t>
      </w:r>
      <w:r w:rsidR="00F25FA0">
        <w:rPr>
          <w:rFonts w:ascii="Times New Roman" w:hAnsi="Times New Roman" w:cs="Times New Roman"/>
          <w:sz w:val="27"/>
          <w:szCs w:val="27"/>
        </w:rPr>
        <w:t>/</w:t>
      </w:r>
      <w:r w:rsidR="00F25FA0">
        <w:rPr>
          <w:rFonts w:ascii="Times New Roman" w:hAnsi="Times New Roman" w:cs="Times New Roman"/>
          <w:sz w:val="28"/>
          <w:szCs w:val="28"/>
        </w:rPr>
        <w:t>данные изъяты/</w:t>
      </w:r>
      <w:r w:rsidRPr="00217C30" w:rsidR="00677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встретилась с гражданином Украины </w:t>
      </w:r>
      <w:r w:rsidR="00F25FA0">
        <w:rPr>
          <w:rFonts w:ascii="Times New Roman" w:hAnsi="Times New Roman" w:cs="Times New Roman"/>
          <w:sz w:val="27"/>
          <w:szCs w:val="27"/>
        </w:rPr>
        <w:t>/</w:t>
      </w:r>
      <w:r w:rsidR="00F25FA0">
        <w:rPr>
          <w:rFonts w:ascii="Times New Roman" w:hAnsi="Times New Roman" w:cs="Times New Roman"/>
          <w:sz w:val="28"/>
          <w:szCs w:val="28"/>
        </w:rPr>
        <w:t>данные изъяты/</w:t>
      </w:r>
      <w:r w:rsidRPr="00217C30" w:rsidR="00677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67727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17C30" w:rsidR="00677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находясь в помещении служебного кабинета №78</w:t>
      </w:r>
      <w:r w:rsidR="00654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677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нарушение требований п. 23 раздела 3 Правил осуществления миграционного учета иностранных граждан и лиц без гражданства в Российской Федерации, утвержденных Постановлением Правительства Российской Федерации </w:t>
      </w:r>
      <w:r w:rsidRPr="00217C30" w:rsidR="00677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15.01.2007 года №9 «О порядке осуществления миграционного учета иностранных граждан и </w:t>
      </w:r>
      <w:r w:rsidRPr="00217C30" w:rsidR="00677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 без гражданства в Российской Федерации», в нарушение </w:t>
      </w:r>
      <w:r w:rsidRPr="00217C30" w:rsidR="0067727E">
        <w:rPr>
          <w:rFonts w:ascii="Times New Roman" w:hAnsi="Times New Roman" w:cs="Times New Roman"/>
          <w:color w:val="000000" w:themeColor="text1"/>
          <w:sz w:val="28"/>
          <w:szCs w:val="28"/>
        </w:rPr>
        <w:t>ч.ч</w:t>
      </w:r>
      <w:r w:rsidRPr="00217C30" w:rsidR="0067727E">
        <w:rPr>
          <w:rFonts w:ascii="Times New Roman" w:hAnsi="Times New Roman" w:cs="Times New Roman"/>
          <w:color w:val="000000" w:themeColor="text1"/>
          <w:sz w:val="28"/>
          <w:szCs w:val="28"/>
        </w:rPr>
        <w:t>. 1, 2.7 ст. 22 Федерального закона от 18.07.2006 № 109-ФЗ «О миграционном учете иностранных граждан и лиц без гражданства в Российской Федерации», внесла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217C30" w:rsidR="00677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уведомление о прибытии иностранного гражданина в место пребывания заведомо ложные сведения о месте пребывания иностранного гражданина – </w:t>
      </w:r>
      <w:r w:rsidR="00F25FA0">
        <w:rPr>
          <w:rFonts w:ascii="Times New Roman" w:hAnsi="Times New Roman" w:cs="Times New Roman"/>
          <w:sz w:val="27"/>
          <w:szCs w:val="27"/>
        </w:rPr>
        <w:t>/</w:t>
      </w:r>
      <w:r w:rsidR="00F25FA0">
        <w:rPr>
          <w:rFonts w:ascii="Times New Roman" w:hAnsi="Times New Roman" w:cs="Times New Roman"/>
          <w:sz w:val="28"/>
          <w:szCs w:val="28"/>
        </w:rPr>
        <w:t>данные изъяты/</w:t>
      </w:r>
      <w:r w:rsidRPr="00217C30" w:rsidR="00677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25FA0">
        <w:rPr>
          <w:rFonts w:ascii="Times New Roman" w:hAnsi="Times New Roman" w:cs="Times New Roman"/>
          <w:sz w:val="27"/>
          <w:szCs w:val="27"/>
        </w:rPr>
        <w:t>/</w:t>
      </w:r>
      <w:r w:rsidR="00F25FA0">
        <w:rPr>
          <w:rFonts w:ascii="Times New Roman" w:hAnsi="Times New Roman" w:cs="Times New Roman"/>
          <w:sz w:val="28"/>
          <w:szCs w:val="28"/>
        </w:rPr>
        <w:t>данные изъяты/</w:t>
      </w:r>
      <w:r w:rsidRPr="00217C30" w:rsidR="0067727E"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</w:t>
      </w:r>
      <w:r w:rsidRPr="00217C30" w:rsidR="00797E4B">
        <w:rPr>
          <w:rFonts w:ascii="Times New Roman" w:hAnsi="Times New Roman" w:cs="Times New Roman"/>
          <w:color w:val="000000" w:themeColor="text1"/>
          <w:sz w:val="28"/>
          <w:szCs w:val="28"/>
        </w:rPr>
        <w:t>, гражданина Украины, указав принимающей стороной</w:t>
      </w:r>
      <w:r w:rsidRPr="00217C30" w:rsidR="00797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себя, а место временного пребывания данного гражданина – адрес по месту своей регистрации: </w:t>
      </w:r>
      <w:r w:rsidR="00F25FA0">
        <w:rPr>
          <w:rFonts w:ascii="Times New Roman" w:hAnsi="Times New Roman" w:cs="Times New Roman"/>
          <w:sz w:val="27"/>
          <w:szCs w:val="27"/>
        </w:rPr>
        <w:t>/</w:t>
      </w:r>
      <w:r w:rsidR="00F25FA0">
        <w:rPr>
          <w:rFonts w:ascii="Times New Roman" w:hAnsi="Times New Roman" w:cs="Times New Roman"/>
          <w:sz w:val="28"/>
          <w:szCs w:val="28"/>
        </w:rPr>
        <w:t>данные изъяты/</w:t>
      </w:r>
      <w:r w:rsidRPr="00217C30" w:rsidR="00797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 этом Белевитина Т.Е., не намереваясь предоставлять указанному </w:t>
      </w:r>
      <w:r w:rsidRPr="00217C30" w:rsidR="00797E4B">
        <w:rPr>
          <w:rFonts w:ascii="Times New Roman" w:hAnsi="Times New Roman" w:cs="Times New Roman"/>
          <w:color w:val="000000" w:themeColor="text1"/>
          <w:sz w:val="28"/>
          <w:szCs w:val="28"/>
        </w:rPr>
        <w:t>гражданину</w:t>
      </w:r>
      <w:r w:rsidRPr="00217C30" w:rsidR="00797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жилое помещение по указанному адресу, заполнила и передала в отдел по вопросам миграции ОП №3 «Центральный» УМВД России по г. Симферополю уведомление о прибытии вышеуказанного иностранного гражданина, тем самым фиктивно и незаконно поставила на миграционный учет </w:t>
      </w:r>
      <w:r w:rsidR="00F25FA0">
        <w:rPr>
          <w:rFonts w:ascii="Times New Roman" w:hAnsi="Times New Roman" w:cs="Times New Roman"/>
          <w:sz w:val="27"/>
          <w:szCs w:val="27"/>
        </w:rPr>
        <w:t>/</w:t>
      </w:r>
      <w:r w:rsidR="00F25FA0">
        <w:rPr>
          <w:rFonts w:ascii="Times New Roman" w:hAnsi="Times New Roman" w:cs="Times New Roman"/>
          <w:sz w:val="28"/>
          <w:szCs w:val="28"/>
        </w:rPr>
        <w:t>данные изъяты/</w:t>
      </w:r>
      <w:r w:rsidRPr="00217C30" w:rsidR="00797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25FA0">
        <w:rPr>
          <w:rFonts w:ascii="Times New Roman" w:hAnsi="Times New Roman" w:cs="Times New Roman"/>
          <w:sz w:val="27"/>
          <w:szCs w:val="27"/>
        </w:rPr>
        <w:t>/</w:t>
      </w:r>
      <w:r w:rsidR="00F25FA0">
        <w:rPr>
          <w:rFonts w:ascii="Times New Roman" w:hAnsi="Times New Roman" w:cs="Times New Roman"/>
          <w:sz w:val="28"/>
          <w:szCs w:val="28"/>
        </w:rPr>
        <w:t>данные изъяты/</w:t>
      </w:r>
      <w:r w:rsidR="00F25FA0">
        <w:rPr>
          <w:rFonts w:ascii="Times New Roman" w:hAnsi="Times New Roman" w:cs="Times New Roman"/>
          <w:sz w:val="28"/>
          <w:szCs w:val="28"/>
        </w:rPr>
        <w:t xml:space="preserve"> </w:t>
      </w:r>
      <w:r w:rsidRPr="00217C30" w:rsidR="00797E4B"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рождения, гражданина Украины, лишив возможности  отдел по вопросам миграции ОП №3 «Центральный» УМВД России по г. Симферополю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осуществлять контроль над соблюдением указанными иностранными гражданами правил миграционного учета и их передвижения на территории Российской Федерации.</w:t>
      </w:r>
    </w:p>
    <w:p w:rsidR="00C86336" w:rsidRPr="00217C30" w:rsidP="00C86336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Продолжая реализовывать свой вышеуказанный преступный умысел, направленный на фиктивную постановку на учет иностранных граждан по месту пребывания, с целью оказания безвозмездной помощи гражданам Украины, около </w:t>
      </w:r>
      <w:r w:rsidR="00F25FA0">
        <w:rPr>
          <w:rFonts w:ascii="Times New Roman" w:hAnsi="Times New Roman" w:cs="Times New Roman"/>
          <w:sz w:val="27"/>
          <w:szCs w:val="27"/>
        </w:rPr>
        <w:t>/</w:t>
      </w:r>
      <w:r w:rsidR="00F25FA0">
        <w:rPr>
          <w:rFonts w:ascii="Times New Roman" w:hAnsi="Times New Roman" w:cs="Times New Roman"/>
          <w:sz w:val="28"/>
          <w:szCs w:val="28"/>
        </w:rPr>
        <w:t>данные изъяты/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 предварительной договоренности Белевитина Т.Е., находясь у отдела </w:t>
      </w:r>
      <w:r w:rsidRPr="00217C30" w:rsidR="00677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вопросам миграции ОП №3 «Центральный» УМВД России по г. Симферополю по адресу: </w:t>
      </w:r>
      <w:r w:rsidR="00F25FA0">
        <w:rPr>
          <w:rFonts w:ascii="Times New Roman" w:hAnsi="Times New Roman" w:cs="Times New Roman"/>
          <w:sz w:val="27"/>
          <w:szCs w:val="27"/>
        </w:rPr>
        <w:t>/</w:t>
      </w:r>
      <w:r w:rsidR="00F25FA0">
        <w:rPr>
          <w:rFonts w:ascii="Times New Roman" w:hAnsi="Times New Roman" w:cs="Times New Roman"/>
          <w:sz w:val="28"/>
          <w:szCs w:val="28"/>
        </w:rPr>
        <w:t>данные изъяты/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встретилась с гражданином Украины </w:t>
      </w:r>
      <w:r w:rsidR="00F25FA0">
        <w:rPr>
          <w:rFonts w:ascii="Times New Roman" w:hAnsi="Times New Roman" w:cs="Times New Roman"/>
          <w:sz w:val="27"/>
          <w:szCs w:val="27"/>
        </w:rPr>
        <w:t>/</w:t>
      </w:r>
      <w:r w:rsidR="00F25FA0">
        <w:rPr>
          <w:rFonts w:ascii="Times New Roman" w:hAnsi="Times New Roman" w:cs="Times New Roman"/>
          <w:sz w:val="28"/>
          <w:szCs w:val="28"/>
        </w:rPr>
        <w:t>данные изъяты/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и, находясь в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помещении служебного кабинета</w:t>
      </w:r>
      <w:r w:rsidR="003B65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№78, в нарушение требований п. 23 раздела 3 Правил осуществления миграционного учета иностранных граждан и лиц без гражданства в Российской Федерации, утвержденных Постановлением Правительства Российской Федерации от 15.01.2007 года №9 «О порядке осуществления миграционного учета иностранных граждан и лиц без гражданства в Российской Федерации», в нарушение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ч.ч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. 1, 2.7 ст. 22 Федерального закона от 18.07.2006 № 109-ФЗ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миграционном учете иностранных граждан и лиц без гражданства в Российской Федерации», </w:t>
      </w:r>
      <w:r w:rsidRPr="00217C30" w:rsidR="00677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внесла в уведомление о прибытии иностранного гражданина в место пребывания заведомо ложные сведения о месте пребывания иностранного гражданина – </w:t>
      </w:r>
      <w:r w:rsidR="00F25FA0">
        <w:rPr>
          <w:rFonts w:ascii="Times New Roman" w:hAnsi="Times New Roman" w:cs="Times New Roman"/>
          <w:sz w:val="27"/>
          <w:szCs w:val="27"/>
        </w:rPr>
        <w:t>/</w:t>
      </w:r>
      <w:r w:rsidR="00F25FA0">
        <w:rPr>
          <w:rFonts w:ascii="Times New Roman" w:hAnsi="Times New Roman" w:cs="Times New Roman"/>
          <w:sz w:val="28"/>
          <w:szCs w:val="28"/>
        </w:rPr>
        <w:t>данные изъяты/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25FA0">
        <w:rPr>
          <w:rFonts w:ascii="Times New Roman" w:hAnsi="Times New Roman" w:cs="Times New Roman"/>
          <w:sz w:val="27"/>
          <w:szCs w:val="27"/>
        </w:rPr>
        <w:t>/</w:t>
      </w:r>
      <w:r w:rsidR="00F25FA0">
        <w:rPr>
          <w:rFonts w:ascii="Times New Roman" w:hAnsi="Times New Roman" w:cs="Times New Roman"/>
          <w:sz w:val="28"/>
          <w:szCs w:val="28"/>
        </w:rPr>
        <w:t>данные изъяты/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рождения,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гражданина Украины, указав принимающей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стороной себя, а место временного пребывания данного гражданина – адрес по месту своей регистрации: </w:t>
      </w:r>
      <w:r w:rsidR="00F25FA0">
        <w:rPr>
          <w:rFonts w:ascii="Times New Roman" w:hAnsi="Times New Roman" w:cs="Times New Roman"/>
          <w:sz w:val="27"/>
          <w:szCs w:val="27"/>
        </w:rPr>
        <w:t>/</w:t>
      </w:r>
      <w:r w:rsidR="00F25FA0">
        <w:rPr>
          <w:rFonts w:ascii="Times New Roman" w:hAnsi="Times New Roman" w:cs="Times New Roman"/>
          <w:sz w:val="28"/>
          <w:szCs w:val="28"/>
        </w:rPr>
        <w:t>данные изъяты/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 при этом Белевитина Т.Е.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намереваясь предоставлять указанному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гражданину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жилое помещение по указанному адресу, заполнила и передала в отдел по вопросам миграции ОП №3 «Центральный» УМВД России по г. Симферополю уведомление о прибытии вышеуказанного иностранного гражданина, тем самым фиктивно и незаконно поставила на миграционный учет </w:t>
      </w:r>
      <w:r w:rsidR="00F25FA0">
        <w:rPr>
          <w:rFonts w:ascii="Times New Roman" w:hAnsi="Times New Roman" w:cs="Times New Roman"/>
          <w:sz w:val="27"/>
          <w:szCs w:val="27"/>
        </w:rPr>
        <w:t>/</w:t>
      </w:r>
      <w:r w:rsidR="00F25FA0">
        <w:rPr>
          <w:rFonts w:ascii="Times New Roman" w:hAnsi="Times New Roman" w:cs="Times New Roman"/>
          <w:sz w:val="28"/>
          <w:szCs w:val="28"/>
        </w:rPr>
        <w:t>данные изъяты/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25FA0">
        <w:rPr>
          <w:rFonts w:ascii="Times New Roman" w:hAnsi="Times New Roman" w:cs="Times New Roman"/>
          <w:sz w:val="27"/>
          <w:szCs w:val="27"/>
        </w:rPr>
        <w:t>/</w:t>
      </w:r>
      <w:r w:rsidR="00F25FA0">
        <w:rPr>
          <w:rFonts w:ascii="Times New Roman" w:hAnsi="Times New Roman" w:cs="Times New Roman"/>
          <w:sz w:val="28"/>
          <w:szCs w:val="28"/>
        </w:rPr>
        <w:t>данные изъяты/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рождения, гражданина Украины, лишив возможности отдел по вопросам миграции ОП №3 «Центральный» УМВД России по г. Симферополю осуществлять контроль над соблюдением указанными иностранными гражданами правил миграционного учета и их передвижения на территории Российской Федерации.</w:t>
      </w:r>
    </w:p>
    <w:p w:rsidR="00D66334" w:rsidRPr="00217C30" w:rsidP="00D663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Продолжая реализовывать свой вышеуказанный преступный умысел, направленный на фиктивную постановку на учет иностранных граждан по месту пребывания, с целью оказания безвозмездной помощи гражданам Украины, около </w:t>
      </w:r>
      <w:r w:rsidR="00F25FA0">
        <w:rPr>
          <w:rFonts w:ascii="Times New Roman" w:hAnsi="Times New Roman" w:cs="Times New Roman"/>
          <w:sz w:val="27"/>
          <w:szCs w:val="27"/>
        </w:rPr>
        <w:t>/</w:t>
      </w:r>
      <w:r w:rsidR="00F25FA0">
        <w:rPr>
          <w:rFonts w:ascii="Times New Roman" w:hAnsi="Times New Roman" w:cs="Times New Roman"/>
          <w:sz w:val="28"/>
          <w:szCs w:val="28"/>
        </w:rPr>
        <w:t>данные изъяты/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 предварительной договоренности Белевитина Т.Е., находясь у отдела  по вопросам миграции ОП №3 «Центральный» УМВД России по г. Симферополю по адресу: </w:t>
      </w:r>
      <w:r w:rsidR="00F25FA0">
        <w:rPr>
          <w:rFonts w:ascii="Times New Roman" w:hAnsi="Times New Roman" w:cs="Times New Roman"/>
          <w:sz w:val="27"/>
          <w:szCs w:val="27"/>
        </w:rPr>
        <w:t>/</w:t>
      </w:r>
      <w:r w:rsidR="00F25FA0">
        <w:rPr>
          <w:rFonts w:ascii="Times New Roman" w:hAnsi="Times New Roman" w:cs="Times New Roman"/>
          <w:sz w:val="28"/>
          <w:szCs w:val="28"/>
        </w:rPr>
        <w:t>данные изъяты/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встретилась с гражданкой Украины </w:t>
      </w:r>
      <w:r w:rsidR="00F25FA0">
        <w:rPr>
          <w:rFonts w:ascii="Times New Roman" w:hAnsi="Times New Roman" w:cs="Times New Roman"/>
          <w:sz w:val="27"/>
          <w:szCs w:val="27"/>
        </w:rPr>
        <w:t>/</w:t>
      </w:r>
      <w:r w:rsidR="00F25FA0">
        <w:rPr>
          <w:rFonts w:ascii="Times New Roman" w:hAnsi="Times New Roman" w:cs="Times New Roman"/>
          <w:sz w:val="28"/>
          <w:szCs w:val="28"/>
        </w:rPr>
        <w:t>данные изъяты/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 и, находясь в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помещении служебного кабинета</w:t>
      </w:r>
      <w:r w:rsidR="003B65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№78, в нарушение требований п. 23 раздела 3 Правил осуществления миграционного учета иностранных граждан и лиц без гражданства в Российской Федерации, утвержденных Постановлением Правительства Российской Федерации от 15.01.2007 года №9 «О порядке осуществления миграционного учета иностранных граждан и лиц без гражданства в Российской Федерации», в нарушение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ч.ч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. 1, 2.7 ст. 22 Федерального закона от 18.07.2006 № 109-ФЗ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миграционном учете иностранных граждан и лиц без гражданства в Российской Федерации»,  внесла в уведомление о прибытии иностранного гражданина в место пребывания заведомо ложные сведения о месте пребывания иностранного гражданина – </w:t>
      </w:r>
      <w:r w:rsidR="00F25FA0">
        <w:rPr>
          <w:rFonts w:ascii="Times New Roman" w:hAnsi="Times New Roman" w:cs="Times New Roman"/>
          <w:sz w:val="27"/>
          <w:szCs w:val="27"/>
        </w:rPr>
        <w:t>/</w:t>
      </w:r>
      <w:r w:rsidR="00F25FA0">
        <w:rPr>
          <w:rFonts w:ascii="Times New Roman" w:hAnsi="Times New Roman" w:cs="Times New Roman"/>
          <w:sz w:val="28"/>
          <w:szCs w:val="28"/>
        </w:rPr>
        <w:t>данные изъяты/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25FA0">
        <w:rPr>
          <w:rFonts w:ascii="Times New Roman" w:hAnsi="Times New Roman" w:cs="Times New Roman"/>
          <w:sz w:val="27"/>
          <w:szCs w:val="27"/>
        </w:rPr>
        <w:t>/</w:t>
      </w:r>
      <w:r w:rsidR="00F25FA0">
        <w:rPr>
          <w:rFonts w:ascii="Times New Roman" w:hAnsi="Times New Roman" w:cs="Times New Roman"/>
          <w:sz w:val="28"/>
          <w:szCs w:val="28"/>
        </w:rPr>
        <w:t>данные изъяты/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рождения, граждан</w:t>
      </w:r>
      <w:r w:rsidRPr="00217C30" w:rsidR="007C4D1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Украины, указав принимающей стороной себя, а место временного пребывания данного гражданина – адрес по месту своей регистрации: </w:t>
      </w:r>
      <w:r w:rsidR="00F25FA0">
        <w:rPr>
          <w:rFonts w:ascii="Times New Roman" w:hAnsi="Times New Roman" w:cs="Times New Roman"/>
          <w:sz w:val="27"/>
          <w:szCs w:val="27"/>
        </w:rPr>
        <w:t>/</w:t>
      </w:r>
      <w:r w:rsidR="00F25FA0">
        <w:rPr>
          <w:rFonts w:ascii="Times New Roman" w:hAnsi="Times New Roman" w:cs="Times New Roman"/>
          <w:sz w:val="28"/>
          <w:szCs w:val="28"/>
        </w:rPr>
        <w:t>данные изъяты/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 при этом Белевитина Т.Е.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намереваясь предоставлять указанному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гражданину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жилое помещение по указанному адресу, заполнила и передала в отдел по вопросам миграции ОП №3 «Центральный» УМВД России по г. Симферополю уведомление о прибытии вышеуказанного иностранного гражданина, тем самым фиктивно и незаконно поставила на миграционный учет </w:t>
      </w:r>
      <w:r w:rsidR="00F25FA0">
        <w:rPr>
          <w:rFonts w:ascii="Times New Roman" w:hAnsi="Times New Roman" w:cs="Times New Roman"/>
          <w:sz w:val="27"/>
          <w:szCs w:val="27"/>
        </w:rPr>
        <w:t>/</w:t>
      </w:r>
      <w:r w:rsidR="00F25FA0">
        <w:rPr>
          <w:rFonts w:ascii="Times New Roman" w:hAnsi="Times New Roman" w:cs="Times New Roman"/>
          <w:sz w:val="28"/>
          <w:szCs w:val="28"/>
        </w:rPr>
        <w:t>данные изъяты/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25FA0">
        <w:rPr>
          <w:rFonts w:ascii="Times New Roman" w:hAnsi="Times New Roman" w:cs="Times New Roman"/>
          <w:sz w:val="27"/>
          <w:szCs w:val="27"/>
        </w:rPr>
        <w:t>/</w:t>
      </w:r>
      <w:r w:rsidR="00F25FA0">
        <w:rPr>
          <w:rFonts w:ascii="Times New Roman" w:hAnsi="Times New Roman" w:cs="Times New Roman"/>
          <w:sz w:val="28"/>
          <w:szCs w:val="28"/>
        </w:rPr>
        <w:t>данные изъяты/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гражданку Украины, лишив возможности отдел по вопросам миграции ОП №3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«Центральный» УМВД России по г. Симферополю осуществлять контроль над соблюдением указанными иностранными гражданами правил миграционного учета и их передвижения на территории Российской Федерации.</w:t>
      </w:r>
    </w:p>
    <w:p w:rsidR="007F1A14" w:rsidRPr="00217C30" w:rsidP="0087169D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Продолжая реализовывать свой вышеуказанный преступный умысел, направленный на фиктивную постановку на учет иностранных граждан по месту пребывания, с целью оказания безвозмездной помощи гражданам Украины, около </w:t>
      </w:r>
      <w:r w:rsidR="00F25FA0">
        <w:rPr>
          <w:rFonts w:ascii="Times New Roman" w:hAnsi="Times New Roman" w:cs="Times New Roman"/>
          <w:sz w:val="27"/>
          <w:szCs w:val="27"/>
        </w:rPr>
        <w:t>/</w:t>
      </w:r>
      <w:r w:rsidR="00F25FA0">
        <w:rPr>
          <w:rFonts w:ascii="Times New Roman" w:hAnsi="Times New Roman" w:cs="Times New Roman"/>
          <w:sz w:val="28"/>
          <w:szCs w:val="28"/>
        </w:rPr>
        <w:t>данные изъяты/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 предварительной договоренности Белевитина Т.Е., находясь у отдела  по вопросам миграции ОП №3 «Центральный» УМВД России по г. Симферополю по адресу: </w:t>
      </w:r>
      <w:r w:rsidR="00F25FA0">
        <w:rPr>
          <w:rFonts w:ascii="Times New Roman" w:hAnsi="Times New Roman" w:cs="Times New Roman"/>
          <w:sz w:val="27"/>
          <w:szCs w:val="27"/>
        </w:rPr>
        <w:t>/</w:t>
      </w:r>
      <w:r w:rsidR="00F25FA0">
        <w:rPr>
          <w:rFonts w:ascii="Times New Roman" w:hAnsi="Times New Roman" w:cs="Times New Roman"/>
          <w:sz w:val="28"/>
          <w:szCs w:val="28"/>
        </w:rPr>
        <w:t>данные изъяты/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встретилась с гражданкой Украины </w:t>
      </w:r>
      <w:r w:rsidR="00F25FA0">
        <w:rPr>
          <w:rFonts w:ascii="Times New Roman" w:hAnsi="Times New Roman" w:cs="Times New Roman"/>
          <w:sz w:val="27"/>
          <w:szCs w:val="27"/>
        </w:rPr>
        <w:t>/</w:t>
      </w:r>
      <w:r w:rsidR="00F25FA0">
        <w:rPr>
          <w:rFonts w:ascii="Times New Roman" w:hAnsi="Times New Roman" w:cs="Times New Roman"/>
          <w:sz w:val="28"/>
          <w:szCs w:val="28"/>
        </w:rPr>
        <w:t>данные изъяты/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 и, находясь в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помещении служебного кабинета</w:t>
      </w:r>
      <w:r w:rsidR="003B65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№78, в нарушение требований п. 23 раздела 3 Правил осуществления миграционного учета иностранных граждан и лиц без гражданства в Российской Федерации, утвержденных Постановлением Правительства Российской Федерации от 15.01.2007 года №9 «О порядке осуществления миграционного учета иностранных граждан и лиц без гражданства в Российской Федерации», в нарушение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ч.ч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. 1, 2.7 ст. 22 Федерального закона от 18.07.2006 № 109-ФЗ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миграционном учете иностранных граждан и лиц без гражданства в Российской Федерации»,  внесла в уведомление о прибытии иностранного гражданина в место пребывания заведомо ложные сведения о месте пребывания иностранного гражданина –  </w:t>
      </w:r>
      <w:r w:rsidR="00F25FA0">
        <w:rPr>
          <w:rFonts w:ascii="Times New Roman" w:hAnsi="Times New Roman" w:cs="Times New Roman"/>
          <w:sz w:val="27"/>
          <w:szCs w:val="27"/>
        </w:rPr>
        <w:t>/</w:t>
      </w:r>
      <w:r w:rsidR="00F25FA0">
        <w:rPr>
          <w:rFonts w:ascii="Times New Roman" w:hAnsi="Times New Roman" w:cs="Times New Roman"/>
          <w:sz w:val="28"/>
          <w:szCs w:val="28"/>
        </w:rPr>
        <w:t>данные изъяты/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25FA0">
        <w:rPr>
          <w:rFonts w:ascii="Times New Roman" w:hAnsi="Times New Roman" w:cs="Times New Roman"/>
          <w:sz w:val="27"/>
          <w:szCs w:val="27"/>
        </w:rPr>
        <w:t>/</w:t>
      </w:r>
      <w:r w:rsidR="00F25FA0">
        <w:rPr>
          <w:rFonts w:ascii="Times New Roman" w:hAnsi="Times New Roman" w:cs="Times New Roman"/>
          <w:sz w:val="28"/>
          <w:szCs w:val="28"/>
        </w:rPr>
        <w:t>данные изъяты/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гражданки Украины, указав принимающей стороной себя, а место временного пребывания данного гражданина – адрес по месту своей регистрации: </w:t>
      </w:r>
      <w:r w:rsidR="00F25FA0">
        <w:rPr>
          <w:rFonts w:ascii="Times New Roman" w:hAnsi="Times New Roman" w:cs="Times New Roman"/>
          <w:sz w:val="27"/>
          <w:szCs w:val="27"/>
        </w:rPr>
        <w:t>/</w:t>
      </w:r>
      <w:r w:rsidR="00F25FA0">
        <w:rPr>
          <w:rFonts w:ascii="Times New Roman" w:hAnsi="Times New Roman" w:cs="Times New Roman"/>
          <w:sz w:val="28"/>
          <w:szCs w:val="28"/>
        </w:rPr>
        <w:t>данные изъяты/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 при этом Белевитина Т.Е.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намереваясь предоставлять указанному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гражданину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жилое помещение по указанному адресу, заполнила и передала в отдел по вопросам миграции ОП №3 «Центральный» УМВД России по г. Симферополю уведомление о прибытии вышеуказанного иностранного гражданина, тем самым фиктивно и незаконно поставила на миграционный учет </w:t>
      </w:r>
      <w:r w:rsidR="00F25FA0">
        <w:rPr>
          <w:rFonts w:ascii="Times New Roman" w:hAnsi="Times New Roman" w:cs="Times New Roman"/>
          <w:sz w:val="27"/>
          <w:szCs w:val="27"/>
        </w:rPr>
        <w:t>/</w:t>
      </w:r>
      <w:r w:rsidR="00F25FA0">
        <w:rPr>
          <w:rFonts w:ascii="Times New Roman" w:hAnsi="Times New Roman" w:cs="Times New Roman"/>
          <w:sz w:val="28"/>
          <w:szCs w:val="28"/>
        </w:rPr>
        <w:t>данные изъяты/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25FA0">
        <w:rPr>
          <w:rFonts w:ascii="Times New Roman" w:hAnsi="Times New Roman" w:cs="Times New Roman"/>
          <w:sz w:val="27"/>
          <w:szCs w:val="27"/>
        </w:rPr>
        <w:t>/</w:t>
      </w:r>
      <w:r w:rsidR="00F25FA0">
        <w:rPr>
          <w:rFonts w:ascii="Times New Roman" w:hAnsi="Times New Roman" w:cs="Times New Roman"/>
          <w:sz w:val="28"/>
          <w:szCs w:val="28"/>
        </w:rPr>
        <w:t>данные изъяты/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рождения, гражданку Украины, лишив возможности отдел по вопросам миграции ОП №3 «Центральный» УМВД России по г. Симферополю осуществлять контроль над соблюдением указанными иностранными гражданами правил миграционного учета и их передвижения на территории Российской Федерации.</w:t>
      </w:r>
    </w:p>
    <w:p w:rsidR="00217C30" w:rsidRPr="00217C30" w:rsidP="00217C30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Да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нные действия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Белевитиной Т.Е.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предварительного расследования  квалифицированы по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322.3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>УК РФ,</w:t>
      </w:r>
      <w:r w:rsidRPr="00217C30" w:rsidR="007221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217C30">
        <w:rPr>
          <w:rFonts w:ascii="Times New Roman" w:hAnsi="Times New Roman" w:cs="Times New Roman"/>
          <w:sz w:val="28"/>
          <w:szCs w:val="28"/>
        </w:rPr>
        <w:t xml:space="preserve">иктивная постановка на учет иностранных граждан по месту пребывания в Российской Федерации. </w:t>
      </w:r>
    </w:p>
    <w:p w:rsidR="00217C30" w:rsidP="00217C30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ознакомлении с материалами уголовного дела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проведении дознания в сокращенной форме Белевитиной Т.Е.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присутствии защитника было заявлено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ходатайство о постановлении приговора без проведения судебного разбирательства.</w:t>
      </w:r>
    </w:p>
    <w:p w:rsidR="00217C30" w:rsidP="00217C30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01 октября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защитник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адвокат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Николаева Т.Е.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заявил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ходатайство об освобождении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Белевитиной Т.Е.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 по основаниям п.2 примечания к ст.322.3 УК РФ и прекращении в отношении 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дела, указывая на то, 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Белевитина Т.Е.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раскрытию совершенного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ею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преступления, состав иных преступлений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ее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действиях не содержится.</w:t>
      </w:r>
    </w:p>
    <w:p w:rsidR="00217C30" w:rsidP="00217C30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Подсудим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ая Белевитина Т.Е.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 согласившись с предъявленным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обвинением и поддержав ранее заявленное ходатайство о постановлении приговора без проведения судебного разбирательства, ходатайство защитника об освобождении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уголовной ответственности по 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322.3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УК РФ также поддержал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полном объеме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17C30" w:rsidP="00217C30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обвинитель согласился с ходатайством защитника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указывая на наличие оснований для прекращения уголовного дела,  полагал возможным прекратить уголовное дело по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изложенным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защитником мотивам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17C30" w:rsidP="00217C30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ходатайство, мнение участников судебного разбирательства, суд считает, что оно подлежит удовлетворению, исходя из следующего.</w:t>
      </w:r>
    </w:p>
    <w:p w:rsidR="00937627" w:rsidP="00937627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 w:rsidR="00526A07">
        <w:rPr>
          <w:rFonts w:ascii="Times New Roman" w:hAnsi="Times New Roman" w:cs="Times New Roman"/>
          <w:color w:val="000000" w:themeColor="text1"/>
          <w:sz w:val="28"/>
          <w:szCs w:val="28"/>
        </w:rPr>
        <w:t>пункта</w:t>
      </w:r>
      <w:r w:rsidR="00526A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</w:t>
      </w:r>
      <w:hyperlink r:id="rId5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</w:t>
        </w:r>
        <w:r w:rsidR="00526A07">
          <w:rPr>
            <w:rFonts w:ascii="Times New Roman" w:hAnsi="Times New Roman" w:cs="Times New Roman"/>
            <w:color w:val="000000" w:themeColor="text1"/>
            <w:sz w:val="28"/>
            <w:szCs w:val="28"/>
          </w:rPr>
          <w:t>я</w:t>
        </w:r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к ст. 322.3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937627" w:rsidP="00937627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примечаниями. При этом выполнения общих условий, предусмотренных </w:t>
      </w:r>
      <w:hyperlink r:id="rId9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937627" w:rsidP="00937627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Указанное в</w:t>
      </w:r>
      <w:r w:rsidR="005943AC">
        <w:rPr>
          <w:rFonts w:ascii="Times New Roman" w:hAnsi="Times New Roman" w:cs="Times New Roman"/>
          <w:sz w:val="28"/>
          <w:szCs w:val="28"/>
        </w:rPr>
        <w:t xml:space="preserve"> пункте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</w:t>
        </w:r>
        <w:r w:rsidR="005943AC">
          <w:rPr>
            <w:rFonts w:ascii="Times New Roman" w:hAnsi="Times New Roman" w:cs="Times New Roman"/>
            <w:color w:val="000000" w:themeColor="text1"/>
            <w:sz w:val="28"/>
            <w:szCs w:val="28"/>
          </w:rPr>
          <w:t>я</w:t>
        </w:r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к ст. 322.3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</w:t>
      </w:r>
      <w:r>
        <w:rPr>
          <w:rFonts w:ascii="Times New Roman" w:hAnsi="Times New Roman" w:cs="Times New Roman"/>
          <w:sz w:val="28"/>
          <w:szCs w:val="28"/>
        </w:rPr>
        <w:t xml:space="preserve"> основание освобождения от уголовной ответственности  представляет собой императивную норму, то есть его применение является обязательным и не зависит от усмотрения дознавателя, </w:t>
      </w:r>
      <w:r>
        <w:rPr>
          <w:rFonts w:ascii="Times New Roman" w:hAnsi="Times New Roman" w:cs="Times New Roman"/>
          <w:sz w:val="28"/>
          <w:szCs w:val="28"/>
        </w:rPr>
        <w:t>следователя, прокурора или суда. Также оно не требует учета данных о личности обвиняемо</w:t>
      </w:r>
      <w:r w:rsidR="000A275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и других обстоятельств, </w:t>
      </w:r>
      <w:r>
        <w:rPr>
          <w:rFonts w:ascii="Times New Roman" w:hAnsi="Times New Roman" w:cs="Times New Roman"/>
          <w:sz w:val="28"/>
          <w:szCs w:val="28"/>
        </w:rPr>
        <w:t>кроме</w:t>
      </w:r>
      <w:r>
        <w:rPr>
          <w:rFonts w:ascii="Times New Roman" w:hAnsi="Times New Roman" w:cs="Times New Roman"/>
          <w:sz w:val="28"/>
          <w:szCs w:val="28"/>
        </w:rPr>
        <w:t xml:space="preserve"> прямо в нем предусмотренных.</w:t>
      </w:r>
    </w:p>
    <w:p w:rsidR="00937627" w:rsidP="00937627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Преступление, </w:t>
      </w:r>
      <w:r w:rsidRPr="000A2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предусмотренное </w:t>
      </w:r>
      <w:hyperlink r:id="rId10" w:history="1">
        <w:r w:rsidRPr="000A275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322.3</w:t>
        </w:r>
      </w:hyperlink>
      <w:r w:rsidRPr="000A2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относится </w:t>
      </w:r>
      <w:r>
        <w:rPr>
          <w:rFonts w:ascii="Times New Roman" w:hAnsi="Times New Roman" w:cs="Times New Roman"/>
          <w:sz w:val="28"/>
          <w:szCs w:val="28"/>
        </w:rPr>
        <w:t xml:space="preserve">к категории преступлений небольшой тяжести. </w:t>
      </w:r>
    </w:p>
    <w:p w:rsidR="00937627" w:rsidP="00937627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материалов уголовного дела усматривается, что Белевитина Т.Е. активно способствовала раскрытию и расследованию преступления. </w:t>
      </w:r>
    </w:p>
    <w:p w:rsidR="00937627" w:rsidP="00937627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из </w:t>
      </w:r>
      <w:r w:rsidR="00217C30">
        <w:rPr>
          <w:rFonts w:ascii="Times New Roman" w:hAnsi="Times New Roman" w:cs="Times New Roman"/>
          <w:sz w:val="28"/>
          <w:szCs w:val="28"/>
        </w:rPr>
        <w:t xml:space="preserve">явки с повинной от </w:t>
      </w:r>
      <w:r w:rsidR="00F25FA0">
        <w:rPr>
          <w:rFonts w:ascii="Times New Roman" w:hAnsi="Times New Roman" w:cs="Times New Roman"/>
          <w:sz w:val="27"/>
          <w:szCs w:val="27"/>
        </w:rPr>
        <w:t>/</w:t>
      </w:r>
      <w:r w:rsidR="00F25FA0">
        <w:rPr>
          <w:rFonts w:ascii="Times New Roman" w:hAnsi="Times New Roman" w:cs="Times New Roman"/>
          <w:sz w:val="28"/>
          <w:szCs w:val="28"/>
        </w:rPr>
        <w:t>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года сл</w:t>
      </w:r>
      <w:r w:rsidR="00217C30">
        <w:rPr>
          <w:rFonts w:ascii="Times New Roman" w:hAnsi="Times New Roman" w:cs="Times New Roman"/>
          <w:sz w:val="28"/>
          <w:szCs w:val="28"/>
        </w:rPr>
        <w:t xml:space="preserve">едует, что </w:t>
      </w:r>
      <w:r>
        <w:rPr>
          <w:rFonts w:ascii="Times New Roman" w:hAnsi="Times New Roman" w:cs="Times New Roman"/>
          <w:sz w:val="28"/>
          <w:szCs w:val="28"/>
        </w:rPr>
        <w:t xml:space="preserve">Белевитина Т.Е. </w:t>
      </w:r>
      <w:r w:rsidR="00217C30">
        <w:rPr>
          <w:rFonts w:ascii="Times New Roman" w:hAnsi="Times New Roman" w:cs="Times New Roman"/>
          <w:sz w:val="28"/>
          <w:szCs w:val="28"/>
        </w:rPr>
        <w:t>сообщал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17C30">
        <w:rPr>
          <w:rFonts w:ascii="Times New Roman" w:hAnsi="Times New Roman" w:cs="Times New Roman"/>
          <w:sz w:val="28"/>
          <w:szCs w:val="28"/>
        </w:rPr>
        <w:t xml:space="preserve"> о фиктивной постановке </w:t>
      </w:r>
      <w:r>
        <w:rPr>
          <w:rFonts w:ascii="Times New Roman" w:hAnsi="Times New Roman" w:cs="Times New Roman"/>
          <w:sz w:val="28"/>
          <w:szCs w:val="28"/>
        </w:rPr>
        <w:t xml:space="preserve">ею </w:t>
      </w:r>
      <w:r w:rsidR="00217C30">
        <w:rPr>
          <w:rFonts w:ascii="Times New Roman" w:hAnsi="Times New Roman" w:cs="Times New Roman"/>
          <w:sz w:val="28"/>
          <w:szCs w:val="28"/>
        </w:rPr>
        <w:t>на учет по месту пребывания в жилом помещении иностранных граждан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>. 24).</w:t>
      </w:r>
      <w:r w:rsidR="00217C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627" w:rsidP="00937627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Дознание по делу проводилось в сокращенной форме,</w:t>
      </w:r>
      <w:r w:rsidR="000A275E">
        <w:rPr>
          <w:rFonts w:ascii="Times New Roman" w:hAnsi="Times New Roman" w:cs="Times New Roman"/>
          <w:sz w:val="28"/>
          <w:szCs w:val="28"/>
        </w:rPr>
        <w:t xml:space="preserve"> Белевитина Т.Е. </w:t>
      </w:r>
      <w:r>
        <w:rPr>
          <w:rFonts w:ascii="Times New Roman" w:hAnsi="Times New Roman" w:cs="Times New Roman"/>
          <w:sz w:val="28"/>
          <w:szCs w:val="28"/>
        </w:rPr>
        <w:t>вину признал</w:t>
      </w:r>
      <w:r w:rsidR="000A275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>
        <w:rPr>
          <w:rFonts w:ascii="Times New Roman" w:hAnsi="Times New Roman" w:cs="Times New Roman"/>
          <w:sz w:val="28"/>
          <w:szCs w:val="28"/>
        </w:rPr>
        <w:t>содеянном</w:t>
      </w:r>
      <w:r>
        <w:rPr>
          <w:rFonts w:ascii="Times New Roman" w:hAnsi="Times New Roman" w:cs="Times New Roman"/>
          <w:sz w:val="28"/>
          <w:szCs w:val="28"/>
        </w:rPr>
        <w:t xml:space="preserve"> раскаял</w:t>
      </w:r>
      <w:r w:rsidR="000A275E">
        <w:rPr>
          <w:rFonts w:ascii="Times New Roman" w:hAnsi="Times New Roman" w:cs="Times New Roman"/>
          <w:sz w:val="28"/>
          <w:szCs w:val="28"/>
        </w:rPr>
        <w:t>ась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7627" w:rsidP="00937627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действиях Белевитиной Т.Е. не содержится иного состава преступления.</w:t>
      </w:r>
    </w:p>
    <w:p w:rsidR="00937627" w:rsidP="00937627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</w:t>
      </w:r>
      <w:r w:rsidR="003B64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изложенных 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бстоятельств, суд  приходит к выводу, что </w:t>
      </w:r>
      <w:r w:rsidR="000A27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Белевитина Т.Е.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может быть освобожден</w:t>
      </w:r>
      <w:r w:rsidR="000A27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по основаниям, предусмотренным п.2 примечания к ст.322.3 УК РФ.</w:t>
      </w:r>
    </w:p>
    <w:p w:rsidR="00937627" w:rsidP="00937627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Обстоятельства, препятствующие прекращению данно</w:t>
      </w:r>
      <w:r w:rsidR="00AA04E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</w:t>
      </w:r>
      <w:r w:rsidR="00AA04E1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</w:t>
      </w:r>
      <w:r w:rsidR="00AA04E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отсутствуют. </w:t>
      </w:r>
    </w:p>
    <w:p w:rsidR="00937627" w:rsidP="00937627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937627" w:rsidP="00937627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937627" w:rsidP="00937627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Меру пресечения в виде подписки о невыезде и надлежащем поведении суд считает необходимым оставить без изменений до вступления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остановления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в законную силу.</w:t>
      </w:r>
    </w:p>
    <w:p w:rsidR="007F1A14" w:rsidRPr="00217C30" w:rsidP="00937627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Процессуальные издержки взысканию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Белевитиной Т.Е.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подлежат в силу ч. 10 ст. 316 УПК РФ.</w:t>
      </w:r>
    </w:p>
    <w:p w:rsidR="00866423" w:rsidRPr="00217C30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Pr="00E06163" w:rsidR="00937627">
        <w:rPr>
          <w:rFonts w:ascii="Times New Roman" w:hAnsi="Times New Roman" w:cs="Times New Roman"/>
          <w:color w:val="000000" w:themeColor="text1"/>
          <w:sz w:val="27"/>
          <w:szCs w:val="27"/>
        </w:rPr>
        <w:t>п.2 примечания к ст. 322.3</w:t>
      </w:r>
      <w:r w:rsidR="005943A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УК РФ</w:t>
      </w:r>
      <w:r w:rsidR="00937627">
        <w:rPr>
          <w:rFonts w:ascii="Times New Roman" w:hAnsi="Times New Roman" w:cs="Times New Roman"/>
          <w:color w:val="000000" w:themeColor="text1"/>
          <w:sz w:val="27"/>
          <w:szCs w:val="27"/>
        </w:rPr>
        <w:t>, ст. 3</w:t>
      </w:r>
      <w:r w:rsidRPr="00217C30" w:rsidR="00D21ABC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РФ,</w:t>
      </w:r>
      <w:r w:rsidRPr="00217C30" w:rsidR="00991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 </w:t>
      </w:r>
      <w:r w:rsidRPr="00217C30" w:rsidR="00DC3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</w:p>
    <w:p w:rsidR="00866423" w:rsidRPr="00217C30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423" w:rsidRPr="00217C30" w:rsidP="00515834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с т а н о в и л:</w:t>
      </w:r>
    </w:p>
    <w:p w:rsidR="00702D75" w:rsidRPr="00217C30" w:rsidP="00702D75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7627" w:rsidP="00937627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Белевитин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Татьян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Евгеньевн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ответственности, </w:t>
      </w:r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предусмотренной </w:t>
      </w:r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322.3 </w:t>
      </w:r>
      <w:r w:rsidRPr="00937627" w:rsidR="00840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Российской Федерации </w:t>
      </w: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основании </w:t>
      </w:r>
      <w:hyperlink r:id="rId11" w:history="1">
        <w:r w:rsidRPr="0093762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ст. 322.3</w:t>
        </w:r>
      </w:hyperlink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627" w:rsidR="005943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37627" w:rsidRPr="00217C30" w:rsidP="00702D75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Белевитиной Татьяны Евгеньевны</w:t>
      </w:r>
      <w:r w:rsidRPr="0021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совершении преступления, предусмотренного</w:t>
      </w:r>
      <w:r w:rsidR="005943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322.3 </w:t>
      </w: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 Российской Федерации</w:t>
      </w:r>
      <w:r w:rsidRPr="0021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</w:t>
      </w:r>
    </w:p>
    <w:p w:rsidR="00937627" w:rsidRPr="00937627" w:rsidP="00937627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пресечения </w:t>
      </w: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Белевитиной Т.Е. </w:t>
      </w: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виде подписки о невыезде и надлежащем поведении после вступления постановления в законную силу отменить.</w:t>
      </w:r>
    </w:p>
    <w:p w:rsidR="003B6429" w:rsidP="003B642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Вещественные доказательства в виде </w:t>
      </w:r>
      <w:r w:rsidR="00F25FA0">
        <w:rPr>
          <w:rFonts w:ascii="Times New Roman" w:hAnsi="Times New Roman" w:cs="Times New Roman"/>
          <w:sz w:val="27"/>
          <w:szCs w:val="27"/>
        </w:rPr>
        <w:t>/</w:t>
      </w:r>
      <w:r w:rsidR="00F25FA0">
        <w:rPr>
          <w:rFonts w:ascii="Times New Roman" w:hAnsi="Times New Roman" w:cs="Times New Roman"/>
          <w:sz w:val="28"/>
          <w:szCs w:val="28"/>
        </w:rPr>
        <w:t>данные изъяты/</w:t>
      </w:r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оставить при уголовном деле. </w:t>
      </w:r>
    </w:p>
    <w:p w:rsidR="00644641" w:rsidRPr="00217C30" w:rsidP="003B642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в течение десяти суток с момента его </w:t>
      </w:r>
      <w:r w:rsidRPr="00217C30" w:rsidR="00B24664">
        <w:rPr>
          <w:rFonts w:ascii="Times New Roman" w:hAnsi="Times New Roman" w:cs="Times New Roman"/>
          <w:color w:val="000000" w:themeColor="text1"/>
          <w:sz w:val="28"/>
          <w:szCs w:val="28"/>
        </w:rPr>
        <w:t>вынесения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 путем подачи апелляционной жалобы, представления через мирового судью судебного участка №18 Центрального судебного района  г. Симферополь (Центральный район городского округа Симферополя).</w:t>
      </w:r>
    </w:p>
    <w:p w:rsidR="00644641" w:rsidRPr="00217C30" w:rsidP="00515834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38" w:rsidRPr="00217C30" w:rsidP="0071761F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         </w:t>
      </w:r>
      <w:r w:rsidRPr="00217C30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217C30" w:rsidR="00D21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762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17C30" w:rsidR="004C3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17C30" w:rsidR="00DC3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217C30" w:rsidR="00792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А.Н.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Ляхович</w:t>
      </w:r>
      <w:r w:rsidRPr="00217C30" w:rsidR="00B07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sectPr w:rsidSect="00BA54D0">
      <w:pgSz w:w="11906" w:h="16838"/>
      <w:pgMar w:top="1560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6038"/>
    <w:rsid w:val="00007E3A"/>
    <w:rsid w:val="00017AA4"/>
    <w:rsid w:val="00022382"/>
    <w:rsid w:val="00047F23"/>
    <w:rsid w:val="0005041A"/>
    <w:rsid w:val="00067501"/>
    <w:rsid w:val="000950FE"/>
    <w:rsid w:val="000A275E"/>
    <w:rsid w:val="000A7F0C"/>
    <w:rsid w:val="000B0441"/>
    <w:rsid w:val="001749EA"/>
    <w:rsid w:val="0017580B"/>
    <w:rsid w:val="001D07F8"/>
    <w:rsid w:val="001E65FE"/>
    <w:rsid w:val="001F0A00"/>
    <w:rsid w:val="001F5173"/>
    <w:rsid w:val="0021444A"/>
    <w:rsid w:val="00217C30"/>
    <w:rsid w:val="00220984"/>
    <w:rsid w:val="00256BDB"/>
    <w:rsid w:val="00265E77"/>
    <w:rsid w:val="00287F82"/>
    <w:rsid w:val="00295FD0"/>
    <w:rsid w:val="002A6034"/>
    <w:rsid w:val="002B2A32"/>
    <w:rsid w:val="002F113A"/>
    <w:rsid w:val="00313DA1"/>
    <w:rsid w:val="00363012"/>
    <w:rsid w:val="003655F0"/>
    <w:rsid w:val="00365BE6"/>
    <w:rsid w:val="0036645D"/>
    <w:rsid w:val="00372D73"/>
    <w:rsid w:val="003A2137"/>
    <w:rsid w:val="003B6429"/>
    <w:rsid w:val="003B656B"/>
    <w:rsid w:val="003E1FBE"/>
    <w:rsid w:val="003E6C86"/>
    <w:rsid w:val="003F7085"/>
    <w:rsid w:val="0040322B"/>
    <w:rsid w:val="004308B4"/>
    <w:rsid w:val="00443D9D"/>
    <w:rsid w:val="0048614D"/>
    <w:rsid w:val="004A1E91"/>
    <w:rsid w:val="004C3870"/>
    <w:rsid w:val="004F3D9A"/>
    <w:rsid w:val="00515834"/>
    <w:rsid w:val="005239ED"/>
    <w:rsid w:val="00526A07"/>
    <w:rsid w:val="00547836"/>
    <w:rsid w:val="00547CD3"/>
    <w:rsid w:val="005943AC"/>
    <w:rsid w:val="005C222A"/>
    <w:rsid w:val="005D5559"/>
    <w:rsid w:val="005F04B6"/>
    <w:rsid w:val="005F66F9"/>
    <w:rsid w:val="00616BF5"/>
    <w:rsid w:val="006308E8"/>
    <w:rsid w:val="00644641"/>
    <w:rsid w:val="00654E43"/>
    <w:rsid w:val="0067727E"/>
    <w:rsid w:val="0068346F"/>
    <w:rsid w:val="006A12D0"/>
    <w:rsid w:val="006F40EF"/>
    <w:rsid w:val="00702D75"/>
    <w:rsid w:val="007057B3"/>
    <w:rsid w:val="0071761F"/>
    <w:rsid w:val="00722170"/>
    <w:rsid w:val="007624AA"/>
    <w:rsid w:val="00792A71"/>
    <w:rsid w:val="0079461E"/>
    <w:rsid w:val="00797E4B"/>
    <w:rsid w:val="007C4D1F"/>
    <w:rsid w:val="007E4623"/>
    <w:rsid w:val="007F1A14"/>
    <w:rsid w:val="007F2AD9"/>
    <w:rsid w:val="0082320B"/>
    <w:rsid w:val="00823EA9"/>
    <w:rsid w:val="00840619"/>
    <w:rsid w:val="00861AFE"/>
    <w:rsid w:val="00863BA3"/>
    <w:rsid w:val="00866423"/>
    <w:rsid w:val="0087169D"/>
    <w:rsid w:val="00874BAA"/>
    <w:rsid w:val="0088511A"/>
    <w:rsid w:val="008E3A76"/>
    <w:rsid w:val="008F7697"/>
    <w:rsid w:val="00912530"/>
    <w:rsid w:val="00937627"/>
    <w:rsid w:val="009419DB"/>
    <w:rsid w:val="00991486"/>
    <w:rsid w:val="009C120F"/>
    <w:rsid w:val="009E0B63"/>
    <w:rsid w:val="00A47DC9"/>
    <w:rsid w:val="00A50A3A"/>
    <w:rsid w:val="00AA04E1"/>
    <w:rsid w:val="00AB0A54"/>
    <w:rsid w:val="00AD7ABF"/>
    <w:rsid w:val="00AF59DD"/>
    <w:rsid w:val="00B07224"/>
    <w:rsid w:val="00B11099"/>
    <w:rsid w:val="00B11D83"/>
    <w:rsid w:val="00B24664"/>
    <w:rsid w:val="00B4091D"/>
    <w:rsid w:val="00B46B47"/>
    <w:rsid w:val="00BA19EC"/>
    <w:rsid w:val="00BA54D0"/>
    <w:rsid w:val="00BE5D3B"/>
    <w:rsid w:val="00C23A16"/>
    <w:rsid w:val="00C263B3"/>
    <w:rsid w:val="00C3772F"/>
    <w:rsid w:val="00C601ED"/>
    <w:rsid w:val="00C77A41"/>
    <w:rsid w:val="00C86336"/>
    <w:rsid w:val="00CC447F"/>
    <w:rsid w:val="00CC64C3"/>
    <w:rsid w:val="00CD0137"/>
    <w:rsid w:val="00CE5088"/>
    <w:rsid w:val="00CE5DBB"/>
    <w:rsid w:val="00D21ABC"/>
    <w:rsid w:val="00D41A49"/>
    <w:rsid w:val="00D55105"/>
    <w:rsid w:val="00D56314"/>
    <w:rsid w:val="00D66334"/>
    <w:rsid w:val="00D664CC"/>
    <w:rsid w:val="00D84D7E"/>
    <w:rsid w:val="00D86B91"/>
    <w:rsid w:val="00D874BB"/>
    <w:rsid w:val="00D95267"/>
    <w:rsid w:val="00DC2C65"/>
    <w:rsid w:val="00DC3BCA"/>
    <w:rsid w:val="00DC3FE5"/>
    <w:rsid w:val="00DD4EA1"/>
    <w:rsid w:val="00DE4872"/>
    <w:rsid w:val="00DE72C8"/>
    <w:rsid w:val="00E06163"/>
    <w:rsid w:val="00E07118"/>
    <w:rsid w:val="00E154F4"/>
    <w:rsid w:val="00E277DC"/>
    <w:rsid w:val="00E27EE0"/>
    <w:rsid w:val="00E34468"/>
    <w:rsid w:val="00E60EA5"/>
    <w:rsid w:val="00E71F69"/>
    <w:rsid w:val="00E963A2"/>
    <w:rsid w:val="00E977DE"/>
    <w:rsid w:val="00EC4E4D"/>
    <w:rsid w:val="00EF45AA"/>
    <w:rsid w:val="00F25FA0"/>
    <w:rsid w:val="00F3105C"/>
    <w:rsid w:val="00F62554"/>
    <w:rsid w:val="00F637BE"/>
    <w:rsid w:val="00F72676"/>
    <w:rsid w:val="00F72B7B"/>
    <w:rsid w:val="00FB1DF8"/>
    <w:rsid w:val="00FC688F"/>
    <w:rsid w:val="00FE45CE"/>
    <w:rsid w:val="00FE51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189D5C23DBC8CAAFE8401301864D70D1C64AB58BBFAD2B854AEB2DA062CA828534986AD7D1290FC20888C96B026C21507F25E0FB32CW9t5N" TargetMode="External" /><Relationship Id="rId11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BE1EC-6454-4E14-8528-E0A7AFC15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