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1D6B" w:rsidRPr="00DD4950" w:rsidP="00E63F3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</w:t>
      </w:r>
      <w:r w:rsidRPr="00DD4950" w:rsidR="009E57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</w:t>
      </w:r>
      <w:r w:rsidRPr="00DD49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Дело №01-00</w:t>
      </w:r>
      <w:r w:rsidRPr="00DD4950" w:rsidR="007F72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DD4950" w:rsidR="00BD23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DD4950" w:rsidR="007876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DD49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18/202</w:t>
      </w:r>
      <w:r w:rsidRPr="00DD4950" w:rsidR="00BB52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</w:p>
    <w:p w:rsidR="00610D6F" w:rsidRPr="00DD4950" w:rsidP="00E63F3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DD495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9E5795" w:rsidRPr="00DD4950" w:rsidP="00E63F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DD49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С Т А Н О В Л Е Н И Е</w:t>
      </w:r>
    </w:p>
    <w:p w:rsidR="00610D6F" w:rsidRPr="00DD4950" w:rsidP="00E63F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11 августа</w:t>
      </w:r>
      <w:r w:rsidRPr="00DD4950" w:rsidR="0064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 года      </w:t>
      </w:r>
      <w:r w:rsidRPr="00DD49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DD4950" w:rsidR="0064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DD4950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D49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гор. Симферополь</w:t>
      </w:r>
    </w:p>
    <w:p w:rsidR="00BD23E9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76E8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</w:t>
      </w:r>
      <w:r w:rsidRPr="00DD4950" w:rsidR="00BD23E9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– </w:t>
      </w:r>
      <w:r w:rsidRPr="00DD4950" w:rsidR="00BD23E9">
        <w:rPr>
          <w:rFonts w:ascii="Times New Roman" w:hAnsi="Times New Roman" w:cs="Times New Roman"/>
          <w:color w:val="000000" w:themeColor="text1"/>
          <w:sz w:val="28"/>
          <w:szCs w:val="28"/>
        </w:rPr>
        <w:t>Ломанов С.Г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DD4950" w:rsidR="00BD23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исполняющий обязанности мирового судьи судебного участка №</w:t>
      </w:r>
      <w:r w:rsidRPr="00DD4950" w:rsidR="00352B00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DD4950" w:rsidR="00BD23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Крым,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ведении протокола судебного заседания и аудиопротоколирования помощником мирового судьи – </w:t>
      </w:r>
      <w:r w:rsidRPr="00DD4950" w:rsidR="00352B00">
        <w:rPr>
          <w:rFonts w:ascii="Times New Roman" w:hAnsi="Times New Roman" w:cs="Times New Roman"/>
          <w:color w:val="000000" w:themeColor="text1"/>
          <w:sz w:val="28"/>
          <w:szCs w:val="28"/>
        </w:rPr>
        <w:t>Бошковым</w:t>
      </w:r>
      <w:r w:rsidRPr="00DD4950" w:rsidR="00352B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В.М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., с участием государственн</w:t>
      </w:r>
      <w:r w:rsidRPr="00DD4950" w:rsidR="00423EB8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обвинител</w:t>
      </w:r>
      <w:r w:rsidRPr="00DD4950" w:rsidR="00423EB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FA7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>помощник</w:t>
      </w:r>
      <w:r w:rsidRPr="00DD4950" w:rsidR="00423EB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D4950"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прокурора Центрального района г. Симферополя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 w:rsidR="00352B00">
        <w:rPr>
          <w:rFonts w:ascii="Times New Roman" w:hAnsi="Times New Roman" w:cs="Times New Roman"/>
          <w:color w:val="000000" w:themeColor="text1"/>
          <w:sz w:val="28"/>
          <w:szCs w:val="28"/>
        </w:rPr>
        <w:t>Сарбея Д.Д.</w:t>
      </w:r>
      <w:r w:rsidRPr="00DD4950"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адвоката </w:t>
      </w:r>
      <w:r w:rsidRPr="00DD4950" w:rsidR="00352B00">
        <w:rPr>
          <w:rFonts w:ascii="Times New Roman" w:hAnsi="Times New Roman" w:cs="Times New Roman"/>
          <w:color w:val="000000" w:themeColor="text1"/>
          <w:sz w:val="28"/>
          <w:szCs w:val="28"/>
        </w:rPr>
        <w:t>Сорокина А.Л</w:t>
      </w:r>
      <w:r w:rsidRPr="00DD4950"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DD4950" w:rsidR="00665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Pr="00DD4950" w:rsidR="00D43B7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от </w:t>
      </w:r>
      <w:r w:rsidRPr="00204990" w:rsidR="0020499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20499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204990" w:rsidR="0020499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DD4950"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ордер от </w:t>
      </w:r>
      <w:r w:rsidRPr="00204990" w:rsidR="0020499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204990" w:rsidR="0020499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DD4950" w:rsidR="00423EB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подсудимо</w:t>
      </w:r>
      <w:r w:rsidRPr="00DD4950" w:rsidR="005B762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DD4950" w:rsidR="005B762B">
        <w:rPr>
          <w:rFonts w:ascii="Times New Roman" w:hAnsi="Times New Roman" w:cs="Times New Roman"/>
          <w:color w:val="000000" w:themeColor="text1"/>
          <w:sz w:val="28"/>
          <w:szCs w:val="28"/>
        </w:rPr>
        <w:t>Петрушенко Н.А</w:t>
      </w:r>
      <w:r w:rsidRPr="00DD4950"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D4950" w:rsidR="0085477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4D7B2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</w:t>
      </w:r>
      <w:r w:rsidR="00FA7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особом порядке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помещении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судебного участка (г. Симферополь, ул. Крымских Партизан №3-а) уголовное дело по обвинению: </w:t>
      </w:r>
    </w:p>
    <w:p w:rsidR="004D7B2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950">
        <w:rPr>
          <w:rFonts w:ascii="Times New Roman" w:hAnsi="Times New Roman" w:cs="Times New Roman"/>
          <w:sz w:val="28"/>
          <w:szCs w:val="28"/>
        </w:rPr>
        <w:t>Петрушенко Надежды Александровны</w:t>
      </w:r>
      <w:r w:rsidRPr="00DD4950" w:rsidR="00640A70">
        <w:rPr>
          <w:rFonts w:ascii="Times New Roman" w:hAnsi="Times New Roman" w:cs="Times New Roman"/>
          <w:sz w:val="28"/>
          <w:szCs w:val="28"/>
        </w:rPr>
        <w:t xml:space="preserve">, </w:t>
      </w:r>
      <w:r w:rsidRPr="00204990" w:rsidR="0020499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DD4950" w:rsidR="00640A70">
        <w:rPr>
          <w:rFonts w:ascii="Times New Roman" w:hAnsi="Times New Roman" w:cs="Times New Roman"/>
          <w:sz w:val="28"/>
          <w:szCs w:val="28"/>
        </w:rPr>
        <w:t>,</w:t>
      </w: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/>
          <w:sz w:val="28"/>
          <w:szCs w:val="28"/>
        </w:rPr>
        <w:t>в совершении преступлени</w:t>
      </w:r>
      <w:r w:rsidRPr="00DD4950" w:rsidR="00074B8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D4950">
        <w:rPr>
          <w:rFonts w:ascii="Times New Roman" w:hAnsi="Times New Roman" w:cs="Times New Roman"/>
          <w:color w:val="000000"/>
          <w:sz w:val="28"/>
          <w:szCs w:val="28"/>
        </w:rPr>
        <w:t>, предусмотренн</w:t>
      </w:r>
      <w:r w:rsidRPr="00DD4950" w:rsidR="00074B8B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DD4950">
        <w:rPr>
          <w:rFonts w:ascii="Times New Roman" w:hAnsi="Times New Roman" w:cs="Times New Roman"/>
          <w:color w:val="000000"/>
          <w:sz w:val="28"/>
          <w:szCs w:val="28"/>
        </w:rPr>
        <w:t xml:space="preserve"> ст. 322.3 Уголовного кодекса Российской Федерации</w:t>
      </w:r>
      <w:r w:rsidRPr="00DD49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610D6F" w:rsidRPr="00DD4950" w:rsidP="00E63F30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E81D6B" w:rsidRPr="00DD4950" w:rsidP="00E63F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</w:t>
      </w:r>
      <w:r w:rsidRPr="00DD495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:</w:t>
      </w:r>
    </w:p>
    <w:p w:rsidR="00E81D6B" w:rsidRPr="00DD4950" w:rsidP="00E63F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3B63FE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Петрушенко Н.А.</w:t>
      </w:r>
      <w:r w:rsidRPr="00DD4950" w:rsidR="0064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 w:rsidR="00BB522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D49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бвиняется в ф</w:t>
      </w:r>
      <w:r w:rsidRPr="00DD4950" w:rsidR="005E221E">
        <w:rPr>
          <w:rFonts w:ascii="Times New Roman" w:hAnsi="Times New Roman" w:cs="Times New Roman"/>
          <w:sz w:val="28"/>
          <w:szCs w:val="28"/>
        </w:rPr>
        <w:t>иктивной постановк</w:t>
      </w:r>
      <w:r w:rsidRPr="00DD4950" w:rsidR="00640A70">
        <w:rPr>
          <w:rFonts w:ascii="Times New Roman" w:hAnsi="Times New Roman" w:cs="Times New Roman"/>
          <w:sz w:val="28"/>
          <w:szCs w:val="28"/>
        </w:rPr>
        <w:t>е</w:t>
      </w:r>
      <w:r w:rsidRPr="00DD4950" w:rsidR="005E221E">
        <w:rPr>
          <w:rFonts w:ascii="Times New Roman" w:hAnsi="Times New Roman" w:cs="Times New Roman"/>
          <w:sz w:val="28"/>
          <w:szCs w:val="28"/>
        </w:rPr>
        <w:t xml:space="preserve"> на учет иностранных граждан по месту пребывания в Российской Федерации</w:t>
      </w:r>
      <w:r w:rsidRPr="00DD4950" w:rsidR="00640A70">
        <w:rPr>
          <w:rFonts w:ascii="Times New Roman" w:hAnsi="Times New Roman" w:cs="Times New Roman"/>
          <w:sz w:val="28"/>
          <w:szCs w:val="28"/>
        </w:rPr>
        <w:t xml:space="preserve"> </w:t>
      </w:r>
      <w:r w:rsidRPr="00DD49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E04140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Pr="00204990" w:rsidR="00204990">
        <w:rPr>
          <w:rFonts w:ascii="Times New Roman" w:hAnsi="Times New Roman" w:cs="Times New Roman"/>
          <w:sz w:val="28"/>
          <w:szCs w:val="28"/>
        </w:rPr>
        <w:t>/данные изъяты/</w:t>
      </w:r>
      <w:r w:rsidRPr="00DD4950">
        <w:rPr>
          <w:rFonts w:ascii="Times New Roman" w:hAnsi="Times New Roman" w:cs="Times New Roman"/>
          <w:sz w:val="28"/>
          <w:szCs w:val="28"/>
        </w:rPr>
        <w:t xml:space="preserve"> года, в точно неустановленное дознанием время Петрушенко Н.А, находясь во дворе дома </w:t>
      </w:r>
      <w:r w:rsidRPr="00204990" w:rsidR="0020499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DD4950">
        <w:rPr>
          <w:rFonts w:ascii="Times New Roman" w:hAnsi="Times New Roman" w:cs="Times New Roman"/>
          <w:sz w:val="28"/>
          <w:szCs w:val="28"/>
        </w:rPr>
        <w:t xml:space="preserve">, встретилась с мужчиной по имени </w:t>
      </w:r>
      <w:r w:rsidRPr="00204990" w:rsidR="0020499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DD4950">
        <w:rPr>
          <w:rFonts w:ascii="Times New Roman" w:hAnsi="Times New Roman" w:cs="Times New Roman"/>
          <w:sz w:val="28"/>
          <w:szCs w:val="28"/>
        </w:rPr>
        <w:t xml:space="preserve">, который предложил Петрушенко Н.А. фиктивно поставить на миграционный учет иностранных граждан по месту пребывания в Российской Федерации по месту регистрации Петрушенко Н.А. по адресу: </w:t>
      </w:r>
      <w:r w:rsidRPr="00204990" w:rsidR="0020499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DD4950">
        <w:rPr>
          <w:rFonts w:ascii="Times New Roman" w:hAnsi="Times New Roman" w:cs="Times New Roman"/>
          <w:sz w:val="28"/>
          <w:szCs w:val="28"/>
        </w:rPr>
        <w:t xml:space="preserve">за денежное вознаграждение в размере 500 рублей за каждого поставленного на миграционный учет, при этом мужчина по имени </w:t>
      </w:r>
      <w:r w:rsidRPr="00204990" w:rsidR="0020499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DD4950"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Pr="00DD4950">
        <w:rPr>
          <w:rFonts w:ascii="Times New Roman" w:hAnsi="Times New Roman" w:cs="Times New Roman"/>
          <w:sz w:val="28"/>
          <w:szCs w:val="28"/>
        </w:rPr>
        <w:t>иностранных</w:t>
      </w:r>
      <w:r w:rsidRPr="00DD4950">
        <w:rPr>
          <w:rFonts w:ascii="Times New Roman" w:hAnsi="Times New Roman" w:cs="Times New Roman"/>
          <w:sz w:val="28"/>
          <w:szCs w:val="28"/>
        </w:rPr>
        <w:t xml:space="preserve"> граждан, которых необходимо поставить на миграционный учет Петрушенко Н.А. не сообщил. Понимая, что ее действия </w:t>
      </w:r>
      <w:r w:rsidRPr="00DD4950">
        <w:rPr>
          <w:rFonts w:ascii="Times New Roman" w:hAnsi="Times New Roman" w:cs="Times New Roman"/>
          <w:sz w:val="28"/>
          <w:szCs w:val="28"/>
        </w:rPr>
        <w:t>незаконны</w:t>
      </w:r>
      <w:r w:rsidRPr="00DD4950">
        <w:rPr>
          <w:rFonts w:ascii="Times New Roman" w:hAnsi="Times New Roman" w:cs="Times New Roman"/>
          <w:sz w:val="28"/>
          <w:szCs w:val="28"/>
        </w:rPr>
        <w:t>, Петрушенко Н.А. ответила согласием.</w:t>
      </w:r>
    </w:p>
    <w:p w:rsidR="00E04140" w:rsidRPr="00DD4950" w:rsidP="00E63F30">
      <w:pPr>
        <w:pStyle w:val="BodyText"/>
        <w:spacing w:line="240" w:lineRule="auto"/>
      </w:pPr>
      <w:r w:rsidRPr="00204990">
        <w:rPr>
          <w:bCs/>
        </w:rPr>
        <w:t>/данные изъяты/</w:t>
      </w:r>
      <w:r w:rsidRPr="00DD4950" w:rsidR="00B5744A">
        <w:t xml:space="preserve">г. примерно в </w:t>
      </w:r>
      <w:r w:rsidRPr="00204990">
        <w:rPr>
          <w:bCs/>
        </w:rPr>
        <w:t>/данные изъяты/</w:t>
      </w:r>
      <w:r w:rsidRPr="00DD4950" w:rsidR="00B5744A">
        <w:t xml:space="preserve"> Петрушенко Н.А. из корыстных побуждений, с целью личного обогащения, по предварительной договоренности по мобильному телефону, встретилась у здания </w:t>
      </w:r>
      <w:r w:rsidRPr="00204990">
        <w:rPr>
          <w:bCs/>
        </w:rPr>
        <w:t>/данные изъяты/</w:t>
      </w:r>
      <w:r w:rsidRPr="00DD4950" w:rsidR="00B5744A">
        <w:t xml:space="preserve"> по адресу: </w:t>
      </w:r>
      <w:r w:rsidRPr="00204990">
        <w:rPr>
          <w:bCs/>
        </w:rPr>
        <w:t>/данные изъяты/</w:t>
      </w:r>
      <w:r w:rsidRPr="00DD4950" w:rsidR="00B5744A">
        <w:t xml:space="preserve"> с мужчиной по имени </w:t>
      </w:r>
      <w:r w:rsidRPr="00204990">
        <w:rPr>
          <w:bCs/>
        </w:rPr>
        <w:t>/данные изъяты/</w:t>
      </w:r>
      <w:r w:rsidRPr="00DD4950" w:rsidR="00B5744A">
        <w:t xml:space="preserve">. Мужчина по имени </w:t>
      </w:r>
      <w:r w:rsidRPr="00204990">
        <w:rPr>
          <w:bCs/>
        </w:rPr>
        <w:t>/данные изъяты/</w:t>
      </w:r>
      <w:r w:rsidRPr="00DD4950" w:rsidR="00B5744A">
        <w:t xml:space="preserve"> передал Петрушенко Н.А. документы </w:t>
      </w:r>
      <w:r w:rsidRPr="00DD4950" w:rsidR="00B5744A">
        <w:t xml:space="preserve">иностранного гражданина, а именно гражданина Таджикистана </w:t>
      </w:r>
      <w:r w:rsidRPr="00204990">
        <w:rPr>
          <w:bCs/>
        </w:rPr>
        <w:t>/данные изъяты/</w:t>
      </w:r>
      <w:r w:rsidRPr="00DD4950" w:rsidR="00B5744A">
        <w:t xml:space="preserve">, </w:t>
      </w:r>
      <w:r w:rsidRPr="00204990">
        <w:rPr>
          <w:bCs/>
        </w:rPr>
        <w:t>/данные изъяты/</w:t>
      </w:r>
      <w:r w:rsidRPr="00DD4950" w:rsidR="00B5744A">
        <w:t xml:space="preserve"> года рождения</w:t>
      </w:r>
      <w:r w:rsidRPr="00DD4950" w:rsidR="00B5744A">
        <w:t xml:space="preserve">, </w:t>
      </w:r>
      <w:r w:rsidRPr="00DD4950" w:rsidR="00B5744A">
        <w:t>которого необходимо было фиктивно поставить на миграционный учет по адресу регистрац</w:t>
      </w:r>
      <w:r w:rsidRPr="00DD4950" w:rsidR="006420A2">
        <w:t>ии и проживания Петрушенко Н.А.,</w:t>
      </w:r>
      <w:r w:rsidRPr="00DD4950" w:rsidR="00B5744A">
        <w:t xml:space="preserve"> а именно по адресу: </w:t>
      </w:r>
      <w:r w:rsidRPr="00204990">
        <w:rPr>
          <w:bCs/>
        </w:rPr>
        <w:t>/данные изъяты/</w:t>
      </w:r>
      <w:r w:rsidRPr="00DD4950" w:rsidR="00B5744A">
        <w:t>. После чего Петрушенко Н.А.</w:t>
      </w:r>
      <w:r w:rsidRPr="00DD4950" w:rsidR="00F448AA">
        <w:t>,</w:t>
      </w:r>
      <w:r w:rsidRPr="00DD4950" w:rsidR="00B5744A">
        <w:t xml:space="preserve"> имея умысел на фиктивную постановку на учет иностранных граждан на территории Российской Федерации, без намерения на предоставление им жилья для фа</w:t>
      </w:r>
      <w:r w:rsidRPr="00DD4950" w:rsidR="00F448AA">
        <w:t>ктического проживания, прошла в</w:t>
      </w:r>
      <w:r w:rsidRPr="00DD4950" w:rsidR="00B5744A">
        <w:t xml:space="preserve"> здание </w:t>
      </w:r>
      <w:r w:rsidRPr="00204990">
        <w:rPr>
          <w:bCs/>
        </w:rPr>
        <w:t>/данные изъяты/</w:t>
      </w:r>
      <w:r w:rsidRPr="00DD4950" w:rsidR="00B5744A">
        <w:t xml:space="preserve"> где, находясь возле окна </w:t>
      </w:r>
      <w:r w:rsidRPr="00204990">
        <w:rPr>
          <w:bCs/>
        </w:rPr>
        <w:t>/данные изъяты</w:t>
      </w:r>
      <w:r w:rsidRPr="00204990">
        <w:rPr>
          <w:bCs/>
        </w:rPr>
        <w:t>/</w:t>
      </w:r>
      <w:r w:rsidRPr="00DD4950" w:rsidR="00B5744A">
        <w:t xml:space="preserve"> </w:t>
      </w:r>
      <w:r w:rsidRPr="00DD4950" w:rsidR="00B5744A">
        <w:t xml:space="preserve">передала сотруднику почты - </w:t>
      </w:r>
      <w:r w:rsidRPr="00204990">
        <w:rPr>
          <w:bCs/>
        </w:rPr>
        <w:t>/данные изъяты/</w:t>
      </w:r>
      <w:r w:rsidRPr="00DD4950" w:rsidR="00B5744A">
        <w:t xml:space="preserve"> необходимые для по</w:t>
      </w:r>
      <w:r w:rsidRPr="00DD4950" w:rsidR="003D0278">
        <w:t>с</w:t>
      </w:r>
      <w:r w:rsidRPr="00DD4950" w:rsidR="00B5744A">
        <w:t>тановки на миграционный учет иностранных граждан документы, а именно паспорт гр</w:t>
      </w:r>
      <w:r w:rsidRPr="00DD4950" w:rsidR="003D0278">
        <w:t>ажданина</w:t>
      </w:r>
      <w:r w:rsidRPr="00DD4950" w:rsidR="00B5744A">
        <w:t xml:space="preserve"> РФ на имя Петрушенко Н.А., национальный заграничный паспорт гражданина Таджикистана на имя </w:t>
      </w:r>
      <w:r w:rsidRPr="00204990">
        <w:rPr>
          <w:bCs/>
        </w:rPr>
        <w:t>/данные изъяты/</w:t>
      </w:r>
      <w:r w:rsidRPr="00DD4950" w:rsidR="00B5744A">
        <w:t xml:space="preserve">. </w:t>
      </w:r>
      <w:r w:rsidRPr="00204990">
        <w:rPr>
          <w:bCs/>
        </w:rPr>
        <w:t>/данные изъяты/</w:t>
      </w:r>
      <w:r w:rsidRPr="00DD4950" w:rsidR="00B5744A">
        <w:rPr>
          <w:rStyle w:val="15pt"/>
          <w:sz w:val="28"/>
          <w:szCs w:val="28"/>
        </w:rPr>
        <w:t xml:space="preserve"> </w:t>
      </w:r>
      <w:r w:rsidRPr="00DD4950" w:rsidR="003D0278">
        <w:rPr>
          <w:rStyle w:val="15pt"/>
          <w:sz w:val="28"/>
          <w:szCs w:val="28"/>
        </w:rPr>
        <w:t>года</w:t>
      </w:r>
      <w:r w:rsidRPr="00DD4950" w:rsidR="00B5744A">
        <w:t xml:space="preserve"> рождения, миграционную карту указанного иностранного гражданина, а также заполненный бланк уведомления о прибытии иностранного гражданина или лица без гражданства в место пребывания на вышеуказанного</w:t>
      </w:r>
      <w:r w:rsidRPr="00DD4950" w:rsidR="00B5744A">
        <w:t xml:space="preserve"> иностранного гражданина, при этом введя сотрудника почты в заблуждение о законности своих намерений и не сообщая ей о фиктивности данной операции. </w:t>
      </w:r>
      <w:r w:rsidRPr="00DD4950" w:rsidR="00B5744A">
        <w:t>Далее</w:t>
      </w:r>
      <w:r w:rsidRPr="00DD4950" w:rsidR="006D069A">
        <w:t>,</w:t>
      </w:r>
      <w:r w:rsidRPr="00DD4950" w:rsidR="00B5744A">
        <w:t xml:space="preserve"> действуя умышленно, с целью фиктивной постановки на учет иностранного гражданина по месту пребывания в жилом помещении в Российской Федерации в нарушение положений ст.ст. 20-22 Федерального закона от 18.07.2006 № 109-ФЗ «О миграционном учете иностранных граждан и лиц без гражданства в Российской Федераций» продолжила оформление необходимых</w:t>
      </w:r>
      <w:r w:rsidRPr="00DD4950" w:rsidR="006D069A">
        <w:t xml:space="preserve"> документов, а именно в бланке </w:t>
      </w:r>
      <w:r w:rsidRPr="00DD4950" w:rsidR="00B5744A">
        <w:t xml:space="preserve"> уведомления о прибытии иностранного гражданина Петрушенко Н.А. собственноручно поставила</w:t>
      </w:r>
      <w:r w:rsidRPr="00DD4950" w:rsidR="00B5744A">
        <w:t xml:space="preserve"> в </w:t>
      </w:r>
      <w:r w:rsidRPr="00DD4950" w:rsidR="00B5744A">
        <w:t>в</w:t>
      </w:r>
      <w:r w:rsidRPr="00DD4950" w:rsidR="00B5744A">
        <w:t xml:space="preserve"> графе «достоверность предоставленных сведений, а также согласие на временное</w:t>
      </w:r>
      <w:r w:rsidRPr="00DD4950" w:rsidR="006D069A">
        <w:t xml:space="preserve"> </w:t>
      </w:r>
      <w:r w:rsidRPr="00DD4950" w:rsidR="00B5744A">
        <w:t xml:space="preserve">нахождение у меня подтверждаю» свою подпись, после чего вернула указанный бланк «уведомление о прибытии иностранного гражданина или лица без гражданства в место пребывания» для регистрации и последующего направления в </w:t>
      </w:r>
      <w:r w:rsidRPr="00204990">
        <w:rPr>
          <w:bCs/>
        </w:rPr>
        <w:t>/данные изъяты/</w:t>
      </w:r>
      <w:r w:rsidRPr="00DD4950" w:rsidR="00B5744A">
        <w:t xml:space="preserve">, находящегося по адресу: </w:t>
      </w:r>
      <w:r w:rsidRPr="00204990">
        <w:rPr>
          <w:bCs/>
        </w:rPr>
        <w:t>/данные изъяты/</w:t>
      </w:r>
      <w:r w:rsidRPr="00DD4950" w:rsidR="00453631">
        <w:t>,</w:t>
      </w:r>
      <w:r w:rsidRPr="00DD4950" w:rsidR="00B5744A">
        <w:t xml:space="preserve"> в окно </w:t>
      </w:r>
      <w:r w:rsidRPr="00204990">
        <w:rPr>
          <w:bCs/>
        </w:rPr>
        <w:t>/данные изъяты/</w:t>
      </w:r>
      <w:r w:rsidRPr="00DD4950" w:rsidR="00B5744A">
        <w:t xml:space="preserve">. После чего Петрушенко Н.А. покинула </w:t>
      </w:r>
      <w:r w:rsidRPr="00204990">
        <w:rPr>
          <w:bCs/>
        </w:rPr>
        <w:t>/данные изъяты/</w:t>
      </w:r>
      <w:r>
        <w:t xml:space="preserve"> </w:t>
      </w:r>
      <w:r w:rsidRPr="00DD4950" w:rsidR="00CB0A5D">
        <w:t>,</w:t>
      </w:r>
      <w:r w:rsidRPr="00DD4950" w:rsidR="00CB0A5D">
        <w:t xml:space="preserve"> выйдя </w:t>
      </w:r>
      <w:r w:rsidRPr="00DD4950" w:rsidR="00CB0A5D">
        <w:t>из здания</w:t>
      </w:r>
      <w:r w:rsidRPr="00DD4950" w:rsidR="00B5744A">
        <w:t xml:space="preserve"> которого, Петрушенко Н.А. передала отрывную часть «уведомления о прибытии иностранного гражданина или лица без гражданства в место пребывания», национальный заграничный паспорт гражданина Таджикистана и миграционную карту мужчине по имени </w:t>
      </w:r>
      <w:r w:rsidRPr="00204990">
        <w:rPr>
          <w:bCs/>
        </w:rPr>
        <w:t>/данные изъяты/</w:t>
      </w:r>
      <w:r w:rsidRPr="00DD4950" w:rsidR="00B5744A">
        <w:t xml:space="preserve">. После чего мужчина по имени </w:t>
      </w:r>
      <w:r w:rsidRPr="00204990">
        <w:rPr>
          <w:bCs/>
        </w:rPr>
        <w:t>/данные изъяты/</w:t>
      </w:r>
      <w:r w:rsidRPr="00DD4950" w:rsidR="00B5744A">
        <w:t xml:space="preserve"> передал Петрушенко Н.А. обещанное за фиктивную постановку на миграционный учет иностранного гражданина денежное вознаграждение в размере 500 рублей.</w:t>
      </w:r>
      <w:r w:rsidRPr="00DD4950" w:rsidR="00B5744A">
        <w:tab/>
      </w:r>
    </w:p>
    <w:p w:rsidR="00E04140" w:rsidRPr="00DD4950" w:rsidP="00E63F30">
      <w:pPr>
        <w:pStyle w:val="BodyText"/>
        <w:spacing w:line="240" w:lineRule="auto"/>
        <w:ind w:firstLine="700"/>
      </w:pPr>
      <w:r w:rsidRPr="00DD4950">
        <w:t>Продолжая реа</w:t>
      </w:r>
      <w:r w:rsidRPr="00DD4950" w:rsidR="00BF64C3">
        <w:t>л</w:t>
      </w:r>
      <w:r w:rsidRPr="00DD4950">
        <w:t xml:space="preserve">изовывать свой ранее возникший преступный умысел, направленный на фиктивную постановку на миграционный учет иностранных граждан по месту пребывания в Российской Федерации </w:t>
      </w:r>
      <w:r w:rsidRPr="00BE703B" w:rsidR="00BE703B">
        <w:rPr>
          <w:bCs/>
        </w:rPr>
        <w:t>/данные изъяты/</w:t>
      </w:r>
      <w:r w:rsidRPr="00DD4950">
        <w:t xml:space="preserve">г. примерно в </w:t>
      </w:r>
      <w:r w:rsidRPr="00BE703B" w:rsidR="00BE703B">
        <w:rPr>
          <w:bCs/>
        </w:rPr>
        <w:t>/данные изъяты/</w:t>
      </w:r>
      <w:r w:rsidRPr="00DD4950">
        <w:t xml:space="preserve"> Петрушенко Н.А. из корыстных по</w:t>
      </w:r>
      <w:r w:rsidR="004319A0">
        <w:t>бу</w:t>
      </w:r>
      <w:r w:rsidRPr="00DD4950">
        <w:t xml:space="preserve">ждений, с целью личного обогащения, по предварительной договоренности по мобильному телефону, встретилась у здания </w:t>
      </w:r>
      <w:r w:rsidRPr="00BE703B" w:rsidR="00BE703B">
        <w:rPr>
          <w:bCs/>
        </w:rPr>
        <w:t>/данные изъяты/</w:t>
      </w:r>
      <w:r w:rsidRPr="00DD4950">
        <w:t xml:space="preserve"> по адресу: </w:t>
      </w:r>
      <w:r w:rsidRPr="00BE703B" w:rsidR="00BE703B">
        <w:rPr>
          <w:bCs/>
        </w:rPr>
        <w:t>/данные изъяты/</w:t>
      </w:r>
      <w:r w:rsidRPr="00DD4950">
        <w:t xml:space="preserve"> с мужчиной по имени </w:t>
      </w:r>
      <w:r w:rsidRPr="00BE703B" w:rsidR="00BE703B">
        <w:rPr>
          <w:bCs/>
        </w:rPr>
        <w:t>/данные изъяты/</w:t>
      </w:r>
      <w:r w:rsidRPr="00DD4950">
        <w:t xml:space="preserve">. </w:t>
      </w:r>
      <w:r w:rsidRPr="00DD4950">
        <w:t xml:space="preserve">Мужчина по имени </w:t>
      </w:r>
      <w:r w:rsidRPr="00BE703B" w:rsidR="00BE703B">
        <w:rPr>
          <w:bCs/>
        </w:rPr>
        <w:t>/данные изъяты/</w:t>
      </w:r>
      <w:r w:rsidRPr="00DD4950">
        <w:t xml:space="preserve"> передал Петрушенко Н.А. документы иностранных граждан, а именно граждан Узбекистана </w:t>
      </w:r>
      <w:r w:rsidRPr="00BE703B" w:rsidR="00BE703B">
        <w:rPr>
          <w:bCs/>
        </w:rPr>
        <w:t>/данные изъяты/</w:t>
      </w:r>
      <w:r w:rsidRPr="00DD4950" w:rsidR="00B26CE0">
        <w:t xml:space="preserve">, </w:t>
      </w:r>
      <w:r w:rsidRPr="00BE703B" w:rsidR="00BE703B">
        <w:rPr>
          <w:bCs/>
        </w:rPr>
        <w:t>/данные изъяты/</w:t>
      </w:r>
      <w:r w:rsidRPr="00DD4950" w:rsidR="00B26CE0">
        <w:t xml:space="preserve"> года рождения, </w:t>
      </w:r>
      <w:r w:rsidRPr="00BE703B" w:rsidR="00BE703B">
        <w:rPr>
          <w:bCs/>
        </w:rPr>
        <w:t>/данные изъяты/</w:t>
      </w:r>
      <w:r w:rsidRPr="00DD4950" w:rsidR="00B26CE0">
        <w:t>,</w:t>
      </w:r>
      <w:r w:rsidRPr="00DD4950">
        <w:t xml:space="preserve"> </w:t>
      </w:r>
      <w:r w:rsidRPr="00BE703B" w:rsidR="00BE703B">
        <w:rPr>
          <w:bCs/>
        </w:rPr>
        <w:t>/данные изъяты/</w:t>
      </w:r>
      <w:r w:rsidRPr="00DD4950">
        <w:t xml:space="preserve"> года рождения, </w:t>
      </w:r>
      <w:r w:rsidRPr="00BE703B" w:rsidR="00BE703B">
        <w:rPr>
          <w:bCs/>
        </w:rPr>
        <w:t>/данные изъяты/</w:t>
      </w:r>
      <w:r w:rsidRPr="00DD4950" w:rsidR="00B26CE0">
        <w:t>,</w:t>
      </w:r>
      <w:r w:rsidRPr="00DD4950">
        <w:t xml:space="preserve"> </w:t>
      </w:r>
      <w:r w:rsidRPr="00BE703B" w:rsidR="00BE703B">
        <w:rPr>
          <w:bCs/>
        </w:rPr>
        <w:t>/данные изъяты/</w:t>
      </w:r>
      <w:r w:rsidRPr="00DD4950">
        <w:t xml:space="preserve"> года рождения,</w:t>
      </w:r>
      <w:r w:rsidRPr="00DD4950" w:rsidR="00B26CE0">
        <w:t xml:space="preserve"> </w:t>
      </w:r>
      <w:r w:rsidRPr="00BE703B" w:rsidR="00BE703B">
        <w:rPr>
          <w:bCs/>
        </w:rPr>
        <w:t>/данные изъяты/</w:t>
      </w:r>
      <w:r w:rsidRPr="00DD4950" w:rsidR="00B26CE0">
        <w:t>,</w:t>
      </w:r>
      <w:r w:rsidRPr="00DD4950">
        <w:t xml:space="preserve"> </w:t>
      </w:r>
      <w:r w:rsidRPr="00BE703B" w:rsidR="00BE703B">
        <w:rPr>
          <w:bCs/>
        </w:rPr>
        <w:t>/данные изъяты/</w:t>
      </w:r>
      <w:r w:rsidR="00BE703B">
        <w:rPr>
          <w:bCs/>
        </w:rPr>
        <w:t xml:space="preserve"> </w:t>
      </w:r>
      <w:r w:rsidRPr="00DD4950">
        <w:t>года рождения</w:t>
      </w:r>
      <w:r w:rsidRPr="00DD4950" w:rsidR="001F3DB6">
        <w:t>,</w:t>
      </w:r>
      <w:r w:rsidRPr="00DD4950">
        <w:t xml:space="preserve"> которых необходимо было фиктивно поставить на миграционный учет по адресу регистрации и проживания Петрушенко Н.А., а именно по адресу</w:t>
      </w:r>
      <w:r w:rsidRPr="00DD4950">
        <w:t xml:space="preserve">: </w:t>
      </w:r>
      <w:r w:rsidRPr="00BE703B" w:rsidR="00BE703B">
        <w:rPr>
          <w:bCs/>
        </w:rPr>
        <w:t>/</w:t>
      </w:r>
      <w:r w:rsidRPr="00BE703B" w:rsidR="00BE703B">
        <w:rPr>
          <w:bCs/>
        </w:rPr>
        <w:t>данные изъяты/</w:t>
      </w:r>
      <w:r w:rsidRPr="00DD4950">
        <w:t>. После чего Петрушенко Н.А.</w:t>
      </w:r>
      <w:r w:rsidRPr="00DD4950" w:rsidR="001F3DB6">
        <w:t>,</w:t>
      </w:r>
      <w:r w:rsidRPr="00DD4950">
        <w:t xml:space="preserve"> имея умысел на фиктивную </w:t>
      </w:r>
      <w:r w:rsidRPr="00DD4950" w:rsidR="00F548BB">
        <w:t>п</w:t>
      </w:r>
      <w:r w:rsidRPr="00DD4950">
        <w:t>остановку на учет иностранных граждан на т</w:t>
      </w:r>
      <w:r w:rsidRPr="00DD4950" w:rsidR="00F548BB">
        <w:t>ерритории Российской Федерации</w:t>
      </w:r>
      <w:r w:rsidRPr="00DD4950">
        <w:t xml:space="preserve"> без намерения на предоставление им жилья для фактического проживания прошла в здание Главпочтамта где, находясь возле окна </w:t>
      </w:r>
      <w:r w:rsidRPr="00BE703B" w:rsidR="00BE703B">
        <w:rPr>
          <w:bCs/>
        </w:rPr>
        <w:t>/данные изъяты/</w:t>
      </w:r>
      <w:r w:rsidRPr="00DD4950">
        <w:t xml:space="preserve"> передала сотруднику почты - </w:t>
      </w:r>
      <w:r w:rsidRPr="00BE703B" w:rsidR="00BE703B">
        <w:rPr>
          <w:bCs/>
        </w:rPr>
        <w:t>/данные изъяты/</w:t>
      </w:r>
      <w:r w:rsidRPr="00DD4950">
        <w:t>, необходимые для постановки на миграционный учет иностранных граждан документы, а именно паспорт гр</w:t>
      </w:r>
      <w:r w:rsidRPr="00DD4950" w:rsidR="002758A0">
        <w:t>ажданина</w:t>
      </w:r>
      <w:r w:rsidRPr="00DD4950">
        <w:t xml:space="preserve"> РФ на имя</w:t>
      </w:r>
      <w:r w:rsidRPr="00DD4950">
        <w:t xml:space="preserve"> </w:t>
      </w:r>
      <w:r w:rsidRPr="00DD4950">
        <w:t>Петрушенко Н.А.</w:t>
      </w:r>
      <w:r w:rsidRPr="00DD4950" w:rsidR="002758A0">
        <w:t>,</w:t>
      </w:r>
      <w:r w:rsidRPr="00DD4950">
        <w:t xml:space="preserve"> национальные заграничные паспорта граждан Узбекистана на имя </w:t>
      </w:r>
      <w:r w:rsidRPr="00BE703B" w:rsidR="00BE703B">
        <w:rPr>
          <w:bCs/>
        </w:rPr>
        <w:t>/данные изъяты/</w:t>
      </w:r>
      <w:r w:rsidRPr="00DD4950" w:rsidR="00753D4E">
        <w:t xml:space="preserve">, </w:t>
      </w:r>
      <w:r w:rsidRPr="00BE703B" w:rsidR="00BE703B">
        <w:rPr>
          <w:bCs/>
        </w:rPr>
        <w:t>/данные изъяты/</w:t>
      </w:r>
      <w:r w:rsidRPr="00DD4950" w:rsidR="00753D4E">
        <w:t xml:space="preserve"> года рождения, </w:t>
      </w:r>
      <w:r w:rsidRPr="00BE703B" w:rsidR="00BE703B">
        <w:rPr>
          <w:bCs/>
        </w:rPr>
        <w:t>/данные изъяты/</w:t>
      </w:r>
      <w:r w:rsidRPr="00DD4950" w:rsidR="00753D4E">
        <w:t xml:space="preserve">, </w:t>
      </w:r>
      <w:r w:rsidRPr="00BE703B" w:rsidR="00BE703B">
        <w:rPr>
          <w:bCs/>
        </w:rPr>
        <w:t>/данные изъяты/</w:t>
      </w:r>
      <w:r w:rsidRPr="00DD4950" w:rsidR="00753D4E">
        <w:t xml:space="preserve"> года рождения, </w:t>
      </w:r>
      <w:r w:rsidRPr="00BE703B" w:rsidR="00BE703B">
        <w:rPr>
          <w:bCs/>
        </w:rPr>
        <w:t>/данные изъяты/</w:t>
      </w:r>
      <w:r w:rsidRPr="00DD4950" w:rsidR="00753D4E">
        <w:t xml:space="preserve">, </w:t>
      </w:r>
      <w:r w:rsidRPr="00BE703B" w:rsidR="00BE703B">
        <w:rPr>
          <w:bCs/>
        </w:rPr>
        <w:t>/данные изъяты/</w:t>
      </w:r>
      <w:r w:rsidRPr="00DD4950" w:rsidR="00753D4E">
        <w:t xml:space="preserve"> года рождения, </w:t>
      </w:r>
      <w:r w:rsidRPr="00BE703B" w:rsidR="00BE703B">
        <w:rPr>
          <w:bCs/>
        </w:rPr>
        <w:t>/данные изъяты/</w:t>
      </w:r>
      <w:r w:rsidRPr="00DD4950" w:rsidR="00753D4E">
        <w:t xml:space="preserve">, </w:t>
      </w:r>
      <w:r w:rsidRPr="00BE703B" w:rsidR="00BE703B">
        <w:rPr>
          <w:bCs/>
        </w:rPr>
        <w:t>/данные изъяты/</w:t>
      </w:r>
      <w:r w:rsidRPr="00DD4950" w:rsidR="00753D4E">
        <w:t xml:space="preserve"> года рождения</w:t>
      </w:r>
      <w:r w:rsidRPr="00DD4950">
        <w:t>, миграционные карты указанных иностранных граждан, а также заполненные бланки уведомлений о прибытии иностранны</w:t>
      </w:r>
      <w:r w:rsidRPr="00DD4950" w:rsidR="001218B8">
        <w:t>х</w:t>
      </w:r>
      <w:r w:rsidRPr="00DD4950">
        <w:t xml:space="preserve"> граждан или лиц без гражданства в место пребывания на вышеуказанных иностранных граждан, при</w:t>
      </w:r>
      <w:r w:rsidRPr="00DD4950">
        <w:t xml:space="preserve"> этом</w:t>
      </w:r>
      <w:r w:rsidRPr="00DD4950" w:rsidR="001218B8">
        <w:t>,</w:t>
      </w:r>
      <w:r w:rsidRPr="00DD4950">
        <w:t xml:space="preserve"> введя сотрудника почты в заблуждение о законности своих намерений и не сообщая ей о фиктивности данной операции. Далее</w:t>
      </w:r>
      <w:r w:rsidRPr="00DD4950" w:rsidR="001218B8">
        <w:t>,</w:t>
      </w:r>
      <w:r w:rsidRPr="00DD4950">
        <w:t xml:space="preserve"> действуя умышленно, с целью фиктивной постановки на учет </w:t>
      </w:r>
      <w:r w:rsidRPr="00DD4950" w:rsidR="001218B8">
        <w:t xml:space="preserve">иностранных граждан </w:t>
      </w:r>
      <w:r w:rsidRPr="00DD4950">
        <w:t xml:space="preserve">по месту </w:t>
      </w:r>
      <w:r w:rsidRPr="00DD4950">
        <w:t>пребывания</w:t>
      </w:r>
      <w:r w:rsidRPr="00DD4950">
        <w:t xml:space="preserve"> а жилом помещении в Российской Федерации в нарушение положений ст.ст. 20-22 Федерального закона от 18.07.2006 № 109-ФЗ «О миграционном учете иностранных граждан и лиц без гражданства в</w:t>
      </w:r>
      <w:r w:rsidRPr="00DD4950" w:rsidR="00C43B53">
        <w:t xml:space="preserve"> </w:t>
      </w:r>
      <w:r w:rsidRPr="00DD4950">
        <w:t>Российской Федерации» продолжила оформление необходимых документов, а именно</w:t>
      </w:r>
      <w:r w:rsidRPr="00DD4950" w:rsidR="00C43B53">
        <w:t>:</w:t>
      </w:r>
      <w:r w:rsidRPr="00DD4950">
        <w:t xml:space="preserve"> в бланках уведомлений о прибытии иностранных граждан Петрушенко Н А. собственноручно поставила в указанных бланках в графе «достоверность предоставленных сведений, а также согласие на временное нахождение у меня подтверждаю» свою подпись, после чего вернула указанные бланки «уведомление о прибытии иностранного гражданина или лица без гражданства в место пребывания» для регистрации и последующего направления в </w:t>
      </w:r>
      <w:r w:rsidRPr="00BE703B" w:rsidR="00BE703B">
        <w:rPr>
          <w:bCs/>
        </w:rPr>
        <w:t>/данные изъяты/</w:t>
      </w:r>
      <w:r w:rsidRPr="00DD4950">
        <w:t xml:space="preserve">, находящегося по адресу: </w:t>
      </w:r>
      <w:r w:rsidRPr="00BE703B" w:rsidR="00BE703B">
        <w:rPr>
          <w:bCs/>
        </w:rPr>
        <w:t>/данные изъяты/</w:t>
      </w:r>
      <w:r w:rsidRPr="00DD4950">
        <w:t xml:space="preserve">, в окно </w:t>
      </w:r>
      <w:r w:rsidRPr="00BE703B" w:rsidR="00BE703B">
        <w:rPr>
          <w:bCs/>
        </w:rPr>
        <w:t>/данные изъяты/</w:t>
      </w:r>
      <w:r w:rsidRPr="00DD4950">
        <w:t>. После чего Петру</w:t>
      </w:r>
      <w:r w:rsidR="004319A0">
        <w:t xml:space="preserve">шенко Н.А. покинула </w:t>
      </w:r>
      <w:r w:rsidRPr="00BE703B" w:rsidR="00BE703B">
        <w:rPr>
          <w:bCs/>
        </w:rPr>
        <w:t>/данные изъяты/</w:t>
      </w:r>
      <w:r w:rsidRPr="00DD4950" w:rsidR="0034133B">
        <w:t>,</w:t>
      </w:r>
      <w:r w:rsidRPr="00DD4950">
        <w:t xml:space="preserve"> </w:t>
      </w:r>
      <w:r w:rsidRPr="00DD4950" w:rsidR="0034133B">
        <w:t>в</w:t>
      </w:r>
      <w:r w:rsidRPr="00DD4950">
        <w:t>ыйдя</w:t>
      </w:r>
      <w:r w:rsidRPr="00DD4950" w:rsidR="0034133B">
        <w:t xml:space="preserve"> из здания которого,</w:t>
      </w:r>
      <w:r w:rsidRPr="00DD4950">
        <w:t xml:space="preserve"> она передала </w:t>
      </w:r>
      <w:r w:rsidRPr="00DD4950" w:rsidR="0034133B">
        <w:t>о</w:t>
      </w:r>
      <w:r w:rsidRPr="00DD4950">
        <w:t xml:space="preserve">трывные части «уведомлений о прибытии иностранного гражданина или лиц без гражданства в место пребывания», национальные заграничные паспорта граждан Узбекистана и миграционные карты мужчине по имени </w:t>
      </w:r>
      <w:r w:rsidRPr="00BE703B" w:rsidR="00BE703B">
        <w:rPr>
          <w:bCs/>
        </w:rPr>
        <w:t>/данные изъяты/</w:t>
      </w:r>
      <w:r w:rsidRPr="00DD4950">
        <w:t xml:space="preserve">. После чего мужчина по имени </w:t>
      </w:r>
      <w:r w:rsidRPr="00BE703B" w:rsidR="00BE703B">
        <w:rPr>
          <w:bCs/>
        </w:rPr>
        <w:t>/данные изъяты/</w:t>
      </w:r>
      <w:r w:rsidRPr="00DD4950">
        <w:t xml:space="preserve"> передал Петрушенко Н.А. обещанное за фиктивную постановку иностранного гражданина денежное вознаграждение в размере 2000 рублей.</w:t>
      </w:r>
    </w:p>
    <w:p w:rsidR="00FA02F1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DD49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судебном заседании </w:t>
      </w:r>
      <w:r w:rsidRPr="00DD4950" w:rsidR="00B956D8">
        <w:rPr>
          <w:rFonts w:ascii="Times New Roman" w:hAnsi="Times New Roman" w:cs="Times New Roman"/>
          <w:color w:val="000000" w:themeColor="text1"/>
          <w:sz w:val="28"/>
          <w:szCs w:val="28"/>
        </w:rPr>
        <w:t>защитник подсудимо</w:t>
      </w:r>
      <w:r w:rsidRPr="00DD4950" w:rsidR="00D73C9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DD4950" w:rsidR="00B95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адвокат </w:t>
      </w:r>
      <w:r w:rsidRPr="00DD4950" w:rsidR="00D73C9B">
        <w:rPr>
          <w:rFonts w:ascii="Times New Roman" w:hAnsi="Times New Roman" w:cs="Times New Roman"/>
          <w:color w:val="000000" w:themeColor="text1"/>
          <w:sz w:val="28"/>
          <w:szCs w:val="28"/>
        </w:rPr>
        <w:t>Сорокин А.Л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D4950" w:rsidR="00B956D8">
        <w:rPr>
          <w:rFonts w:ascii="Times New Roman" w:hAnsi="Times New Roman" w:cs="Times New Roman"/>
          <w:color w:val="000000" w:themeColor="text1"/>
          <w:sz w:val="28"/>
          <w:szCs w:val="28"/>
        </w:rPr>
        <w:t>заявил ходат</w:t>
      </w:r>
      <w:r w:rsidRPr="00DD49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айство об освобождении </w:t>
      </w:r>
      <w:r w:rsidRPr="00DD4950" w:rsidR="00D73C9B">
        <w:rPr>
          <w:rFonts w:ascii="Times New Roman" w:hAnsi="Times New Roman" w:cs="Times New Roman"/>
          <w:sz w:val="28"/>
          <w:szCs w:val="28"/>
        </w:rPr>
        <w:t>Петрушенко Н.А.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 по основаниям п.2 примечания к ст.322.3 УК РФ и прекращении в отношении не</w:t>
      </w:r>
      <w:r w:rsidRPr="00DD4950" w:rsidR="00D73C9B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DD49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по предъявленному </w:t>
      </w:r>
      <w:r w:rsidRPr="00DD49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обвинению, указывая на то, что он</w:t>
      </w:r>
      <w:r w:rsidRPr="00DD4950" w:rsidR="00D73C9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D49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способствовал</w:t>
      </w:r>
      <w:r w:rsidRPr="00DD4950" w:rsidR="00D73C9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D49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раскрытию совершенн</w:t>
      </w:r>
      <w:r w:rsidRPr="00DD4950" w:rsidR="00D73C9B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DD4950" w:rsidR="00B57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Pr="00DD4950" w:rsidR="00D73C9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, изначально содействовал</w:t>
      </w:r>
      <w:r w:rsidRPr="00DD4950" w:rsidR="00D73C9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следствию, давал признательные показания</w:t>
      </w:r>
      <w:r w:rsidRPr="00DD4950" w:rsidR="00D73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просила рассмотреть дело в особом порядке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, сэкономил</w:t>
      </w:r>
      <w:r w:rsidRPr="00DD4950" w:rsidR="00D73C9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процессуальное время, своими признательными показаниями создал</w:t>
      </w:r>
      <w:r w:rsidRPr="00DD4950" w:rsidR="00D73C9B">
        <w:rPr>
          <w:rFonts w:ascii="Times New Roman" w:hAnsi="Times New Roman" w:cs="Times New Roman"/>
          <w:color w:val="000000" w:themeColor="text1"/>
          <w:sz w:val="28"/>
          <w:szCs w:val="28"/>
        </w:rPr>
        <w:t>а доказательственную базу</w:t>
      </w:r>
      <w:r w:rsidRPr="00DD4950" w:rsidR="009827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51753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D4950" w:rsidR="0024669D">
        <w:rPr>
          <w:rFonts w:ascii="Times New Roman" w:hAnsi="Times New Roman" w:cs="Times New Roman"/>
          <w:color w:val="000000" w:themeColor="text1"/>
          <w:sz w:val="28"/>
          <w:szCs w:val="28"/>
        </w:rPr>
        <w:t>одсудим</w:t>
      </w:r>
      <w:r w:rsidRPr="00DD4950" w:rsidR="005957B9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DD4950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 w:rsidR="005957B9">
        <w:rPr>
          <w:rFonts w:ascii="Times New Roman" w:hAnsi="Times New Roman" w:cs="Times New Roman"/>
          <w:color w:val="000000" w:themeColor="text1"/>
          <w:sz w:val="28"/>
          <w:szCs w:val="28"/>
        </w:rPr>
        <w:t>Петрушенко Н.А</w:t>
      </w:r>
      <w:r w:rsidRPr="00DD4950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D4950" w:rsidR="00D43B79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</w:t>
      </w:r>
      <w:r w:rsidRPr="00DD4950" w:rsidR="00A972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D4950" w:rsidR="00D43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оспаривая предъявленное обвинение,</w:t>
      </w:r>
      <w:r w:rsidRPr="00DD4950" w:rsidR="00B6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поддержал</w:t>
      </w:r>
      <w:r w:rsidRPr="00DD4950" w:rsidR="005957B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заявленное защитником ходатайство </w:t>
      </w:r>
      <w:r w:rsidRPr="00DD4950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об освобождении</w:t>
      </w:r>
      <w:r w:rsidRPr="00DD4950" w:rsidR="00B6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D4950" w:rsidR="005957B9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DD4950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уголовной ответственности и прекращении в отношении не</w:t>
      </w:r>
      <w:r w:rsidRPr="00DD4950" w:rsidR="005957B9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DD4950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по предъявленному обвинению,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осознавая </w:t>
      </w:r>
      <w:r w:rsidRPr="00DD4950" w:rsidR="005368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реабилитирующий характер последствий прекращения уголовного дела по </w:t>
      </w:r>
      <w:r w:rsidRPr="00DD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указанному </w:t>
      </w:r>
      <w:r w:rsidRPr="00DD4950" w:rsidR="00D43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защитником </w:t>
      </w:r>
      <w:r w:rsidRPr="00DD4950" w:rsidR="005368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основанию</w:t>
      </w:r>
      <w:r w:rsidRPr="00DD4950" w:rsidR="009827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указывая о том, что свою вину в совершении инкриминируемых е</w:t>
      </w:r>
      <w:r w:rsidRPr="00DD4950" w:rsidR="00595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DD4950" w:rsidR="009827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преступлений он</w:t>
      </w:r>
      <w:r w:rsidRPr="00DD4950" w:rsidR="00595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DD4950" w:rsidR="009827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призна</w:t>
      </w:r>
      <w:r w:rsidRPr="00DD4950" w:rsidR="00595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 изначально</w:t>
      </w:r>
      <w:r w:rsidRPr="00DD4950" w:rsidR="009827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содействовал</w:t>
      </w:r>
      <w:r w:rsidRPr="00DD4950" w:rsidR="00595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DD4950" w:rsidR="009827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 </w:t>
      </w:r>
      <w:r w:rsidRPr="00DD4950" w:rsidR="00595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всем</w:t>
      </w:r>
      <w:r w:rsidRPr="00DD4950" w:rsidR="00595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расследованию преступлений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обвинитель </w:t>
      </w:r>
      <w:r w:rsidRPr="00DD4950" w:rsidR="00F91A66">
        <w:rPr>
          <w:rFonts w:ascii="Times New Roman" w:hAnsi="Times New Roman" w:cs="Times New Roman"/>
          <w:color w:val="000000" w:themeColor="text1"/>
          <w:sz w:val="28"/>
          <w:szCs w:val="28"/>
        </w:rPr>
        <w:t>не возражал</w:t>
      </w:r>
      <w:r w:rsidRPr="00DD4950" w:rsid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против прекращения уголовного дела в отношении </w:t>
      </w:r>
      <w:r w:rsidRPr="00DD4950" w:rsidR="00F91A66">
        <w:rPr>
          <w:rFonts w:ascii="Times New Roman" w:hAnsi="Times New Roman" w:cs="Times New Roman"/>
          <w:color w:val="000000" w:themeColor="text1"/>
          <w:sz w:val="28"/>
          <w:szCs w:val="28"/>
        </w:rPr>
        <w:t>Петрушенко Н.А.</w:t>
      </w:r>
      <w:r w:rsidRPr="00DD4950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D4950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 w:rsidR="00D9530B">
        <w:rPr>
          <w:rFonts w:ascii="Times New Roman" w:hAnsi="Times New Roman" w:cs="Times New Roman"/>
          <w:color w:val="000000" w:themeColor="text1"/>
          <w:sz w:val="28"/>
          <w:szCs w:val="28"/>
        </w:rPr>
        <w:t>по основаниям п.2 примечания к ст.322.3 УК РФ</w:t>
      </w:r>
      <w:r w:rsidRPr="00DD4950" w:rsidR="00665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ходатайство, мнение участников судебного разбирательства, суд считает, что оно подлежит удовлетворению, исходя из следующего.</w:t>
      </w: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пункта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</w:t>
      </w:r>
      <w:hyperlink r:id="rId5" w:history="1">
        <w:r w:rsidRPr="00DD49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DD495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DD49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DD49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примечаниями. При этом выполнения общих условий, предусмотренных </w:t>
      </w:r>
      <w:hyperlink r:id="rId9" w:history="1">
        <w:r w:rsidRPr="00DD4950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Указанн</w:t>
      </w:r>
      <w:r w:rsidRPr="00DD4950" w:rsidR="001D10CC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в пункте 2 </w:t>
      </w:r>
      <w:hyperlink r:id="rId5" w:history="1">
        <w:r w:rsidRPr="00DD49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основани</w:t>
      </w:r>
      <w:r w:rsidRPr="00DD4950" w:rsidR="001D10C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освобождения от уголовной ответственности</w:t>
      </w:r>
      <w:r w:rsidRPr="00DD4950" w:rsidR="001D1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 специальным видом освобождения от уголовной ответственности в связи с деятельным раскаянием и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</w:t>
      </w:r>
      <w:r w:rsidRPr="00DD4950" w:rsidR="0065681C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собой императивную норму, то есть его применение </w:t>
      </w:r>
      <w:r w:rsidRPr="00DD4950" w:rsidR="006568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носит обязательный характер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зависит от усмотрения суда. Также оно не требует учета данных о личности обвиняемого и других обстоятельств,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кроме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прямо в нем предусмотренных.</w:t>
      </w:r>
    </w:p>
    <w:p w:rsidR="003C169E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</w:t>
      </w:r>
      <w:hyperlink r:id="rId10" w:history="1">
        <w:r w:rsidRPr="00DD49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11</w:t>
        </w:r>
      </w:hyperlink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реализуются принципы справедливости и гуманизма. </w:t>
      </w: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Pr="00DD4950" w:rsidR="0051106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D4950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инкриминируем</w:t>
      </w:r>
      <w:r w:rsidRPr="00DD4950" w:rsidR="0051106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D4950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Pr="00DD4950" w:rsidR="00511062">
        <w:rPr>
          <w:rFonts w:ascii="Times New Roman" w:hAnsi="Times New Roman" w:cs="Times New Roman"/>
          <w:color w:val="000000" w:themeColor="text1"/>
          <w:sz w:val="28"/>
          <w:szCs w:val="28"/>
        </w:rPr>
        <w:t>Петрушенко Н.А.</w:t>
      </w:r>
      <w:r w:rsidRPr="00DD4950" w:rsidR="002B77A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D4950" w:rsidR="003C1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относ</w:t>
      </w:r>
      <w:r w:rsidRPr="00DD4950" w:rsidR="0051106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к категории преступлений небольшой тяжести. </w:t>
      </w: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Как установлено судом и следует из материалов уголовного дела</w:t>
      </w:r>
      <w:r w:rsidRPr="00DD4950" w:rsidR="00A972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 w:rsidR="00511062">
        <w:rPr>
          <w:rFonts w:ascii="Times New Roman" w:hAnsi="Times New Roman" w:cs="Times New Roman"/>
          <w:color w:val="000000" w:themeColor="text1"/>
          <w:sz w:val="28"/>
          <w:szCs w:val="28"/>
        </w:rPr>
        <w:t>Петрушенко Н.А.</w:t>
      </w:r>
      <w:r w:rsidRPr="00DD4950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способствовал</w:t>
      </w:r>
      <w:r w:rsidRPr="00DD4950" w:rsidR="0051106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раскрытию преступлени</w:t>
      </w:r>
      <w:r w:rsidRPr="00DD4950" w:rsidR="0051106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DD4950" w:rsidR="00511062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 w:rsid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322.3</w:t>
      </w:r>
      <w:r w:rsidRPr="00DD4950" w:rsidR="002E6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РФ.</w:t>
      </w:r>
    </w:p>
    <w:p w:rsidR="002E667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Pr="00DD4950" w:rsidR="00511062">
        <w:rPr>
          <w:rFonts w:ascii="Times New Roman" w:hAnsi="Times New Roman" w:cs="Times New Roman"/>
          <w:color w:val="000000" w:themeColor="text1"/>
          <w:sz w:val="28"/>
          <w:szCs w:val="28"/>
        </w:rPr>
        <w:t>Петрушенко Н.А.</w:t>
      </w:r>
      <w:r w:rsidRPr="00DD4950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ходе </w:t>
      </w:r>
      <w:r w:rsidRPr="00DD4950" w:rsidR="00864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оформления явки с повинной, </w:t>
      </w:r>
      <w:r w:rsidRPr="00DD4950" w:rsidR="005110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дачи первичных объяснений и последующего </w:t>
      </w:r>
      <w:r w:rsidRPr="00DD4950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D4950" w:rsidR="00511062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DD4950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допрос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D4950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подозреваемо</w:t>
      </w:r>
      <w:r w:rsidRPr="00DD4950" w:rsidR="00511062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DD4950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сообщ</w:t>
      </w:r>
      <w:r w:rsidRPr="00DD4950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ил</w:t>
      </w:r>
      <w:r w:rsidRPr="00DD4950" w:rsidR="0051106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D4950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о возникновении у не</w:t>
      </w:r>
      <w:r w:rsidRPr="00DD4950" w:rsidR="00511062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DD4950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умысла на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фиктивн</w:t>
      </w:r>
      <w:r w:rsidRPr="00DD4950" w:rsidR="00511062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постановк</w:t>
      </w:r>
      <w:r w:rsidRPr="00DD4950" w:rsidR="0051106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учет по месту пребывания в жилых помещениях иностранных граждан, </w:t>
      </w:r>
      <w:r w:rsidRPr="00DD4950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DD4950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ал</w:t>
      </w:r>
      <w:r w:rsidRPr="00DD4950" w:rsidR="0051106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D4950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подробные </w:t>
      </w:r>
      <w:r w:rsidRPr="00DD4950" w:rsidR="00B242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последовательные </w:t>
      </w:r>
      <w:r w:rsidRPr="00DD4950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признательные показания об обстоятельствах и мотив</w:t>
      </w:r>
      <w:r w:rsidRPr="00DD4950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Pr="00DD4950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, послуживш</w:t>
      </w:r>
      <w:r w:rsidRPr="00DD4950" w:rsidR="0045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ими </w:t>
      </w:r>
      <w:r w:rsidRPr="00DD4950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для </w:t>
      </w:r>
      <w:r w:rsidRPr="00DD4950" w:rsidR="006274BB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совершения преступлений</w:t>
      </w:r>
      <w:r w:rsidRPr="00DD4950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участвовал</w:t>
      </w:r>
      <w:r w:rsidRPr="00DD4950" w:rsidR="0051106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производстве следственных действий, направленных на закрепление и подтверждение ранее полученных данных, чем оказал</w:t>
      </w:r>
      <w:r w:rsidRPr="00DD4950" w:rsidR="0051106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содействие в раскрытии этого  преступления. </w:t>
      </w:r>
    </w:p>
    <w:p w:rsidR="002E667B" w:rsidRPr="00DD4950" w:rsidP="00E63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п</w:t>
      </w:r>
      <w:r w:rsidRPr="00DD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окончании дознания </w:t>
      </w:r>
      <w:r w:rsidRPr="00DD4950" w:rsidR="00511062">
        <w:rPr>
          <w:rFonts w:ascii="Times New Roman" w:hAnsi="Times New Roman" w:cs="Times New Roman"/>
          <w:color w:val="000000" w:themeColor="text1"/>
          <w:sz w:val="28"/>
          <w:szCs w:val="28"/>
        </w:rPr>
        <w:t>Петрушенко Н.А.</w:t>
      </w:r>
      <w:r w:rsidRPr="00DD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 ознакомившись с материалами уголовного дела, заявил</w:t>
      </w:r>
      <w:r w:rsidRPr="00DD4950" w:rsidR="005D49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DD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ходатайство о рассмотрении дела в порядке особого производства в связи с согласием с предъявленным обвинением.</w:t>
      </w:r>
    </w:p>
    <w:p w:rsidR="000F160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разъяснений, содержащихся в п.17 Постановления Пленума Верховного Суда РФ от 09.07.2020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11" w:history="1">
        <w:r w:rsidRPr="00DD49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 в </w:t>
      </w:r>
      <w:hyperlink r:id="rId12" w:history="1">
        <w:r w:rsidRPr="00DD49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следует понимать действия лица, совершенные как до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установлении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</w:t>
      </w:r>
      <w:hyperlink r:id="rId11" w:history="1">
        <w:r w:rsidRPr="00DD49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примечанием</w:t>
        </w:r>
      </w:hyperlink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или </w:t>
      </w:r>
      <w:hyperlink r:id="rId12" w:history="1">
        <w:r w:rsidRPr="00DD49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по каждому уголовному делу решается судом в зависимости от характера, содержания и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объема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совершенных лицом действий, а также их значения для установления обстоятельств преступления и изобличения лиц, его совершивших, с приведением в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судебном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решении мотивов принятого решения.</w:t>
      </w: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данному делу </w:t>
      </w:r>
      <w:r w:rsidRPr="00DD4950" w:rsidR="005D497C">
        <w:rPr>
          <w:rFonts w:ascii="Times New Roman" w:hAnsi="Times New Roman" w:cs="Times New Roman"/>
          <w:color w:val="000000" w:themeColor="text1"/>
          <w:sz w:val="28"/>
          <w:szCs w:val="28"/>
        </w:rPr>
        <w:t>Петрушенко Н.А.</w:t>
      </w:r>
      <w:r w:rsidRPr="00DD4950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выполнил</w:t>
      </w:r>
      <w:r w:rsidRPr="00DD4950" w:rsidR="005D497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действия, направленные на предоставление лицу, осуществляющему уголовное преследование, информации об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обстоятельствах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совершенн</w:t>
      </w:r>
      <w:r w:rsidRPr="00DD4950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им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Pr="00DD4950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, имеющ</w:t>
      </w:r>
      <w:r w:rsidRPr="00DD4950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значения для расследования и подлежащие доказыванию в соответствии с положениями </w:t>
      </w:r>
      <w:hyperlink r:id="rId13" w:history="1">
        <w:r w:rsidRPr="00DD495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состав</w:t>
      </w:r>
      <w:r w:rsidRPr="00DD4950" w:rsidR="005D497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иного преступления в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действиях</w:t>
      </w:r>
      <w:r w:rsidRPr="00DD4950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 w:rsidR="005D497C">
        <w:rPr>
          <w:rFonts w:ascii="Times New Roman" w:hAnsi="Times New Roman" w:cs="Times New Roman"/>
          <w:color w:val="000000" w:themeColor="text1"/>
          <w:sz w:val="28"/>
          <w:szCs w:val="28"/>
        </w:rPr>
        <w:t>Петрушенко Н.А.</w:t>
      </w:r>
      <w:r w:rsidRPr="00DD4950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 w:rsidR="002B7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содержится. </w:t>
      </w: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изложенных обстоятельств, суд приходит к выводу о том, что </w:t>
      </w:r>
      <w:r w:rsidRPr="00DD4950" w:rsidR="005D497C">
        <w:rPr>
          <w:rFonts w:ascii="Times New Roman" w:hAnsi="Times New Roman" w:cs="Times New Roman"/>
          <w:color w:val="000000" w:themeColor="text1"/>
          <w:sz w:val="28"/>
          <w:szCs w:val="28"/>
        </w:rPr>
        <w:t>Петрушенко Н.А.</w:t>
      </w:r>
      <w:r w:rsidRPr="00DD4950" w:rsidR="00D425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может быть освобожден</w:t>
      </w:r>
      <w:r w:rsidRPr="00DD4950" w:rsidR="005D49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 за совершение преступлени</w:t>
      </w:r>
      <w:r w:rsidRPr="00DD4950" w:rsidR="005D497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DD4950" w:rsidR="005D497C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DD4950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 w:rsidR="00DA0312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УК РФ.</w:t>
      </w:r>
    </w:p>
    <w:p w:rsidR="003C169E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Обстоятельства, препятствующие прекращению данного уголовного дела,</w:t>
      </w:r>
      <w:r w:rsidRPr="00DD4950" w:rsid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установлены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DA0312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</w:t>
      </w:r>
      <w:r w:rsidR="006167D4">
        <w:rPr>
          <w:rFonts w:ascii="Times New Roman" w:hAnsi="Times New Roman" w:cs="Times New Roman"/>
          <w:color w:val="000000" w:themeColor="text1"/>
          <w:sz w:val="28"/>
          <w:szCs w:val="28"/>
        </w:rPr>
        <w:t>пресечения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67D4">
        <w:rPr>
          <w:rFonts w:ascii="Times New Roman" w:hAnsi="Times New Roman" w:cs="Times New Roman"/>
          <w:sz w:val="28"/>
          <w:szCs w:val="28"/>
        </w:rPr>
        <w:t>Петрушенко Н.А.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виде </w:t>
      </w:r>
      <w:r w:rsidR="006167D4">
        <w:rPr>
          <w:rFonts w:ascii="Times New Roman" w:hAnsi="Times New Roman" w:cs="Times New Roman"/>
          <w:color w:val="000000" w:themeColor="text1"/>
          <w:sz w:val="28"/>
          <w:szCs w:val="28"/>
        </w:rPr>
        <w:t>подписки о невыезде и надлежащем поведении</w:t>
      </w:r>
      <w:r w:rsidRPr="00DD49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оставить без изменений до вступления постановления в законную силу.</w:t>
      </w:r>
    </w:p>
    <w:p w:rsidR="005D497C" w:rsidRPr="00DD4950" w:rsidP="00E63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950">
        <w:rPr>
          <w:rFonts w:ascii="Times New Roman" w:hAnsi="Times New Roman" w:cs="Times New Roman"/>
          <w:sz w:val="28"/>
          <w:szCs w:val="28"/>
        </w:rPr>
        <w:t xml:space="preserve">В связи с тем, что дело было рассмотрено в особом порядке возмещение процессуальных издержек в виде оплаты услуг адвоката должно </w:t>
      </w:r>
      <w:r w:rsidRPr="00DD4950">
        <w:rPr>
          <w:rFonts w:ascii="Times New Roman" w:hAnsi="Times New Roman" w:cs="Times New Roman"/>
          <w:sz w:val="28"/>
          <w:szCs w:val="28"/>
        </w:rPr>
        <w:t>быть</w:t>
      </w:r>
      <w:r w:rsidRPr="00DD4950">
        <w:rPr>
          <w:rFonts w:ascii="Times New Roman" w:hAnsi="Times New Roman" w:cs="Times New Roman"/>
          <w:sz w:val="28"/>
          <w:szCs w:val="28"/>
        </w:rPr>
        <w:t xml:space="preserve"> произведено за счет средств федерального бюджета в соответствии с ч.6 ст. 132 УПК РФ.</w:t>
      </w:r>
    </w:p>
    <w:p w:rsidR="005D497C" w:rsidRPr="00DD4950" w:rsidP="00E63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950">
        <w:rPr>
          <w:rFonts w:ascii="Times New Roman" w:hAnsi="Times New Roman" w:cs="Times New Roman"/>
          <w:sz w:val="28"/>
          <w:szCs w:val="28"/>
        </w:rPr>
        <w:t xml:space="preserve">Защитник </w:t>
      </w:r>
      <w:r w:rsidRPr="00DD4950" w:rsidR="002A3CE8">
        <w:rPr>
          <w:rFonts w:ascii="Times New Roman" w:hAnsi="Times New Roman" w:cs="Times New Roman"/>
          <w:sz w:val="28"/>
          <w:szCs w:val="28"/>
        </w:rPr>
        <w:t>Сорокин А.Л</w:t>
      </w:r>
      <w:r w:rsidRPr="00DD4950">
        <w:rPr>
          <w:rFonts w:ascii="Times New Roman" w:hAnsi="Times New Roman" w:cs="Times New Roman"/>
          <w:sz w:val="28"/>
          <w:szCs w:val="28"/>
        </w:rPr>
        <w:t xml:space="preserve">. принимал участие в судебном заседании </w:t>
      </w:r>
      <w:r w:rsidRPr="00DD4950" w:rsidR="002A3CE8">
        <w:rPr>
          <w:rFonts w:ascii="Times New Roman" w:hAnsi="Times New Roman" w:cs="Times New Roman"/>
          <w:sz w:val="28"/>
          <w:szCs w:val="28"/>
        </w:rPr>
        <w:t>11</w:t>
      </w:r>
      <w:r w:rsidRPr="00DD4950">
        <w:rPr>
          <w:rFonts w:ascii="Times New Roman" w:hAnsi="Times New Roman" w:cs="Times New Roman"/>
          <w:sz w:val="28"/>
          <w:szCs w:val="28"/>
        </w:rPr>
        <w:t>.</w:t>
      </w:r>
      <w:r w:rsidRPr="00DD4950" w:rsidR="002A3CE8">
        <w:rPr>
          <w:rFonts w:ascii="Times New Roman" w:hAnsi="Times New Roman" w:cs="Times New Roman"/>
          <w:sz w:val="28"/>
          <w:szCs w:val="28"/>
        </w:rPr>
        <w:t>08</w:t>
      </w:r>
      <w:r w:rsidRPr="00DD4950">
        <w:rPr>
          <w:rFonts w:ascii="Times New Roman" w:hAnsi="Times New Roman" w:cs="Times New Roman"/>
          <w:sz w:val="28"/>
          <w:szCs w:val="28"/>
        </w:rPr>
        <w:t>.202</w:t>
      </w:r>
      <w:r w:rsidRPr="00DD4950" w:rsidR="002A3CE8">
        <w:rPr>
          <w:rFonts w:ascii="Times New Roman" w:hAnsi="Times New Roman" w:cs="Times New Roman"/>
          <w:sz w:val="28"/>
          <w:szCs w:val="28"/>
        </w:rPr>
        <w:t>1</w:t>
      </w:r>
      <w:r w:rsidRPr="00DD4950">
        <w:rPr>
          <w:rFonts w:ascii="Times New Roman" w:hAnsi="Times New Roman" w:cs="Times New Roman"/>
          <w:sz w:val="28"/>
          <w:szCs w:val="28"/>
        </w:rPr>
        <w:t>г.</w:t>
      </w:r>
    </w:p>
    <w:p w:rsidR="005D497C" w:rsidRPr="00DD4950" w:rsidP="00E63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950">
        <w:rPr>
          <w:rFonts w:ascii="Times New Roman" w:hAnsi="Times New Roman" w:cs="Times New Roman"/>
          <w:sz w:val="28"/>
          <w:szCs w:val="28"/>
        </w:rPr>
        <w:t xml:space="preserve">Таким образом, с учётом сложности дела, учитывая затраченное защитником время и произведенные действия по осуществлению защиты подсудимого адвокату </w:t>
      </w:r>
      <w:r w:rsidRPr="00DD4950" w:rsidR="00382C01">
        <w:rPr>
          <w:rFonts w:ascii="Times New Roman" w:hAnsi="Times New Roman" w:cs="Times New Roman"/>
          <w:sz w:val="28"/>
          <w:szCs w:val="28"/>
        </w:rPr>
        <w:t>Сорокину А.Л.</w:t>
      </w:r>
      <w:r w:rsidRPr="00DD4950">
        <w:rPr>
          <w:rFonts w:ascii="Times New Roman" w:hAnsi="Times New Roman" w:cs="Times New Roman"/>
          <w:sz w:val="28"/>
          <w:szCs w:val="28"/>
        </w:rPr>
        <w:t xml:space="preserve"> необходимо выплатить за счет средств федерального бюджета -  1 </w:t>
      </w:r>
      <w:r w:rsidRPr="00DD4950" w:rsidR="00382C01">
        <w:rPr>
          <w:rFonts w:ascii="Times New Roman" w:hAnsi="Times New Roman" w:cs="Times New Roman"/>
          <w:sz w:val="28"/>
          <w:szCs w:val="28"/>
        </w:rPr>
        <w:t>500</w:t>
      </w:r>
      <w:r w:rsidRPr="00DD4950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п.2 примечания к ст. 322.3 УК РФ</w:t>
      </w:r>
      <w:r w:rsidRPr="00DD4950" w:rsidR="000F289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</w:t>
      </w:r>
      <w:r w:rsidRPr="00DD4950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</w:p>
    <w:p w:rsidR="00514D93" w:rsidRPr="00DD4950" w:rsidP="00E63F3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DD4950" w:rsidP="00E63F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DD49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с т а н о в и л:</w:t>
      </w: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="00DD4950">
        <w:rPr>
          <w:rFonts w:ascii="Times New Roman" w:hAnsi="Times New Roman" w:cs="Times New Roman"/>
          <w:sz w:val="28"/>
          <w:szCs w:val="28"/>
        </w:rPr>
        <w:t>Петрушенко Надежду Александровну</w:t>
      </w:r>
      <w:r w:rsidRPr="00DD4950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уголовной ответственности, предусмотренной </w:t>
      </w:r>
      <w:r w:rsidRPr="00DD4950" w:rsid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322.3 Уголовного кодекса Российской Федерации</w:t>
      </w:r>
      <w:r w:rsidRPr="00DD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r w:rsidRPr="00DD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основании</w:t>
      </w:r>
      <w:r w:rsidRPr="00DD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14" w:history="1">
        <w:r w:rsidRPr="00DD49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 w:rsidR="00D43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</w:t>
      </w:r>
      <w:r w:rsidRPr="00DD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одекса Российской Федерации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E6E79" w:rsidRPr="00DD4950" w:rsidP="00E63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="00DD4950">
        <w:rPr>
          <w:rFonts w:ascii="Times New Roman" w:hAnsi="Times New Roman" w:cs="Times New Roman"/>
          <w:sz w:val="28"/>
          <w:szCs w:val="28"/>
        </w:rPr>
        <w:t>Петрушенко Надежды Александровны</w:t>
      </w:r>
      <w:r w:rsidRPr="00DD4950" w:rsidR="00D425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D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</w:t>
      </w:r>
      <w:r w:rsidR="00F6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DD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 w:rsidR="00F6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Pr="00DD4950" w:rsidR="00AF3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D4950" w:rsidR="00DA0312">
        <w:rPr>
          <w:rFonts w:ascii="Times New Roman" w:hAnsi="Times New Roman" w:cs="Times New Roman"/>
          <w:color w:val="000000" w:themeColor="text1"/>
          <w:sz w:val="28"/>
          <w:szCs w:val="28"/>
        </w:rPr>
        <w:t>ст. 322.3 Уголовного кодекса Российской Федерации</w:t>
      </w:r>
      <w:r w:rsidRPr="00DD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 </w:t>
      </w:r>
    </w:p>
    <w:p w:rsidR="00CE6E79" w:rsidRPr="00DD4950" w:rsidP="00E63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</w:t>
      </w:r>
      <w:r w:rsidR="00D2284C">
        <w:rPr>
          <w:rFonts w:ascii="Times New Roman" w:hAnsi="Times New Roman" w:cs="Times New Roman"/>
          <w:color w:val="000000" w:themeColor="text1"/>
          <w:sz w:val="28"/>
          <w:szCs w:val="28"/>
        </w:rPr>
        <w:t>пресечения</w:t>
      </w:r>
      <w:r w:rsidRPr="00DD4950" w:rsid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284C">
        <w:rPr>
          <w:rFonts w:ascii="Times New Roman" w:hAnsi="Times New Roman" w:cs="Times New Roman"/>
          <w:sz w:val="28"/>
          <w:szCs w:val="28"/>
        </w:rPr>
        <w:t>Петрушенко Н.А.</w:t>
      </w:r>
      <w:r w:rsidRPr="00DD4950" w:rsidR="00D2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виде </w:t>
      </w:r>
      <w:r w:rsidR="00D2284C">
        <w:rPr>
          <w:rFonts w:ascii="Times New Roman" w:hAnsi="Times New Roman" w:cs="Times New Roman"/>
          <w:color w:val="000000" w:themeColor="text1"/>
          <w:sz w:val="28"/>
          <w:szCs w:val="28"/>
        </w:rPr>
        <w:t>подписки о невыезде и надлежащем поведении</w:t>
      </w:r>
      <w:r w:rsidRPr="00DD4950" w:rsid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вступления постановления в законную силу отменить.</w:t>
      </w:r>
      <w:r w:rsidR="006800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63F30" w:rsidRPr="00833490" w:rsidP="00833490">
      <w:pPr>
        <w:pStyle w:val="BodyText"/>
        <w:tabs>
          <w:tab w:val="left" w:pos="1435"/>
        </w:tabs>
        <w:ind w:right="20"/>
      </w:pPr>
      <w:r w:rsidRPr="00DD4950">
        <w:rPr>
          <w:color w:val="000000" w:themeColor="text1"/>
        </w:rPr>
        <w:t>Вещественные доказательства в виде</w:t>
      </w:r>
      <w:r w:rsidRPr="00DD4950" w:rsidR="00D9445A">
        <w:rPr>
          <w:color w:val="000000" w:themeColor="text1"/>
        </w:rPr>
        <w:t xml:space="preserve"> </w:t>
      </w:r>
      <w:r w:rsidRPr="00DD4950">
        <w:rPr>
          <w:color w:val="000000" w:themeColor="text1"/>
        </w:rPr>
        <w:t xml:space="preserve">копий </w:t>
      </w:r>
      <w:r w:rsidR="0047467D">
        <w:t>уведомлений о прибытии иностранных граждан №</w:t>
      </w:r>
      <w:r w:rsidRPr="006800D6" w:rsidR="006800D6">
        <w:rPr>
          <w:bCs/>
        </w:rPr>
        <w:t>/данные изъяты/</w:t>
      </w:r>
      <w:r w:rsidR="0047467D">
        <w:t>, №</w:t>
      </w:r>
      <w:r w:rsidRPr="006800D6" w:rsidR="006800D6">
        <w:rPr>
          <w:bCs/>
        </w:rPr>
        <w:t>/данные изъяты/</w:t>
      </w:r>
      <w:r w:rsidR="0047467D">
        <w:t>, №</w:t>
      </w:r>
      <w:r w:rsidRPr="006800D6" w:rsidR="006800D6">
        <w:rPr>
          <w:bCs/>
        </w:rPr>
        <w:t>/данные изъяты/</w:t>
      </w:r>
      <w:r w:rsidR="0047467D">
        <w:t>, №</w:t>
      </w:r>
      <w:r w:rsidRPr="006800D6" w:rsidR="006800D6">
        <w:rPr>
          <w:bCs/>
        </w:rPr>
        <w:t>/данные изъяты/</w:t>
      </w:r>
      <w:r w:rsidR="0047467D">
        <w:t>, №</w:t>
      </w:r>
      <w:r w:rsidRPr="006800D6" w:rsidR="006800D6">
        <w:rPr>
          <w:bCs/>
        </w:rPr>
        <w:t>/данные изъяты/</w:t>
      </w:r>
      <w:r w:rsidR="0047467D">
        <w:t xml:space="preserve"> копии миграционных карт серии </w:t>
      </w:r>
      <w:r w:rsidRPr="006800D6" w:rsidR="006800D6">
        <w:rPr>
          <w:bCs/>
        </w:rPr>
        <w:t>/данные изъяты/</w:t>
      </w:r>
      <w:r w:rsidR="0047467D">
        <w:t xml:space="preserve"> </w:t>
      </w:r>
      <w:r w:rsidR="00497CC7">
        <w:rPr>
          <w:lang w:eastAsia="en-US"/>
        </w:rPr>
        <w:t>№</w:t>
      </w:r>
      <w:r w:rsidRPr="0047467D" w:rsidR="0047467D">
        <w:rPr>
          <w:lang w:eastAsia="en-US"/>
        </w:rPr>
        <w:t xml:space="preserve"> </w:t>
      </w:r>
      <w:r w:rsidRPr="006800D6" w:rsidR="006800D6">
        <w:rPr>
          <w:bCs/>
        </w:rPr>
        <w:t>/данные изъяты/</w:t>
      </w:r>
      <w:r w:rsidR="0047467D">
        <w:t xml:space="preserve">, серии </w:t>
      </w:r>
      <w:r w:rsidRPr="006800D6" w:rsidR="006800D6">
        <w:rPr>
          <w:bCs/>
        </w:rPr>
        <w:t>/данные изъяты/</w:t>
      </w:r>
      <w:r w:rsidR="0047467D">
        <w:t xml:space="preserve"> № </w:t>
      </w:r>
      <w:r w:rsidRPr="006800D6" w:rsidR="006800D6">
        <w:rPr>
          <w:bCs/>
        </w:rPr>
        <w:t>/данные изъяты/</w:t>
      </w:r>
      <w:r w:rsidR="0047467D">
        <w:t xml:space="preserve">, серии </w:t>
      </w:r>
      <w:r w:rsidRPr="006800D6" w:rsidR="006800D6">
        <w:rPr>
          <w:bCs/>
        </w:rPr>
        <w:t>/данные изъяты/</w:t>
      </w:r>
      <w:r w:rsidR="0047467D">
        <w:t xml:space="preserve"> № </w:t>
      </w:r>
      <w:r w:rsidRPr="006800D6" w:rsidR="006800D6">
        <w:rPr>
          <w:bCs/>
        </w:rPr>
        <w:t>/данные изъяты/</w:t>
      </w:r>
      <w:r w:rsidR="0047467D">
        <w:t xml:space="preserve">. серии </w:t>
      </w:r>
      <w:r w:rsidRPr="006800D6" w:rsidR="006800D6">
        <w:rPr>
          <w:bCs/>
        </w:rPr>
        <w:t>/данные изъяты/</w:t>
      </w:r>
      <w:r w:rsidR="00497CC7">
        <w:t xml:space="preserve"> № </w:t>
      </w:r>
      <w:r w:rsidRPr="006800D6" w:rsidR="006800D6">
        <w:rPr>
          <w:bCs/>
        </w:rPr>
        <w:t>/данные изъяты/</w:t>
      </w:r>
      <w:r w:rsidR="00497CC7">
        <w:t xml:space="preserve">, серии </w:t>
      </w:r>
      <w:r w:rsidRPr="006800D6" w:rsidR="006800D6">
        <w:rPr>
          <w:bCs/>
        </w:rPr>
        <w:t>/данные изъяты/</w:t>
      </w:r>
      <w:r w:rsidR="00497CC7">
        <w:t xml:space="preserve"> №</w:t>
      </w:r>
      <w:r w:rsidR="006800D6">
        <w:rPr>
          <w:bCs/>
          <w:color w:val="000000" w:themeColor="text1"/>
        </w:rPr>
        <w:t>/данные изъяты/</w:t>
      </w:r>
      <w:r w:rsidR="00497CC7">
        <w:t>,</w:t>
      </w:r>
      <w:r w:rsidR="0047467D">
        <w:t xml:space="preserve"> </w:t>
      </w:r>
      <w:r w:rsidR="00497CC7">
        <w:t>к</w:t>
      </w:r>
      <w:r w:rsidR="0047467D">
        <w:t>опи</w:t>
      </w:r>
      <w:r w:rsidR="00497CC7">
        <w:t>й</w:t>
      </w:r>
      <w:r w:rsidR="00742568">
        <w:t xml:space="preserve"> паспортов</w:t>
      </w:r>
      <w:r w:rsidR="0047467D">
        <w:t xml:space="preserve"> граждан</w:t>
      </w:r>
      <w:r w:rsidR="00742568">
        <w:t>ина</w:t>
      </w:r>
      <w:r w:rsidR="0047467D">
        <w:t xml:space="preserve"> Таджикистана </w:t>
      </w:r>
      <w:r w:rsidRPr="006800D6" w:rsidR="006800D6">
        <w:rPr>
          <w:bCs/>
        </w:rPr>
        <w:t>/данные изъяты/</w:t>
      </w:r>
      <w:r w:rsidR="0047467D">
        <w:t xml:space="preserve">, </w:t>
      </w:r>
      <w:r w:rsidRPr="006800D6" w:rsidR="006800D6">
        <w:rPr>
          <w:bCs/>
        </w:rPr>
        <w:t>/д</w:t>
      </w:r>
      <w:r w:rsidRPr="006800D6" w:rsidR="006800D6">
        <w:rPr>
          <w:bCs/>
        </w:rPr>
        <w:t>анные изъяты/</w:t>
      </w:r>
      <w:r w:rsidR="0047467D">
        <w:t>года рождения, серии №</w:t>
      </w:r>
      <w:r w:rsidRPr="006800D6" w:rsidR="006800D6">
        <w:rPr>
          <w:bCs/>
        </w:rPr>
        <w:t xml:space="preserve">/данные </w:t>
      </w:r>
      <w:r w:rsidRPr="006800D6" w:rsidR="006800D6">
        <w:rPr>
          <w:bCs/>
        </w:rPr>
        <w:t>изъяты/</w:t>
      </w:r>
      <w:r w:rsidR="0047467D">
        <w:t xml:space="preserve"> от </w:t>
      </w:r>
      <w:r w:rsidRPr="006800D6" w:rsidR="006800D6">
        <w:rPr>
          <w:bCs/>
        </w:rPr>
        <w:t>/данные изъяты/</w:t>
      </w:r>
      <w:r w:rsidR="0047467D">
        <w:t xml:space="preserve"> года, гражданина Узбекистана </w:t>
      </w:r>
      <w:r w:rsidRPr="006800D6" w:rsidR="006800D6">
        <w:rPr>
          <w:bCs/>
        </w:rPr>
        <w:t>/данные изъяты/</w:t>
      </w:r>
      <w:r w:rsidR="0047467D">
        <w:t xml:space="preserve">, </w:t>
      </w:r>
      <w:r w:rsidRPr="006800D6" w:rsidR="006800D6">
        <w:rPr>
          <w:bCs/>
        </w:rPr>
        <w:t>/данные изъяты/</w:t>
      </w:r>
      <w:r w:rsidR="0047467D">
        <w:t xml:space="preserve"> года рождения, серии </w:t>
      </w:r>
      <w:r w:rsidRPr="006800D6" w:rsidR="006800D6">
        <w:rPr>
          <w:bCs/>
          <w:lang w:eastAsia="en-US"/>
        </w:rPr>
        <w:t>/данные изъяты/</w:t>
      </w:r>
      <w:r w:rsidRPr="0047467D" w:rsidR="0047467D">
        <w:rPr>
          <w:lang w:eastAsia="en-US"/>
        </w:rPr>
        <w:t xml:space="preserve"> </w:t>
      </w:r>
      <w:r w:rsidR="00833490">
        <w:t>№</w:t>
      </w:r>
      <w:r w:rsidR="0047467D">
        <w:t xml:space="preserve"> </w:t>
      </w:r>
      <w:r w:rsidRPr="006800D6" w:rsidR="006800D6">
        <w:rPr>
          <w:bCs/>
        </w:rPr>
        <w:t>/данные изъяты/</w:t>
      </w:r>
      <w:r w:rsidR="0047467D">
        <w:t xml:space="preserve"> от </w:t>
      </w:r>
      <w:r w:rsidRPr="006800D6" w:rsidR="006800D6">
        <w:rPr>
          <w:bCs/>
        </w:rPr>
        <w:t>/данные изъяты/</w:t>
      </w:r>
      <w:r w:rsidR="0047467D">
        <w:t xml:space="preserve"> года, гражданина Узбекистана </w:t>
      </w:r>
      <w:r w:rsidRPr="006800D6" w:rsidR="006800D6">
        <w:rPr>
          <w:bCs/>
        </w:rPr>
        <w:t>/данные изъяты/</w:t>
      </w:r>
      <w:r w:rsidR="0047467D">
        <w:t xml:space="preserve">, </w:t>
      </w:r>
      <w:r w:rsidRPr="006800D6" w:rsidR="006800D6">
        <w:rPr>
          <w:bCs/>
        </w:rPr>
        <w:t>/данные изъяты/</w:t>
      </w:r>
      <w:r w:rsidR="0047467D">
        <w:t xml:space="preserve"> года рождения, серии </w:t>
      </w:r>
      <w:r w:rsidRPr="006800D6" w:rsidR="006800D6">
        <w:rPr>
          <w:bCs/>
          <w:lang w:eastAsia="en-US"/>
        </w:rPr>
        <w:t>/данные изъяты/</w:t>
      </w:r>
      <w:r w:rsidRPr="0047467D" w:rsidR="0047467D">
        <w:rPr>
          <w:lang w:eastAsia="en-US"/>
        </w:rPr>
        <w:t xml:space="preserve"> </w:t>
      </w:r>
      <w:r w:rsidR="00833490">
        <w:t>№</w:t>
      </w:r>
      <w:r w:rsidR="0047467D">
        <w:t xml:space="preserve"> </w:t>
      </w:r>
      <w:r w:rsidRPr="006800D6" w:rsidR="006800D6">
        <w:rPr>
          <w:bCs/>
        </w:rPr>
        <w:t>/данные изъяты/</w:t>
      </w:r>
      <w:r w:rsidR="0047467D">
        <w:t xml:space="preserve"> от </w:t>
      </w:r>
      <w:r w:rsidRPr="006800D6" w:rsidR="006800D6">
        <w:rPr>
          <w:bCs/>
        </w:rPr>
        <w:t>/данные изъяты/</w:t>
      </w:r>
      <w:r w:rsidR="0047467D">
        <w:t xml:space="preserve"> года, гражданина Узбекистана </w:t>
      </w:r>
      <w:r w:rsidRPr="006800D6" w:rsidR="006800D6">
        <w:rPr>
          <w:bCs/>
        </w:rPr>
        <w:t>/данные изъяты/</w:t>
      </w:r>
      <w:r w:rsidR="0047467D">
        <w:t xml:space="preserve">. </w:t>
      </w:r>
      <w:r w:rsidRPr="006800D6" w:rsidR="006800D6">
        <w:rPr>
          <w:bCs/>
        </w:rPr>
        <w:t>/данные изъяты/</w:t>
      </w:r>
      <w:r w:rsidR="0047467D">
        <w:t xml:space="preserve"> года рождения, </w:t>
      </w:r>
      <w:r w:rsidR="00833490">
        <w:t>с</w:t>
      </w:r>
      <w:r w:rsidR="0047467D">
        <w:t xml:space="preserve">ерии </w:t>
      </w:r>
      <w:r w:rsidRPr="006800D6" w:rsidR="006800D6">
        <w:rPr>
          <w:bCs/>
          <w:lang w:eastAsia="en-US"/>
        </w:rPr>
        <w:t>/данные изъяты/</w:t>
      </w:r>
      <w:r w:rsidRPr="0047467D" w:rsidR="0047467D">
        <w:rPr>
          <w:lang w:eastAsia="en-US"/>
        </w:rPr>
        <w:t xml:space="preserve"> </w:t>
      </w:r>
      <w:r w:rsidR="00833490">
        <w:t>№</w:t>
      </w:r>
      <w:r w:rsidR="0047467D">
        <w:t xml:space="preserve"> </w:t>
      </w:r>
      <w:r w:rsidRPr="006800D6" w:rsidR="006800D6">
        <w:rPr>
          <w:bCs/>
        </w:rPr>
        <w:t>/данные изъяты/</w:t>
      </w:r>
      <w:r w:rsidR="0047467D">
        <w:t xml:space="preserve"> от </w:t>
      </w:r>
      <w:r w:rsidRPr="006800D6" w:rsidR="006800D6">
        <w:rPr>
          <w:bCs/>
        </w:rPr>
        <w:t>/данные изъяты/</w:t>
      </w:r>
      <w:r w:rsidR="0047467D">
        <w:t xml:space="preserve"> года, гражданина Узбекистана </w:t>
      </w:r>
      <w:r w:rsidRPr="006800D6" w:rsidR="006800D6">
        <w:rPr>
          <w:bCs/>
        </w:rPr>
        <w:t>/данные изъяты</w:t>
      </w:r>
      <w:r w:rsidRPr="006800D6" w:rsidR="006800D6">
        <w:rPr>
          <w:bCs/>
        </w:rPr>
        <w:t>/</w:t>
      </w:r>
      <w:r w:rsidR="0047467D">
        <w:t xml:space="preserve">, </w:t>
      </w:r>
      <w:r w:rsidRPr="006800D6" w:rsidR="006800D6">
        <w:rPr>
          <w:bCs/>
        </w:rPr>
        <w:t xml:space="preserve">/данные </w:t>
      </w:r>
      <w:r w:rsidRPr="006800D6" w:rsidR="006800D6">
        <w:rPr>
          <w:bCs/>
        </w:rPr>
        <w:t>изъяты/</w:t>
      </w:r>
      <w:r w:rsidR="006800D6">
        <w:rPr>
          <w:bCs/>
        </w:rPr>
        <w:t xml:space="preserve"> </w:t>
      </w:r>
      <w:r w:rsidR="0047467D">
        <w:t xml:space="preserve">года рождения, серии </w:t>
      </w:r>
      <w:r w:rsidRPr="006800D6" w:rsidR="006800D6">
        <w:rPr>
          <w:bCs/>
          <w:lang w:eastAsia="en-US"/>
        </w:rPr>
        <w:t>/данные изъяты/</w:t>
      </w:r>
      <w:r w:rsidRPr="0047467D" w:rsidR="0047467D">
        <w:rPr>
          <w:lang w:eastAsia="en-US"/>
        </w:rPr>
        <w:t xml:space="preserve"> </w:t>
      </w:r>
      <w:r w:rsidR="0047467D">
        <w:t xml:space="preserve">номер </w:t>
      </w:r>
      <w:r w:rsidRPr="006800D6" w:rsidR="006800D6">
        <w:rPr>
          <w:bCs/>
        </w:rPr>
        <w:t>/данные изъяты/</w:t>
      </w:r>
      <w:r w:rsidR="0047467D">
        <w:t xml:space="preserve"> от </w:t>
      </w:r>
      <w:r w:rsidRPr="006800D6" w:rsidR="006800D6">
        <w:rPr>
          <w:bCs/>
        </w:rPr>
        <w:t>/данные изъяты/</w:t>
      </w:r>
      <w:r w:rsidR="0047467D">
        <w:t>года</w:t>
      </w:r>
      <w:r w:rsidR="0047467D">
        <w:t>.</w:t>
      </w:r>
      <w:r w:rsidR="00833490">
        <w:t>(</w:t>
      </w:r>
      <w:r w:rsidR="00833490">
        <w:t>л.д.</w:t>
      </w:r>
      <w:r w:rsidR="0047467D">
        <w:rPr>
          <w:rFonts w:hint="eastAsia"/>
        </w:rPr>
        <w:t xml:space="preserve"> 24-40,41-42</w:t>
      </w:r>
      <w:r w:rsidR="00833490">
        <w:t>)</w:t>
      </w:r>
      <w:r w:rsidRPr="00DD4950">
        <w:rPr>
          <w:color w:val="000000" w:themeColor="text1"/>
        </w:rPr>
        <w:t xml:space="preserve"> – </w:t>
      </w:r>
      <w:r w:rsidR="00833490">
        <w:rPr>
          <w:color w:val="000000" w:themeColor="text1"/>
        </w:rPr>
        <w:t>хранить в настоящем</w:t>
      </w:r>
      <w:r w:rsidRPr="00DD4950">
        <w:rPr>
          <w:color w:val="000000" w:themeColor="text1"/>
        </w:rPr>
        <w:t xml:space="preserve"> уголовном деле.</w:t>
      </w:r>
    </w:p>
    <w:p w:rsidR="00E63F30" w:rsidRPr="00DD4950" w:rsidP="00E63F30">
      <w:pPr>
        <w:pStyle w:val="s1"/>
        <w:tabs>
          <w:tab w:val="left" w:pos="1418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DD4950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Управлению Судебного департамента в Республике Крым выплатить вознаграждение адвокату </w:t>
      </w:r>
      <w:r w:rsidR="00292122">
        <w:rPr>
          <w:rFonts w:ascii="Times New Roman" w:hAnsi="Times New Roman" w:cs="Times New Roman"/>
          <w:color w:val="000000"/>
          <w:sz w:val="28"/>
          <w:szCs w:val="28"/>
        </w:rPr>
        <w:t>Сорокину Артему Леонидовичу</w:t>
      </w:r>
      <w:r w:rsidRPr="00DD495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D4950" w:rsidR="001E7D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удостоверение от </w:t>
      </w:r>
      <w:r w:rsidRPr="006800D6" w:rsidR="006800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DD4950" w:rsidR="001E7D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6800D6" w:rsidR="006800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DD4950">
        <w:rPr>
          <w:rFonts w:ascii="Times New Roman" w:hAnsi="Times New Roman" w:cs="Times New Roman"/>
          <w:color w:val="000000"/>
          <w:sz w:val="28"/>
          <w:szCs w:val="28"/>
        </w:rPr>
        <w:t xml:space="preserve">, выданного Главным управлением Министерства Юстиции России по Республике Крым и г. Севастополю, за оказание правовой помощи </w:t>
      </w:r>
      <w:r w:rsidR="001E7D35">
        <w:rPr>
          <w:rFonts w:ascii="Times New Roman" w:hAnsi="Times New Roman" w:cs="Times New Roman"/>
          <w:color w:val="000000"/>
          <w:sz w:val="28"/>
          <w:szCs w:val="28"/>
        </w:rPr>
        <w:t>Петрушенко Н.А</w:t>
      </w:r>
      <w:r w:rsidRPr="00DD4950">
        <w:rPr>
          <w:rFonts w:ascii="Times New Roman" w:hAnsi="Times New Roman" w:cs="Times New Roman"/>
          <w:color w:val="000000"/>
          <w:sz w:val="28"/>
          <w:szCs w:val="28"/>
        </w:rPr>
        <w:t>. по делу № 01-00</w:t>
      </w:r>
      <w:r w:rsidR="00FC5179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Pr="00DD4950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FC5179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DD4950">
        <w:rPr>
          <w:rFonts w:ascii="Times New Roman" w:hAnsi="Times New Roman" w:cs="Times New Roman"/>
          <w:color w:val="000000"/>
          <w:sz w:val="28"/>
          <w:szCs w:val="28"/>
        </w:rPr>
        <w:t>/202</w:t>
      </w:r>
      <w:r w:rsidR="00FC5179">
        <w:rPr>
          <w:rFonts w:ascii="Times New Roman" w:hAnsi="Times New Roman" w:cs="Times New Roman"/>
          <w:color w:val="000000"/>
          <w:sz w:val="28"/>
          <w:szCs w:val="28"/>
        </w:rPr>
        <w:t>1 в размере 1500</w:t>
      </w:r>
      <w:r w:rsidRPr="00DD4950">
        <w:rPr>
          <w:rFonts w:ascii="Times New Roman" w:hAnsi="Times New Roman" w:cs="Times New Roman"/>
          <w:color w:val="000000"/>
          <w:sz w:val="28"/>
          <w:szCs w:val="28"/>
        </w:rPr>
        <w:t xml:space="preserve"> (одна тысяча пять</w:t>
      </w:r>
      <w:r w:rsidR="00FC5179">
        <w:rPr>
          <w:rFonts w:ascii="Times New Roman" w:hAnsi="Times New Roman" w:cs="Times New Roman"/>
          <w:color w:val="000000"/>
          <w:sz w:val="28"/>
          <w:szCs w:val="28"/>
        </w:rPr>
        <w:t>со</w:t>
      </w:r>
      <w:r w:rsidRPr="00DD4950">
        <w:rPr>
          <w:rFonts w:ascii="Times New Roman" w:hAnsi="Times New Roman" w:cs="Times New Roman"/>
          <w:color w:val="000000"/>
          <w:sz w:val="28"/>
          <w:szCs w:val="28"/>
        </w:rPr>
        <w:t xml:space="preserve">т) рублей. </w:t>
      </w:r>
    </w:p>
    <w:p w:rsidR="00D41932" w:rsidRPr="00DD4950" w:rsidP="00E63F30">
      <w:pPr>
        <w:pStyle w:val="s1"/>
        <w:tabs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DD4950">
        <w:rPr>
          <w:rFonts w:ascii="Times New Roman" w:hAnsi="Times New Roman" w:cs="Times New Roman"/>
          <w:sz w:val="28"/>
          <w:szCs w:val="28"/>
        </w:rPr>
        <w:t xml:space="preserve">Указанную сумму перечислить на следующие реквизиты: </w:t>
      </w:r>
      <w:r w:rsidRPr="006800D6" w:rsidR="006800D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DD4950">
        <w:rPr>
          <w:rFonts w:ascii="Times New Roman" w:hAnsi="Times New Roman" w:cs="Times New Roman"/>
          <w:sz w:val="28"/>
          <w:szCs w:val="28"/>
        </w:rPr>
        <w:t>.</w:t>
      </w:r>
      <w:r w:rsidRPr="00DD4950" w:rsidR="0064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апелляционном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порядке в Центральный районный суд города Симферополя </w:t>
      </w:r>
      <w:r w:rsidRPr="00DD4950" w:rsidR="00505A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Крым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десяти суток с момента его вынесения, путем подачи апелляционной жалобы, представления через мирового судью судебного участка №18 Центрального судебного района г. Симферополь (Центральный район городского округа Симферополя) Республики Крым.</w:t>
      </w:r>
    </w:p>
    <w:p w:rsidR="00D41932" w:rsidRPr="00DD4950" w:rsidP="00E63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38" w:rsidRPr="00DD4950" w:rsidP="00E63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</w:t>
      </w:r>
      <w:r w:rsidRPr="00DD4950" w:rsidR="009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DD4950" w:rsidR="005D497C">
        <w:rPr>
          <w:rFonts w:ascii="Times New Roman" w:hAnsi="Times New Roman" w:cs="Times New Roman"/>
          <w:color w:val="000000" w:themeColor="text1"/>
          <w:sz w:val="28"/>
          <w:szCs w:val="28"/>
        </w:rPr>
        <w:t>Ломанов С.Г.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Sect="009D36BE">
      <w:footerReference w:type="default" r:id="rId15"/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10295582"/>
      <w:docPartObj>
        <w:docPartGallery w:val="Page Numbers (Bottom of Page)"/>
        <w:docPartUnique/>
      </w:docPartObj>
    </w:sdtPr>
    <w:sdtContent>
      <w:p w:rsidR="00483DB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A8C">
          <w:rPr>
            <w:noProof/>
          </w:rPr>
          <w:t>7</w:t>
        </w:r>
        <w:r>
          <w:fldChar w:fldCharType="end"/>
        </w:r>
      </w:p>
    </w:sdtContent>
  </w:sdt>
  <w:p w:rsidR="00483DB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503A5722"/>
    <w:lvl w:ilvl="0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4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5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6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7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8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</w:abstractNum>
  <w:abstractNum w:abstractNumId="1">
    <w:nsid w:val="0DF8073F"/>
    <w:multiLevelType w:val="hybridMultilevel"/>
    <w:tmpl w:val="61E02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A16"/>
    <w:rsid w:val="00006038"/>
    <w:rsid w:val="00007E3A"/>
    <w:rsid w:val="0001508F"/>
    <w:rsid w:val="00017AA4"/>
    <w:rsid w:val="00041270"/>
    <w:rsid w:val="000476C5"/>
    <w:rsid w:val="0005041A"/>
    <w:rsid w:val="000544C9"/>
    <w:rsid w:val="00057A90"/>
    <w:rsid w:val="00060F41"/>
    <w:rsid w:val="00067501"/>
    <w:rsid w:val="000722CB"/>
    <w:rsid w:val="00074B8B"/>
    <w:rsid w:val="00077BF6"/>
    <w:rsid w:val="000837CF"/>
    <w:rsid w:val="000950FE"/>
    <w:rsid w:val="000A0BAC"/>
    <w:rsid w:val="000A275E"/>
    <w:rsid w:val="000A7130"/>
    <w:rsid w:val="000A7F0C"/>
    <w:rsid w:val="000B0441"/>
    <w:rsid w:val="000C3652"/>
    <w:rsid w:val="000D35B7"/>
    <w:rsid w:val="000F160B"/>
    <w:rsid w:val="000F289A"/>
    <w:rsid w:val="000F2D2A"/>
    <w:rsid w:val="000F5E20"/>
    <w:rsid w:val="001218B8"/>
    <w:rsid w:val="00126687"/>
    <w:rsid w:val="0012676F"/>
    <w:rsid w:val="0014712E"/>
    <w:rsid w:val="00156AA7"/>
    <w:rsid w:val="00165239"/>
    <w:rsid w:val="001749EA"/>
    <w:rsid w:val="00175303"/>
    <w:rsid w:val="0017580B"/>
    <w:rsid w:val="001B48E6"/>
    <w:rsid w:val="001C1BA8"/>
    <w:rsid w:val="001D07F8"/>
    <w:rsid w:val="001D10CC"/>
    <w:rsid w:val="001E65FE"/>
    <w:rsid w:val="001E7D35"/>
    <w:rsid w:val="001F0A00"/>
    <w:rsid w:val="001F3808"/>
    <w:rsid w:val="001F3DB6"/>
    <w:rsid w:val="001F4436"/>
    <w:rsid w:val="001F4A90"/>
    <w:rsid w:val="001F5173"/>
    <w:rsid w:val="00204990"/>
    <w:rsid w:val="00211F0A"/>
    <w:rsid w:val="0021444A"/>
    <w:rsid w:val="00217C30"/>
    <w:rsid w:val="00220984"/>
    <w:rsid w:val="0024669D"/>
    <w:rsid w:val="002509CD"/>
    <w:rsid w:val="0025269C"/>
    <w:rsid w:val="00256BDB"/>
    <w:rsid w:val="0025751F"/>
    <w:rsid w:val="00257EFB"/>
    <w:rsid w:val="00265E77"/>
    <w:rsid w:val="002758A0"/>
    <w:rsid w:val="002876A0"/>
    <w:rsid w:val="00287F82"/>
    <w:rsid w:val="0029112F"/>
    <w:rsid w:val="002919DC"/>
    <w:rsid w:val="00292122"/>
    <w:rsid w:val="00295FD0"/>
    <w:rsid w:val="00296258"/>
    <w:rsid w:val="002A3CE8"/>
    <w:rsid w:val="002A6034"/>
    <w:rsid w:val="002B2A32"/>
    <w:rsid w:val="002B77AB"/>
    <w:rsid w:val="002D37E4"/>
    <w:rsid w:val="002E62CB"/>
    <w:rsid w:val="002E667B"/>
    <w:rsid w:val="002F113A"/>
    <w:rsid w:val="0030020B"/>
    <w:rsid w:val="00313DA1"/>
    <w:rsid w:val="0034133B"/>
    <w:rsid w:val="00352B00"/>
    <w:rsid w:val="00363012"/>
    <w:rsid w:val="003655F0"/>
    <w:rsid w:val="00365BE6"/>
    <w:rsid w:val="0036645D"/>
    <w:rsid w:val="00366E98"/>
    <w:rsid w:val="00372D73"/>
    <w:rsid w:val="00382C01"/>
    <w:rsid w:val="00383878"/>
    <w:rsid w:val="003921EB"/>
    <w:rsid w:val="003A2137"/>
    <w:rsid w:val="003A293D"/>
    <w:rsid w:val="003A3985"/>
    <w:rsid w:val="003B0765"/>
    <w:rsid w:val="003B63FE"/>
    <w:rsid w:val="003B6429"/>
    <w:rsid w:val="003B656B"/>
    <w:rsid w:val="003C169E"/>
    <w:rsid w:val="003D0278"/>
    <w:rsid w:val="003D2A0A"/>
    <w:rsid w:val="003D65E1"/>
    <w:rsid w:val="003E1FBE"/>
    <w:rsid w:val="003E505A"/>
    <w:rsid w:val="003E6C86"/>
    <w:rsid w:val="003F014C"/>
    <w:rsid w:val="003F068E"/>
    <w:rsid w:val="003F2E21"/>
    <w:rsid w:val="003F2E7C"/>
    <w:rsid w:val="003F7085"/>
    <w:rsid w:val="0040322B"/>
    <w:rsid w:val="00423EB8"/>
    <w:rsid w:val="00424C40"/>
    <w:rsid w:val="004308B4"/>
    <w:rsid w:val="004319A0"/>
    <w:rsid w:val="00443D9D"/>
    <w:rsid w:val="00451753"/>
    <w:rsid w:val="00453631"/>
    <w:rsid w:val="00460F4B"/>
    <w:rsid w:val="00465B27"/>
    <w:rsid w:val="0047467D"/>
    <w:rsid w:val="00483DBC"/>
    <w:rsid w:val="0048499F"/>
    <w:rsid w:val="0048614D"/>
    <w:rsid w:val="0048712A"/>
    <w:rsid w:val="00497CC7"/>
    <w:rsid w:val="004A1E91"/>
    <w:rsid w:val="004B60B2"/>
    <w:rsid w:val="004C3870"/>
    <w:rsid w:val="004D0021"/>
    <w:rsid w:val="004D7B2B"/>
    <w:rsid w:val="004F3D9A"/>
    <w:rsid w:val="00501CB2"/>
    <w:rsid w:val="00505AB6"/>
    <w:rsid w:val="00507CBA"/>
    <w:rsid w:val="00511062"/>
    <w:rsid w:val="00514D93"/>
    <w:rsid w:val="00515834"/>
    <w:rsid w:val="00516372"/>
    <w:rsid w:val="005239ED"/>
    <w:rsid w:val="00526A07"/>
    <w:rsid w:val="0053683C"/>
    <w:rsid w:val="005439E5"/>
    <w:rsid w:val="00547836"/>
    <w:rsid w:val="00547CD3"/>
    <w:rsid w:val="00565FD1"/>
    <w:rsid w:val="005709FE"/>
    <w:rsid w:val="005943AC"/>
    <w:rsid w:val="005951A4"/>
    <w:rsid w:val="005957B9"/>
    <w:rsid w:val="00596454"/>
    <w:rsid w:val="005A0E8F"/>
    <w:rsid w:val="005A396E"/>
    <w:rsid w:val="005B393D"/>
    <w:rsid w:val="005B762B"/>
    <w:rsid w:val="005B793C"/>
    <w:rsid w:val="005C222A"/>
    <w:rsid w:val="005C39AE"/>
    <w:rsid w:val="005D2508"/>
    <w:rsid w:val="005D497C"/>
    <w:rsid w:val="005D5559"/>
    <w:rsid w:val="005D79CB"/>
    <w:rsid w:val="005E221E"/>
    <w:rsid w:val="005F04B6"/>
    <w:rsid w:val="005F4ABE"/>
    <w:rsid w:val="005F66F9"/>
    <w:rsid w:val="0061042B"/>
    <w:rsid w:val="00610D6F"/>
    <w:rsid w:val="00611D41"/>
    <w:rsid w:val="006167D4"/>
    <w:rsid w:val="00616BF5"/>
    <w:rsid w:val="00621B37"/>
    <w:rsid w:val="006274BB"/>
    <w:rsid w:val="006308E8"/>
    <w:rsid w:val="00631962"/>
    <w:rsid w:val="00640A70"/>
    <w:rsid w:val="006420A2"/>
    <w:rsid w:val="0064390B"/>
    <w:rsid w:val="00644641"/>
    <w:rsid w:val="00654E43"/>
    <w:rsid w:val="0065681C"/>
    <w:rsid w:val="006577B7"/>
    <w:rsid w:val="00665A19"/>
    <w:rsid w:val="00671D9D"/>
    <w:rsid w:val="0067727E"/>
    <w:rsid w:val="00677679"/>
    <w:rsid w:val="00677C7B"/>
    <w:rsid w:val="006800D6"/>
    <w:rsid w:val="00681FF7"/>
    <w:rsid w:val="0068346F"/>
    <w:rsid w:val="00684575"/>
    <w:rsid w:val="00684B27"/>
    <w:rsid w:val="00690AAD"/>
    <w:rsid w:val="006A0754"/>
    <w:rsid w:val="006A12D0"/>
    <w:rsid w:val="006A1A97"/>
    <w:rsid w:val="006B56E8"/>
    <w:rsid w:val="006D069A"/>
    <w:rsid w:val="006F40EF"/>
    <w:rsid w:val="00702D75"/>
    <w:rsid w:val="007057B3"/>
    <w:rsid w:val="00712328"/>
    <w:rsid w:val="007153BB"/>
    <w:rsid w:val="0071761F"/>
    <w:rsid w:val="00717C44"/>
    <w:rsid w:val="00721CEB"/>
    <w:rsid w:val="00722170"/>
    <w:rsid w:val="00733948"/>
    <w:rsid w:val="00742568"/>
    <w:rsid w:val="00753D4E"/>
    <w:rsid w:val="007624AA"/>
    <w:rsid w:val="0076546F"/>
    <w:rsid w:val="0077150C"/>
    <w:rsid w:val="007766D8"/>
    <w:rsid w:val="007876E8"/>
    <w:rsid w:val="007912FF"/>
    <w:rsid w:val="00792A71"/>
    <w:rsid w:val="0079461E"/>
    <w:rsid w:val="00797E4B"/>
    <w:rsid w:val="007C4D1F"/>
    <w:rsid w:val="007C54CB"/>
    <w:rsid w:val="007C5CC2"/>
    <w:rsid w:val="007D20AF"/>
    <w:rsid w:val="007E4623"/>
    <w:rsid w:val="007F0C4E"/>
    <w:rsid w:val="007F1A14"/>
    <w:rsid w:val="007F276C"/>
    <w:rsid w:val="007F2AD9"/>
    <w:rsid w:val="007F2E6A"/>
    <w:rsid w:val="007F72A5"/>
    <w:rsid w:val="0081416E"/>
    <w:rsid w:val="00821669"/>
    <w:rsid w:val="0082320B"/>
    <w:rsid w:val="00823EA9"/>
    <w:rsid w:val="00832991"/>
    <w:rsid w:val="00833490"/>
    <w:rsid w:val="00840619"/>
    <w:rsid w:val="008437AD"/>
    <w:rsid w:val="00854010"/>
    <w:rsid w:val="00854772"/>
    <w:rsid w:val="00854E56"/>
    <w:rsid w:val="0085600B"/>
    <w:rsid w:val="00861AFE"/>
    <w:rsid w:val="00863BA3"/>
    <w:rsid w:val="00864599"/>
    <w:rsid w:val="00866423"/>
    <w:rsid w:val="00866BD3"/>
    <w:rsid w:val="0087169D"/>
    <w:rsid w:val="00871C60"/>
    <w:rsid w:val="00874BAA"/>
    <w:rsid w:val="00881100"/>
    <w:rsid w:val="00883426"/>
    <w:rsid w:val="0088511A"/>
    <w:rsid w:val="008947F6"/>
    <w:rsid w:val="008C1374"/>
    <w:rsid w:val="008E3A76"/>
    <w:rsid w:val="008E55BC"/>
    <w:rsid w:val="008E5A8C"/>
    <w:rsid w:val="008F7697"/>
    <w:rsid w:val="00905C1A"/>
    <w:rsid w:val="00912530"/>
    <w:rsid w:val="009248AF"/>
    <w:rsid w:val="00932497"/>
    <w:rsid w:val="00937627"/>
    <w:rsid w:val="009419DB"/>
    <w:rsid w:val="00952953"/>
    <w:rsid w:val="00953ABC"/>
    <w:rsid w:val="009549C9"/>
    <w:rsid w:val="0095625D"/>
    <w:rsid w:val="00962774"/>
    <w:rsid w:val="00977BF4"/>
    <w:rsid w:val="00980127"/>
    <w:rsid w:val="0098272F"/>
    <w:rsid w:val="00991486"/>
    <w:rsid w:val="009C120F"/>
    <w:rsid w:val="009C3246"/>
    <w:rsid w:val="009D29F1"/>
    <w:rsid w:val="009D2AA2"/>
    <w:rsid w:val="009D36BE"/>
    <w:rsid w:val="009E0B63"/>
    <w:rsid w:val="009E5795"/>
    <w:rsid w:val="009F164B"/>
    <w:rsid w:val="009F2362"/>
    <w:rsid w:val="00A02D93"/>
    <w:rsid w:val="00A0723F"/>
    <w:rsid w:val="00A1117D"/>
    <w:rsid w:val="00A16AB2"/>
    <w:rsid w:val="00A35256"/>
    <w:rsid w:val="00A40FB9"/>
    <w:rsid w:val="00A47DC9"/>
    <w:rsid w:val="00A50A3A"/>
    <w:rsid w:val="00A563DE"/>
    <w:rsid w:val="00A850E0"/>
    <w:rsid w:val="00A90310"/>
    <w:rsid w:val="00A90C2D"/>
    <w:rsid w:val="00A97232"/>
    <w:rsid w:val="00AA04E1"/>
    <w:rsid w:val="00AA303D"/>
    <w:rsid w:val="00AB0A54"/>
    <w:rsid w:val="00AC4C26"/>
    <w:rsid w:val="00AC7A24"/>
    <w:rsid w:val="00AD61A6"/>
    <w:rsid w:val="00AD7ABF"/>
    <w:rsid w:val="00AE7E62"/>
    <w:rsid w:val="00AF37A1"/>
    <w:rsid w:val="00AF59DD"/>
    <w:rsid w:val="00AF7955"/>
    <w:rsid w:val="00B07224"/>
    <w:rsid w:val="00B07D0A"/>
    <w:rsid w:val="00B11099"/>
    <w:rsid w:val="00B11D83"/>
    <w:rsid w:val="00B138DC"/>
    <w:rsid w:val="00B24250"/>
    <w:rsid w:val="00B24664"/>
    <w:rsid w:val="00B26CE0"/>
    <w:rsid w:val="00B345E5"/>
    <w:rsid w:val="00B4091D"/>
    <w:rsid w:val="00B41EE5"/>
    <w:rsid w:val="00B42C41"/>
    <w:rsid w:val="00B45F72"/>
    <w:rsid w:val="00B46B47"/>
    <w:rsid w:val="00B5744A"/>
    <w:rsid w:val="00B5765D"/>
    <w:rsid w:val="00B578BF"/>
    <w:rsid w:val="00B613E4"/>
    <w:rsid w:val="00B62D33"/>
    <w:rsid w:val="00B6408D"/>
    <w:rsid w:val="00B74EEE"/>
    <w:rsid w:val="00B91326"/>
    <w:rsid w:val="00B956D8"/>
    <w:rsid w:val="00BA19EC"/>
    <w:rsid w:val="00BA54D0"/>
    <w:rsid w:val="00BB5224"/>
    <w:rsid w:val="00BC26EC"/>
    <w:rsid w:val="00BD23E9"/>
    <w:rsid w:val="00BD478A"/>
    <w:rsid w:val="00BD5A4A"/>
    <w:rsid w:val="00BE5D3B"/>
    <w:rsid w:val="00BE703B"/>
    <w:rsid w:val="00BF07F1"/>
    <w:rsid w:val="00BF64C3"/>
    <w:rsid w:val="00C067D1"/>
    <w:rsid w:val="00C11E9A"/>
    <w:rsid w:val="00C1244B"/>
    <w:rsid w:val="00C23A16"/>
    <w:rsid w:val="00C2590B"/>
    <w:rsid w:val="00C263B3"/>
    <w:rsid w:val="00C333C6"/>
    <w:rsid w:val="00C3772F"/>
    <w:rsid w:val="00C43B53"/>
    <w:rsid w:val="00C601ED"/>
    <w:rsid w:val="00C6082D"/>
    <w:rsid w:val="00C61F79"/>
    <w:rsid w:val="00C77A41"/>
    <w:rsid w:val="00C82DF9"/>
    <w:rsid w:val="00C86336"/>
    <w:rsid w:val="00C90EBF"/>
    <w:rsid w:val="00C9685C"/>
    <w:rsid w:val="00CA759E"/>
    <w:rsid w:val="00CB0A5D"/>
    <w:rsid w:val="00CC03A0"/>
    <w:rsid w:val="00CC447F"/>
    <w:rsid w:val="00CC4E0F"/>
    <w:rsid w:val="00CC64C3"/>
    <w:rsid w:val="00CD0137"/>
    <w:rsid w:val="00CE5088"/>
    <w:rsid w:val="00CE5DBB"/>
    <w:rsid w:val="00CE6E79"/>
    <w:rsid w:val="00D05691"/>
    <w:rsid w:val="00D1520B"/>
    <w:rsid w:val="00D17CB6"/>
    <w:rsid w:val="00D21ABC"/>
    <w:rsid w:val="00D2284C"/>
    <w:rsid w:val="00D26759"/>
    <w:rsid w:val="00D41932"/>
    <w:rsid w:val="00D41A49"/>
    <w:rsid w:val="00D42521"/>
    <w:rsid w:val="00D43B79"/>
    <w:rsid w:val="00D55105"/>
    <w:rsid w:val="00D56314"/>
    <w:rsid w:val="00D66334"/>
    <w:rsid w:val="00D664CC"/>
    <w:rsid w:val="00D73C9B"/>
    <w:rsid w:val="00D74BDA"/>
    <w:rsid w:val="00D75F3C"/>
    <w:rsid w:val="00D84D7E"/>
    <w:rsid w:val="00D86B91"/>
    <w:rsid w:val="00D874BB"/>
    <w:rsid w:val="00D9445A"/>
    <w:rsid w:val="00D95267"/>
    <w:rsid w:val="00D9530B"/>
    <w:rsid w:val="00DA0312"/>
    <w:rsid w:val="00DA3C80"/>
    <w:rsid w:val="00DA49EB"/>
    <w:rsid w:val="00DB5503"/>
    <w:rsid w:val="00DC2C65"/>
    <w:rsid w:val="00DC3BCA"/>
    <w:rsid w:val="00DC3FE5"/>
    <w:rsid w:val="00DD1B18"/>
    <w:rsid w:val="00DD4950"/>
    <w:rsid w:val="00DD4EA1"/>
    <w:rsid w:val="00DE4872"/>
    <w:rsid w:val="00DE72C8"/>
    <w:rsid w:val="00E033D3"/>
    <w:rsid w:val="00E04140"/>
    <w:rsid w:val="00E07118"/>
    <w:rsid w:val="00E154F4"/>
    <w:rsid w:val="00E22DE2"/>
    <w:rsid w:val="00E277DC"/>
    <w:rsid w:val="00E27EE0"/>
    <w:rsid w:val="00E34468"/>
    <w:rsid w:val="00E60EA5"/>
    <w:rsid w:val="00E63F30"/>
    <w:rsid w:val="00E71F69"/>
    <w:rsid w:val="00E81D6B"/>
    <w:rsid w:val="00E963A2"/>
    <w:rsid w:val="00E977DE"/>
    <w:rsid w:val="00EA07B7"/>
    <w:rsid w:val="00EB62E0"/>
    <w:rsid w:val="00EC4E4D"/>
    <w:rsid w:val="00ED7FBE"/>
    <w:rsid w:val="00EF45AA"/>
    <w:rsid w:val="00F026E3"/>
    <w:rsid w:val="00F03A3D"/>
    <w:rsid w:val="00F04A40"/>
    <w:rsid w:val="00F226CC"/>
    <w:rsid w:val="00F260D3"/>
    <w:rsid w:val="00F3105C"/>
    <w:rsid w:val="00F33BC6"/>
    <w:rsid w:val="00F448AA"/>
    <w:rsid w:val="00F548BB"/>
    <w:rsid w:val="00F600A5"/>
    <w:rsid w:val="00F60CCB"/>
    <w:rsid w:val="00F62554"/>
    <w:rsid w:val="00F637BE"/>
    <w:rsid w:val="00F65A99"/>
    <w:rsid w:val="00F7176C"/>
    <w:rsid w:val="00F72676"/>
    <w:rsid w:val="00F72B7B"/>
    <w:rsid w:val="00F91A66"/>
    <w:rsid w:val="00F9348C"/>
    <w:rsid w:val="00FA02F1"/>
    <w:rsid w:val="00FA753C"/>
    <w:rsid w:val="00FB1DF8"/>
    <w:rsid w:val="00FC5179"/>
    <w:rsid w:val="00FC688F"/>
    <w:rsid w:val="00FC6ACF"/>
    <w:rsid w:val="00FC7160"/>
    <w:rsid w:val="00FD719C"/>
    <w:rsid w:val="00FD785B"/>
    <w:rsid w:val="00FE45CE"/>
    <w:rsid w:val="00FE5145"/>
    <w:rsid w:val="00FF2196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257E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257E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PlainText">
    <w:name w:val="Plain Text"/>
    <w:basedOn w:val="Normal"/>
    <w:link w:val="a0"/>
    <w:rsid w:val="003B63F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3B63F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nformat">
    <w:name w:val="ConsNonformat"/>
    <w:rsid w:val="00D419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291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919DC"/>
  </w:style>
  <w:style w:type="paragraph" w:styleId="Footer">
    <w:name w:val="footer"/>
    <w:basedOn w:val="Normal"/>
    <w:link w:val="a2"/>
    <w:uiPriority w:val="99"/>
    <w:unhideWhenUsed/>
    <w:rsid w:val="00291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919DC"/>
  </w:style>
  <w:style w:type="paragraph" w:styleId="BodyText">
    <w:name w:val="Body Text"/>
    <w:basedOn w:val="Normal"/>
    <w:link w:val="a3"/>
    <w:uiPriority w:val="99"/>
    <w:rsid w:val="00E04140"/>
    <w:pPr>
      <w:shd w:val="clear" w:color="auto" w:fill="FFFFFF"/>
      <w:spacing w:after="0" w:line="31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3">
    <w:name w:val="Основной текст Знак"/>
    <w:basedOn w:val="DefaultParagraphFont"/>
    <w:link w:val="BodyText"/>
    <w:uiPriority w:val="99"/>
    <w:rsid w:val="00E04140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15pt">
    <w:name w:val="Основной текст + 15 pt"/>
    <w:uiPriority w:val="99"/>
    <w:rsid w:val="00E04140"/>
    <w:rPr>
      <w:rFonts w:ascii="Times New Roman" w:hAnsi="Times New Roman" w:cs="Times New Roman"/>
      <w:sz w:val="30"/>
      <w:szCs w:val="30"/>
    </w:rPr>
  </w:style>
  <w:style w:type="character" w:customStyle="1" w:styleId="6">
    <w:name w:val="Основной текст (6)"/>
    <w:basedOn w:val="DefaultParagraphFont"/>
    <w:link w:val="61"/>
    <w:uiPriority w:val="99"/>
    <w:rsid w:val="00E0414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E04140"/>
    <w:pPr>
      <w:shd w:val="clear" w:color="auto" w:fill="FFFFFF"/>
      <w:spacing w:before="900" w:after="0" w:line="312" w:lineRule="exact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1">
    <w:name w:val="s_1"/>
    <w:basedOn w:val="Normal"/>
    <w:rsid w:val="00E63F3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264E0E7EBBDE9BDDB4DA6412D7C2DCDDA945B4AFBF49EB9BE3B1D37EEF37FCCDEE7FDEA0F77C26CCBED02D156B7FCA950F3B3E0FF6FC57FL6v1N" TargetMode="External" /><Relationship Id="rId11" Type="http://schemas.openxmlformats.org/officeDocument/2006/relationships/hyperlink" Target="consultantplus://offline/ref=C6B2C8B52828D1742CF00CB1A4161DC7AA45D379DA5BF4F480CA3B45AEBE02857594F9AF8AE1E8275B14FAB824E0872C4AFEBE24935BnDiDN" TargetMode="External" /><Relationship Id="rId12" Type="http://schemas.openxmlformats.org/officeDocument/2006/relationships/hyperlink" Target="consultantplus://offline/ref=C6B2C8B52828D1742CF00CB1A4161DC7AA45D379DA5BF4F480CA3B45AEBE02857594F9AF8AE1EF275B14FAB824E0872C4AFEBE24935BnDiDN" TargetMode="External" /><Relationship Id="rId13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4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74EB0-2884-4CF9-ACFE-BF1C84D0D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