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A223E7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>Дело №01-0</w:t>
      </w:r>
      <w:r w:rsidRPr="00A223E7" w:rsidR="00844FBA">
        <w:rPr>
          <w:rFonts w:ascii="Times New Roman" w:eastAsia="Times New Roman" w:hAnsi="Times New Roman"/>
        </w:rPr>
        <w:t>0</w:t>
      </w:r>
      <w:r w:rsidRPr="00A223E7" w:rsidR="00375C99">
        <w:rPr>
          <w:rFonts w:ascii="Times New Roman" w:eastAsia="Times New Roman" w:hAnsi="Times New Roman"/>
        </w:rPr>
        <w:t>0</w:t>
      </w:r>
      <w:r w:rsidRPr="00A223E7" w:rsidR="00826EF0">
        <w:rPr>
          <w:rFonts w:ascii="Times New Roman" w:eastAsia="Times New Roman" w:hAnsi="Times New Roman"/>
        </w:rPr>
        <w:t>9</w:t>
      </w:r>
      <w:r w:rsidRPr="00A223E7">
        <w:rPr>
          <w:rFonts w:ascii="Times New Roman" w:eastAsia="Times New Roman" w:hAnsi="Times New Roman"/>
        </w:rPr>
        <w:t>/1</w:t>
      </w:r>
      <w:r w:rsidRPr="00A223E7" w:rsidR="00540E5F">
        <w:rPr>
          <w:rFonts w:ascii="Times New Roman" w:eastAsia="Times New Roman" w:hAnsi="Times New Roman"/>
        </w:rPr>
        <w:t>9/202</w:t>
      </w:r>
      <w:r w:rsidRPr="00A223E7" w:rsidR="00375C99">
        <w:rPr>
          <w:rFonts w:ascii="Times New Roman" w:eastAsia="Times New Roman" w:hAnsi="Times New Roman"/>
        </w:rPr>
        <w:t>2</w:t>
      </w:r>
    </w:p>
    <w:p w:rsidR="008D64BE" w:rsidRPr="00A223E7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>ПОСТАНОВЛЕНИЕ</w:t>
      </w:r>
    </w:p>
    <w:p w:rsidR="008D64BE" w:rsidRPr="00A223E7" w:rsidP="008D64BE">
      <w:pPr>
        <w:spacing w:after="0" w:line="240" w:lineRule="auto"/>
        <w:ind w:right="-1" w:firstLine="851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>26 мая</w:t>
      </w:r>
      <w:r w:rsidRPr="00A223E7" w:rsidR="00375C99">
        <w:rPr>
          <w:rFonts w:ascii="Times New Roman" w:eastAsia="Times New Roman" w:hAnsi="Times New Roman"/>
        </w:rPr>
        <w:t xml:space="preserve"> 2022</w:t>
      </w:r>
      <w:r w:rsidRPr="00A223E7">
        <w:rPr>
          <w:rFonts w:ascii="Times New Roman" w:eastAsia="Times New Roman" w:hAnsi="Times New Roman"/>
        </w:rPr>
        <w:t xml:space="preserve"> года                                                          г. Симферополь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>М</w:t>
      </w:r>
      <w:r w:rsidRPr="00A223E7">
        <w:rPr>
          <w:rFonts w:ascii="Times New Roman" w:eastAsia="Times New Roman" w:hAnsi="Times New Roman"/>
        </w:rPr>
        <w:t>ировой судья судебного участка №</w:t>
      </w:r>
      <w:r w:rsidRPr="00A223E7">
        <w:rPr>
          <w:rFonts w:ascii="Times New Roman" w:eastAsia="Times New Roman" w:hAnsi="Times New Roman"/>
        </w:rPr>
        <w:t>19</w:t>
      </w:r>
      <w:r w:rsidRPr="00A223E7">
        <w:rPr>
          <w:rFonts w:ascii="Times New Roman" w:eastAsia="Times New Roman" w:hAnsi="Times New Roman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A223E7">
        <w:rPr>
          <w:rFonts w:ascii="Times New Roman" w:eastAsia="Times New Roman" w:hAnsi="Times New Roman"/>
        </w:rPr>
        <w:t xml:space="preserve">Шуб Л.А., </w:t>
      </w:r>
      <w:r w:rsidRPr="00A223E7" w:rsidR="00844FBA">
        <w:rPr>
          <w:rFonts w:ascii="Times New Roman" w:eastAsia="Times New Roman" w:hAnsi="Times New Roman"/>
        </w:rPr>
        <w:t xml:space="preserve"> </w:t>
      </w:r>
      <w:r w:rsidRPr="00A223E7" w:rsidR="00540E5F">
        <w:rPr>
          <w:rFonts w:ascii="Times New Roman" w:eastAsia="Times New Roman" w:hAnsi="Times New Roman"/>
        </w:rPr>
        <w:t xml:space="preserve"> 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 xml:space="preserve">при ведении протокола судебного заседания и аудиопротоколирования </w:t>
      </w:r>
      <w:r w:rsidRPr="00A223E7" w:rsidR="00826EF0">
        <w:rPr>
          <w:rFonts w:ascii="Times New Roman" w:eastAsia="Times New Roman" w:hAnsi="Times New Roman"/>
        </w:rPr>
        <w:t>помощником судьи</w:t>
      </w:r>
      <w:r w:rsidRPr="00A223E7" w:rsidR="00375C99">
        <w:rPr>
          <w:rFonts w:ascii="Times New Roman" w:eastAsia="Times New Roman" w:hAnsi="Times New Roman"/>
        </w:rPr>
        <w:t xml:space="preserve"> – Пахль Д.А., 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 xml:space="preserve">с участием государственного </w:t>
      </w:r>
      <w:r w:rsidRPr="00A223E7">
        <w:rPr>
          <w:rFonts w:ascii="Times New Roman" w:eastAsia="Times New Roman" w:hAnsi="Times New Roman"/>
        </w:rPr>
        <w:t>обвинителя –</w:t>
      </w:r>
      <w:r w:rsidRPr="00A223E7" w:rsidR="00844FBA">
        <w:rPr>
          <w:rFonts w:ascii="Times New Roman" w:eastAsia="Times New Roman" w:hAnsi="Times New Roman"/>
        </w:rPr>
        <w:t xml:space="preserve"> </w:t>
      </w:r>
      <w:r w:rsidRPr="00A223E7" w:rsidR="00826EF0">
        <w:rPr>
          <w:rFonts w:ascii="Times New Roman" w:eastAsia="Times New Roman" w:hAnsi="Times New Roman"/>
        </w:rPr>
        <w:t xml:space="preserve">старшего </w:t>
      </w:r>
      <w:r w:rsidRPr="00A223E7">
        <w:rPr>
          <w:rFonts w:ascii="Times New Roman" w:eastAsia="Times New Roman" w:hAnsi="Times New Roman"/>
        </w:rPr>
        <w:t>помощника прокурора Центрального района г. Симферополя Республики Крым</w:t>
      </w:r>
      <w:r w:rsidRPr="00A223E7" w:rsidR="00844FBA">
        <w:rPr>
          <w:rFonts w:ascii="Times New Roman" w:eastAsia="Times New Roman" w:hAnsi="Times New Roman"/>
        </w:rPr>
        <w:t xml:space="preserve"> </w:t>
      </w:r>
      <w:r w:rsidRPr="00A223E7" w:rsidR="00826EF0">
        <w:rPr>
          <w:rFonts w:ascii="Times New Roman" w:eastAsia="Times New Roman" w:hAnsi="Times New Roman"/>
        </w:rPr>
        <w:t xml:space="preserve">Терентьева Ю.Ю., 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>потерпевше</w:t>
      </w:r>
      <w:r w:rsidRPr="00A223E7" w:rsidR="009C6160">
        <w:rPr>
          <w:rFonts w:ascii="Times New Roman" w:eastAsia="Times New Roman" w:hAnsi="Times New Roman"/>
        </w:rPr>
        <w:t>го</w:t>
      </w:r>
      <w:r w:rsidRPr="00A223E7">
        <w:rPr>
          <w:rFonts w:ascii="Times New Roman" w:eastAsia="Times New Roman" w:hAnsi="Times New Roman"/>
        </w:rPr>
        <w:t xml:space="preserve"> –</w:t>
      </w:r>
      <w:r w:rsidRPr="00A223E7">
        <w:rPr>
          <w:rFonts w:ascii="Times New Roman" w:eastAsia="Times New Roman" w:hAnsi="Times New Roman"/>
        </w:rPr>
        <w:t xml:space="preserve"> </w:t>
      </w:r>
      <w:r w:rsidRPr="00A223E7" w:rsidR="00826EF0">
        <w:rPr>
          <w:rFonts w:ascii="Times New Roman" w:eastAsia="Times New Roman" w:hAnsi="Times New Roman"/>
        </w:rPr>
        <w:t xml:space="preserve">Заболотного Г.А., 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 xml:space="preserve">подсудимого </w:t>
      </w:r>
      <w:r w:rsidRPr="00A223E7" w:rsidR="00826EF0">
        <w:rPr>
          <w:rFonts w:ascii="Times New Roman" w:eastAsia="Times New Roman" w:hAnsi="Times New Roman"/>
        </w:rPr>
        <w:t>Велиева А.М</w:t>
      </w:r>
      <w:r w:rsidRPr="00A223E7" w:rsidR="00540E5F">
        <w:rPr>
          <w:rFonts w:ascii="Times New Roman" w:eastAsia="Times New Roman" w:hAnsi="Times New Roman"/>
        </w:rPr>
        <w:t>.</w:t>
      </w:r>
      <w:r w:rsidRPr="00A223E7">
        <w:rPr>
          <w:rFonts w:ascii="Times New Roman" w:eastAsia="Times New Roman" w:hAnsi="Times New Roman"/>
        </w:rPr>
        <w:t xml:space="preserve"> и его защитника – адвоката </w:t>
      </w:r>
      <w:r w:rsidRPr="00A223E7" w:rsidR="00826EF0">
        <w:rPr>
          <w:rFonts w:ascii="Times New Roman" w:eastAsia="Times New Roman" w:hAnsi="Times New Roman"/>
        </w:rPr>
        <w:t xml:space="preserve">Якубовской С.В., 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 xml:space="preserve">рассмотрев в открытом судебном заседании </w:t>
      </w:r>
      <w:r w:rsidRPr="00A223E7">
        <w:rPr>
          <w:rFonts w:ascii="Times New Roman" w:eastAsia="Times New Roman" w:hAnsi="Times New Roman"/>
        </w:rPr>
        <w:t>уголовное дело  по обвинению:</w:t>
      </w:r>
    </w:p>
    <w:p w:rsidR="008D64BE" w:rsidRPr="00A223E7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>Велиева Асана Мустафаевича</w:t>
      </w:r>
      <w:r w:rsidRPr="00A223E7">
        <w:rPr>
          <w:rFonts w:ascii="Times New Roman" w:eastAsia="Times New Roman" w:hAnsi="Times New Roman"/>
        </w:rPr>
        <w:t xml:space="preserve">, </w:t>
      </w:r>
      <w:r w:rsidRPr="00A223E7" w:rsidR="003C1A1A">
        <w:rPr>
          <w:rFonts w:ascii="Times New Roman" w:eastAsia="Times New Roman" w:hAnsi="Times New Roman"/>
        </w:rPr>
        <w:t>«данные изъяты»</w:t>
      </w:r>
      <w:r w:rsidRPr="00A223E7">
        <w:rPr>
          <w:rFonts w:ascii="Times New Roman" w:eastAsia="Times New Roman" w:hAnsi="Times New Roman"/>
        </w:rPr>
        <w:t xml:space="preserve">, </w:t>
      </w:r>
      <w:r w:rsidRPr="00A223E7">
        <w:rPr>
          <w:rFonts w:ascii="Times New Roman" w:eastAsia="Times New Roman" w:hAnsi="Times New Roman"/>
        </w:rPr>
        <w:t>ранее не судимого,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 xml:space="preserve">в совершении преступления, предусмотренного ч. 1 ст. </w:t>
      </w:r>
      <w:r w:rsidRPr="00A223E7">
        <w:rPr>
          <w:rFonts w:ascii="Times New Roman" w:eastAsia="Times New Roman" w:hAnsi="Times New Roman"/>
        </w:rPr>
        <w:t>158</w:t>
      </w:r>
      <w:r w:rsidRPr="00A223E7">
        <w:rPr>
          <w:rFonts w:ascii="Times New Roman" w:eastAsia="Times New Roman" w:hAnsi="Times New Roman"/>
        </w:rPr>
        <w:t xml:space="preserve"> Уголовного кодекса Российской Федерации,</w:t>
      </w:r>
    </w:p>
    <w:p w:rsidR="008D64BE" w:rsidRPr="00A223E7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>УСТАНОВИЛ: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</w:rPr>
      </w:pPr>
      <w:r w:rsidRPr="00A223E7">
        <w:rPr>
          <w:rFonts w:ascii="Times New Roman" w:eastAsia="Times New Roman" w:hAnsi="Times New Roman"/>
        </w:rPr>
        <w:t>О</w:t>
      </w:r>
      <w:r w:rsidRPr="00A223E7">
        <w:rPr>
          <w:rFonts w:ascii="Times New Roman" w:eastAsia="Times New Roman" w:hAnsi="Times New Roman"/>
        </w:rPr>
        <w:t xml:space="preserve">рганом предварительного расследования </w:t>
      </w:r>
      <w:r w:rsidRPr="00A223E7" w:rsidR="00826EF0">
        <w:rPr>
          <w:rFonts w:ascii="Times New Roman" w:eastAsia="Times New Roman" w:hAnsi="Times New Roman"/>
        </w:rPr>
        <w:t>Велиев Асан Мустафаевич</w:t>
      </w:r>
      <w:r w:rsidRPr="00A223E7" w:rsidR="00375C99">
        <w:rPr>
          <w:rFonts w:ascii="Times New Roman" w:eastAsia="Times New Roman" w:hAnsi="Times New Roman"/>
        </w:rPr>
        <w:t xml:space="preserve"> </w:t>
      </w:r>
      <w:r w:rsidRPr="00A223E7">
        <w:rPr>
          <w:rFonts w:ascii="Times New Roman" w:eastAsia="Times New Roman" w:hAnsi="Times New Roman"/>
        </w:rPr>
        <w:t>обвиняется в краже, то есть тайном хищении чужого имущества, при следующих обстоятельствах</w:t>
      </w:r>
      <w:r w:rsidRPr="00A223E7">
        <w:rPr>
          <w:rFonts w:ascii="Times New Roman" w:eastAsia="Times New Roman" w:hAnsi="Times New Roman"/>
        </w:rPr>
        <w:t>.</w:t>
      </w:r>
    </w:p>
    <w:p w:rsidR="00A3657E" w:rsidRPr="00A223E7" w:rsidP="00A97F3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</w:rPr>
      </w:pPr>
      <w:r w:rsidRPr="00A223E7">
        <w:rPr>
          <w:rFonts w:ascii="Times New Roman" w:eastAsia="Times New Roman" w:hAnsi="Times New Roman"/>
          <w:color w:val="000000"/>
        </w:rPr>
        <w:t xml:space="preserve">Так, </w:t>
      </w:r>
      <w:r w:rsidRPr="00A223E7" w:rsidR="00826EF0">
        <w:rPr>
          <w:rFonts w:ascii="Times New Roman" w:eastAsia="Times New Roman" w:hAnsi="Times New Roman"/>
          <w:color w:val="000000"/>
        </w:rPr>
        <w:t>Велиев А.М</w:t>
      </w:r>
      <w:r w:rsidRPr="00A223E7" w:rsidR="00844FBA">
        <w:rPr>
          <w:rFonts w:ascii="Times New Roman" w:eastAsia="Times New Roman" w:hAnsi="Times New Roman"/>
          <w:color w:val="000000"/>
        </w:rPr>
        <w:t xml:space="preserve">. </w:t>
      </w:r>
      <w:r w:rsidRPr="00A223E7" w:rsidR="00826EF0">
        <w:rPr>
          <w:rFonts w:ascii="Times New Roman" w:eastAsia="Times New Roman" w:hAnsi="Times New Roman"/>
          <w:color w:val="000000"/>
        </w:rPr>
        <w:t>23.02.2022</w:t>
      </w:r>
      <w:r w:rsidRPr="00A223E7" w:rsidR="00844FBA">
        <w:rPr>
          <w:rFonts w:ascii="Times New Roman" w:eastAsia="Times New Roman" w:hAnsi="Times New Roman"/>
          <w:color w:val="000000"/>
        </w:rPr>
        <w:t xml:space="preserve"> примерно в </w:t>
      </w:r>
      <w:r w:rsidRPr="00A223E7" w:rsidR="00375C99">
        <w:rPr>
          <w:rFonts w:ascii="Times New Roman" w:eastAsia="Times New Roman" w:hAnsi="Times New Roman"/>
          <w:color w:val="000000"/>
        </w:rPr>
        <w:t>1</w:t>
      </w:r>
      <w:r w:rsidRPr="00A223E7" w:rsidR="00826EF0">
        <w:rPr>
          <w:rFonts w:ascii="Times New Roman" w:eastAsia="Times New Roman" w:hAnsi="Times New Roman"/>
          <w:color w:val="000000"/>
        </w:rPr>
        <w:t>9</w:t>
      </w:r>
      <w:r w:rsidRPr="00A223E7" w:rsidR="00844FBA">
        <w:rPr>
          <w:rFonts w:ascii="Times New Roman" w:eastAsia="Times New Roman" w:hAnsi="Times New Roman"/>
          <w:color w:val="000000"/>
        </w:rPr>
        <w:t xml:space="preserve"> час</w:t>
      </w:r>
      <w:r w:rsidRPr="00A223E7" w:rsidR="00826EF0">
        <w:rPr>
          <w:rFonts w:ascii="Times New Roman" w:eastAsia="Times New Roman" w:hAnsi="Times New Roman"/>
          <w:color w:val="000000"/>
        </w:rPr>
        <w:t>ов</w:t>
      </w:r>
      <w:r w:rsidRPr="00A223E7" w:rsidR="00844FBA">
        <w:rPr>
          <w:rFonts w:ascii="Times New Roman" w:eastAsia="Times New Roman" w:hAnsi="Times New Roman"/>
          <w:color w:val="000000"/>
        </w:rPr>
        <w:t xml:space="preserve"> 00 минут, </w:t>
      </w:r>
      <w:r w:rsidRPr="00A223E7" w:rsidR="00826EF0">
        <w:rPr>
          <w:rFonts w:ascii="Times New Roman" w:eastAsia="Times New Roman" w:hAnsi="Times New Roman"/>
          <w:color w:val="000000"/>
        </w:rPr>
        <w:t xml:space="preserve">находясь в помещении квартиры </w:t>
      </w:r>
      <w:r w:rsidRPr="00A223E7" w:rsidR="003C1A1A">
        <w:rPr>
          <w:rFonts w:ascii="Times New Roman" w:eastAsia="Times New Roman" w:hAnsi="Times New Roman"/>
          <w:color w:val="000000"/>
        </w:rPr>
        <w:t xml:space="preserve">«данные изъяты» </w:t>
      </w:r>
      <w:r w:rsidRPr="00A223E7" w:rsidR="00826EF0">
        <w:rPr>
          <w:rFonts w:ascii="Times New Roman" w:eastAsia="Times New Roman" w:hAnsi="Times New Roman"/>
          <w:color w:val="000000"/>
        </w:rPr>
        <w:t>в городе Симферополе Республики Крым, где по найму производил ремонтные работы, реализуя свой внезапно возникший преступный умысел, направленный на тайное хищение чужого имущества, из корыстных побуждений, с целью личного обогащения, воспользовавшись тем, что в квартире находится один и за его действиями никто не наблюдает, тайно путем свободного доступа, похитил 9 мешков плиточного клея марки «</w:t>
      </w:r>
      <w:r w:rsidRPr="00A223E7" w:rsidR="00826EF0">
        <w:rPr>
          <w:rFonts w:ascii="Times New Roman" w:eastAsia="Times New Roman" w:hAnsi="Times New Roman"/>
          <w:color w:val="000000"/>
          <w:lang w:val="en-US"/>
        </w:rPr>
        <w:t>Ceresit</w:t>
      </w:r>
      <w:r w:rsidRPr="00A223E7" w:rsidR="00826EF0">
        <w:rPr>
          <w:rFonts w:ascii="Times New Roman" w:eastAsia="Times New Roman" w:hAnsi="Times New Roman"/>
          <w:color w:val="000000"/>
        </w:rPr>
        <w:t xml:space="preserve"> </w:t>
      </w:r>
      <w:r w:rsidRPr="00A223E7" w:rsidR="00826EF0">
        <w:rPr>
          <w:rFonts w:ascii="Times New Roman" w:eastAsia="Times New Roman" w:hAnsi="Times New Roman"/>
          <w:color w:val="000000"/>
          <w:lang w:val="en-US"/>
        </w:rPr>
        <w:t>CM</w:t>
      </w:r>
      <w:r w:rsidRPr="00A223E7" w:rsidR="00826EF0">
        <w:rPr>
          <w:rFonts w:ascii="Times New Roman" w:eastAsia="Times New Roman" w:hAnsi="Times New Roman"/>
          <w:color w:val="000000"/>
        </w:rPr>
        <w:t xml:space="preserve"> 11 </w:t>
      </w:r>
      <w:r w:rsidRPr="00A223E7" w:rsidR="00826EF0">
        <w:rPr>
          <w:rFonts w:ascii="Times New Roman" w:eastAsia="Times New Roman" w:hAnsi="Times New Roman"/>
          <w:color w:val="000000"/>
          <w:lang w:val="en-US"/>
        </w:rPr>
        <w:t>PRO</w:t>
      </w:r>
      <w:r w:rsidRPr="00A223E7" w:rsidR="00826EF0">
        <w:rPr>
          <w:rFonts w:ascii="Times New Roman" w:eastAsia="Times New Roman" w:hAnsi="Times New Roman"/>
          <w:color w:val="000000"/>
        </w:rPr>
        <w:t>» весом по 25 кг, стоимостью по 650 рублей за 1 мешок на общую сумму 5 850,00 рублей. Похищенное имущество Велиев А.М. спустил к подъезду дома №</w:t>
      </w:r>
      <w:r w:rsidRPr="00A223E7" w:rsidR="00583988">
        <w:rPr>
          <w:rFonts w:ascii="Times New Roman" w:eastAsia="Times New Roman" w:hAnsi="Times New Roman"/>
          <w:color w:val="000000"/>
        </w:rPr>
        <w:t xml:space="preserve">101 по ул. Гавена в городе Симферополь Республики Крым, где сбыл неустановленному лицу за денежные средства в размере 2 000,00 рублей, денежными средствами распорядился по своему усмотрению, чем причинил Заболотному Григорию Андреевичу незначительный материальный ущерб на общую сумму 5 850,00 рублей. 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 xml:space="preserve">Указанные действия </w:t>
      </w:r>
      <w:r w:rsidRPr="00A223E7" w:rsidR="00583988">
        <w:rPr>
          <w:rFonts w:ascii="Times New Roman" w:hAnsi="Times New Roman"/>
        </w:rPr>
        <w:t>Велиева А.М</w:t>
      </w:r>
      <w:r w:rsidRPr="00A223E7">
        <w:rPr>
          <w:rFonts w:ascii="Times New Roman" w:hAnsi="Times New Roman"/>
        </w:rPr>
        <w:t xml:space="preserve">. </w:t>
      </w:r>
      <w:r w:rsidRPr="00A223E7">
        <w:rPr>
          <w:rFonts w:ascii="Times New Roman" w:hAnsi="Times New Roman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Pr="00A223E7">
        <w:rPr>
          <w:rFonts w:ascii="Times New Roman" w:hAnsi="Times New Roman"/>
        </w:rPr>
        <w:t>158</w:t>
      </w:r>
      <w:r w:rsidRPr="00A223E7">
        <w:rPr>
          <w:rFonts w:ascii="Times New Roman" w:hAnsi="Times New Roman"/>
        </w:rPr>
        <w:t xml:space="preserve"> Уголовного кодекса Российской Федерации.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 xml:space="preserve">В ходе </w:t>
      </w:r>
      <w:r w:rsidRPr="00A223E7">
        <w:rPr>
          <w:rFonts w:ascii="Times New Roman" w:hAnsi="Times New Roman"/>
        </w:rPr>
        <w:t>рассмотрения уголовного дела в судебном заседании потерпевш</w:t>
      </w:r>
      <w:r w:rsidRPr="00A223E7" w:rsidR="00E71889">
        <w:rPr>
          <w:rFonts w:ascii="Times New Roman" w:hAnsi="Times New Roman"/>
        </w:rPr>
        <w:t>ий</w:t>
      </w:r>
      <w:r w:rsidRPr="00A223E7">
        <w:rPr>
          <w:rFonts w:ascii="Times New Roman" w:hAnsi="Times New Roman"/>
        </w:rPr>
        <w:t xml:space="preserve"> заявил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</w:t>
      </w:r>
      <w:r w:rsidRPr="00A223E7">
        <w:rPr>
          <w:rFonts w:ascii="Times New Roman" w:hAnsi="Times New Roman"/>
        </w:rPr>
        <w:t>ерации в связи с примирением сторон и заглаживанием подсудимым причиненного потерпевше</w:t>
      </w:r>
      <w:r w:rsidRPr="00A223E7" w:rsidR="00A97F3F">
        <w:rPr>
          <w:rFonts w:ascii="Times New Roman" w:hAnsi="Times New Roman"/>
        </w:rPr>
        <w:t>му</w:t>
      </w:r>
      <w:r w:rsidRPr="00A223E7">
        <w:rPr>
          <w:rFonts w:ascii="Times New Roman" w:hAnsi="Times New Roman"/>
        </w:rPr>
        <w:t xml:space="preserve"> вреда. Подсудимый ходатайство потерпевше</w:t>
      </w:r>
      <w:r w:rsidRPr="00A223E7">
        <w:rPr>
          <w:rFonts w:ascii="Times New Roman" w:hAnsi="Times New Roman"/>
        </w:rPr>
        <w:t>го</w:t>
      </w:r>
      <w:r w:rsidRPr="00A223E7">
        <w:rPr>
          <w:rFonts w:ascii="Times New Roman" w:hAnsi="Times New Roman"/>
        </w:rPr>
        <w:t xml:space="preserve"> поддержал, просил прекратить уголовное дело в связи с примирением с потерпевш</w:t>
      </w:r>
      <w:r w:rsidRPr="00A223E7">
        <w:rPr>
          <w:rFonts w:ascii="Times New Roman" w:hAnsi="Times New Roman"/>
        </w:rPr>
        <w:t>им</w:t>
      </w:r>
      <w:r w:rsidRPr="00A223E7">
        <w:rPr>
          <w:rFonts w:ascii="Times New Roman" w:hAnsi="Times New Roman"/>
        </w:rPr>
        <w:t xml:space="preserve"> и заглаживанием причиненного вреда, указав, </w:t>
      </w:r>
      <w:r w:rsidRPr="00A223E7">
        <w:rPr>
          <w:rFonts w:ascii="Times New Roman" w:hAnsi="Times New Roman"/>
        </w:rPr>
        <w:t>что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Защитник просил</w:t>
      </w:r>
      <w:r w:rsidRPr="00A223E7" w:rsidR="00583988">
        <w:rPr>
          <w:rFonts w:ascii="Times New Roman" w:hAnsi="Times New Roman"/>
        </w:rPr>
        <w:t>а</w:t>
      </w:r>
      <w:r w:rsidRPr="00A223E7">
        <w:rPr>
          <w:rFonts w:ascii="Times New Roman" w:hAnsi="Times New Roman"/>
        </w:rPr>
        <w:t xml:space="preserve"> заявленное ходатайство потерпевше</w:t>
      </w:r>
      <w:r w:rsidRPr="00A223E7" w:rsidR="002E59E7">
        <w:rPr>
          <w:rFonts w:ascii="Times New Roman" w:hAnsi="Times New Roman"/>
        </w:rPr>
        <w:t>го</w:t>
      </w:r>
      <w:r w:rsidRPr="00A223E7">
        <w:rPr>
          <w:rFonts w:ascii="Times New Roman" w:hAnsi="Times New Roman"/>
        </w:rPr>
        <w:t xml:space="preserve"> удовлетворить, производство по уголовному делу прекратить в связи с </w:t>
      </w:r>
      <w:r w:rsidRPr="00A223E7">
        <w:rPr>
          <w:rFonts w:ascii="Times New Roman" w:hAnsi="Times New Roman"/>
        </w:rPr>
        <w:t>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Государственный обвинитель не возражал против удовлетво</w:t>
      </w:r>
      <w:r w:rsidRPr="00A223E7">
        <w:rPr>
          <w:rFonts w:ascii="Times New Roman" w:hAnsi="Times New Roman"/>
        </w:rPr>
        <w:t>рения ходатайства потерпевше</w:t>
      </w:r>
      <w:r w:rsidRPr="00A223E7" w:rsidR="003F2BB6">
        <w:rPr>
          <w:rFonts w:ascii="Times New Roman" w:hAnsi="Times New Roman"/>
        </w:rPr>
        <w:t>го</w:t>
      </w:r>
      <w:r w:rsidRPr="00A223E7">
        <w:rPr>
          <w:rFonts w:ascii="Times New Roman" w:hAnsi="Times New Roman"/>
        </w:rPr>
        <w:t xml:space="preserve"> и прекращения уголовного дела в связи с примирением сторон.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Выслушав участников процесса, обозрев материалы дела, суд приходит к следующему.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 xml:space="preserve">В соответствии со ст. 25 Уголовно-процессуального кодекса Российской Федерации, суд </w:t>
      </w:r>
      <w:r w:rsidRPr="00A223E7">
        <w:rPr>
          <w:rFonts w:ascii="Times New Roman" w:hAnsi="Times New Roman"/>
        </w:rPr>
        <w:t>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 xml:space="preserve">В силу ст. 76 Уголовного </w:t>
      </w:r>
      <w:r w:rsidRPr="00A223E7">
        <w:rPr>
          <w:rFonts w:ascii="Times New Roman" w:hAnsi="Times New Roman"/>
        </w:rPr>
        <w:t>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 xml:space="preserve">Судом установлено, что </w:t>
      </w:r>
      <w:r w:rsidRPr="00A223E7" w:rsidR="00583988">
        <w:rPr>
          <w:rFonts w:ascii="Times New Roman" w:hAnsi="Times New Roman"/>
        </w:rPr>
        <w:t>Велиев А.М</w:t>
      </w:r>
      <w:r w:rsidRPr="00A223E7" w:rsidR="002E59E7">
        <w:rPr>
          <w:rFonts w:ascii="Times New Roman" w:hAnsi="Times New Roman"/>
        </w:rPr>
        <w:t xml:space="preserve">. </w:t>
      </w:r>
      <w:r w:rsidRPr="00A223E7">
        <w:rPr>
          <w:rFonts w:ascii="Times New Roman" w:hAnsi="Times New Roman"/>
        </w:rPr>
        <w:t xml:space="preserve">обвиняется в совершении преступления, предусмотренного ч. 1 ст. </w:t>
      </w:r>
      <w:r w:rsidRPr="00A223E7" w:rsidR="002E59E7">
        <w:rPr>
          <w:rFonts w:ascii="Times New Roman" w:hAnsi="Times New Roman"/>
        </w:rPr>
        <w:t>158</w:t>
      </w:r>
      <w:r w:rsidRPr="00A223E7">
        <w:rPr>
          <w:rFonts w:ascii="Times New Roman" w:hAnsi="Times New Roman"/>
        </w:rPr>
        <w:t xml:space="preserve">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</w:t>
      </w:r>
      <w:r w:rsidRPr="00A223E7" w:rsidR="002E59E7">
        <w:rPr>
          <w:rFonts w:ascii="Times New Roman" w:hAnsi="Times New Roman"/>
        </w:rPr>
        <w:t>му</w:t>
      </w:r>
      <w:r w:rsidRPr="00A223E7">
        <w:rPr>
          <w:rFonts w:ascii="Times New Roman" w:hAnsi="Times New Roman"/>
        </w:rPr>
        <w:t xml:space="preserve"> вред</w:t>
      </w:r>
      <w:r w:rsidRPr="00A223E7" w:rsidR="002E59E7">
        <w:rPr>
          <w:rFonts w:ascii="Times New Roman" w:hAnsi="Times New Roman"/>
        </w:rPr>
        <w:t>,</w:t>
      </w:r>
      <w:r w:rsidRPr="00A223E7">
        <w:rPr>
          <w:rFonts w:ascii="Times New Roman" w:hAnsi="Times New Roman"/>
        </w:rPr>
        <w:t xml:space="preserve"> и они примирил</w:t>
      </w:r>
      <w:r w:rsidRPr="00A223E7">
        <w:rPr>
          <w:rFonts w:ascii="Times New Roman" w:hAnsi="Times New Roman"/>
        </w:rPr>
        <w:t>ись.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 xml:space="preserve">Согласно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</w:t>
      </w:r>
      <w:r w:rsidRPr="00A223E7">
        <w:rPr>
          <w:rFonts w:ascii="Times New Roman" w:hAnsi="Times New Roman"/>
        </w:rPr>
        <w:t>освобождения от уголовной ответственности» в соответствии со статьей 76 УК РФ освоб</w:t>
      </w:r>
      <w:r w:rsidRPr="00A223E7">
        <w:rPr>
          <w:rFonts w:ascii="Times New Roman" w:hAnsi="Times New Roman"/>
        </w:rPr>
        <w:t>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</w:t>
      </w:r>
      <w:r w:rsidRPr="00A223E7">
        <w:rPr>
          <w:rFonts w:ascii="Times New Roman" w:hAnsi="Times New Roman"/>
        </w:rPr>
        <w:t>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</w:t>
      </w:r>
      <w:r w:rsidRPr="00A223E7">
        <w:rPr>
          <w:rFonts w:ascii="Times New Roman" w:hAnsi="Times New Roman"/>
        </w:rPr>
        <w:t>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В п. 10 данного Постановления также указано, что под заглаживанием в</w:t>
      </w:r>
      <w:r w:rsidRPr="00A223E7">
        <w:rPr>
          <w:rFonts w:ascii="Times New Roman" w:hAnsi="Times New Roman"/>
        </w:rPr>
        <w:t>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</w:t>
      </w:r>
      <w:r w:rsidRPr="00A223E7">
        <w:rPr>
          <w:rFonts w:ascii="Times New Roman" w:hAnsi="Times New Roman"/>
        </w:rPr>
        <w:t>пособы заглаживания вреда, а также размер его возмещения определяются потерпевшим.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 xml:space="preserve">В соответствии с разъяснениями, изложенными в </w:t>
      </w:r>
      <w:r w:rsidRPr="00A223E7" w:rsidR="003B7BC2">
        <w:rPr>
          <w:rFonts w:ascii="Times New Roman" w:hAnsi="Times New Roman"/>
        </w:rPr>
        <w:t xml:space="preserve">п. </w:t>
      </w:r>
      <w:r w:rsidRPr="00A223E7">
        <w:rPr>
          <w:rFonts w:ascii="Times New Roman" w:hAnsi="Times New Roman"/>
        </w:rPr>
        <w:t xml:space="preserve">3 Постановления Пленума Верховного Суда </w:t>
      </w:r>
      <w:r w:rsidRPr="00A223E7">
        <w:rPr>
          <w:rFonts w:ascii="Times New Roman" w:hAnsi="Times New Roman"/>
        </w:rPr>
        <w:t>Российской Федерации</w:t>
      </w:r>
      <w:r w:rsidRPr="00A223E7">
        <w:rPr>
          <w:rFonts w:ascii="Times New Roman" w:hAnsi="Times New Roman"/>
        </w:rPr>
        <w:t xml:space="preserve"> от 27.06.2013 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</w:t>
      </w:r>
      <w:r w:rsidRPr="00A223E7">
        <w:rPr>
          <w:rFonts w:ascii="Times New Roman" w:hAnsi="Times New Roman"/>
        </w:rPr>
        <w:t>вшим преступление, но и по его просьбе (с его согласия) другими лицами.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</w:t>
      </w:r>
      <w:r w:rsidRPr="00A223E7">
        <w:rPr>
          <w:rFonts w:ascii="Times New Roman" w:hAnsi="Times New Roman"/>
        </w:rPr>
        <w:t xml:space="preserve">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Матер</w:t>
      </w:r>
      <w:r w:rsidRPr="00A223E7">
        <w:rPr>
          <w:rFonts w:ascii="Times New Roman" w:hAnsi="Times New Roman"/>
        </w:rPr>
        <w:t>иалы дела свидетельствуют, что причиненный потерпевше</w:t>
      </w:r>
      <w:r w:rsidRPr="00A223E7" w:rsidR="002E59E7">
        <w:rPr>
          <w:rFonts w:ascii="Times New Roman" w:hAnsi="Times New Roman"/>
        </w:rPr>
        <w:t>му</w:t>
      </w:r>
      <w:r w:rsidRPr="00A223E7">
        <w:rPr>
          <w:rFonts w:ascii="Times New Roman" w:hAnsi="Times New Roman"/>
        </w:rPr>
        <w:t xml:space="preserve"> вред подсудимым заглажен, что подтверждается письменным ходатайством потерпевше</w:t>
      </w:r>
      <w:r w:rsidRPr="00A223E7" w:rsidR="002E59E7">
        <w:rPr>
          <w:rFonts w:ascii="Times New Roman" w:hAnsi="Times New Roman"/>
        </w:rPr>
        <w:t>го</w:t>
      </w:r>
      <w:r w:rsidRPr="00A223E7">
        <w:rPr>
          <w:rFonts w:ascii="Times New Roman" w:hAnsi="Times New Roman"/>
        </w:rPr>
        <w:t>, а также поя</w:t>
      </w:r>
      <w:r w:rsidRPr="00A223E7" w:rsidR="002E59E7">
        <w:rPr>
          <w:rFonts w:ascii="Times New Roman" w:hAnsi="Times New Roman"/>
        </w:rPr>
        <w:t>снениями, данными потерпевш</w:t>
      </w:r>
      <w:r w:rsidRPr="00A223E7" w:rsidR="00E71889">
        <w:rPr>
          <w:rFonts w:ascii="Times New Roman" w:hAnsi="Times New Roman"/>
        </w:rPr>
        <w:t>им</w:t>
      </w:r>
      <w:r w:rsidRPr="00A223E7">
        <w:rPr>
          <w:rFonts w:ascii="Times New Roman" w:hAnsi="Times New Roman"/>
        </w:rPr>
        <w:t xml:space="preserve"> и подсудимым в судебном заседании. 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В силу ч. 2 ст. 239 Уголовно-процессуаль</w:t>
      </w:r>
      <w:r w:rsidRPr="00A223E7">
        <w:rPr>
          <w:rFonts w:ascii="Times New Roman" w:hAnsi="Times New Roman"/>
        </w:rPr>
        <w:t xml:space="preserve">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Согласно п. 2 ч. 1 ст. 254 Уголовно-процессуального кодекса Российск</w:t>
      </w:r>
      <w:r w:rsidRPr="00A223E7">
        <w:rPr>
          <w:rFonts w:ascii="Times New Roman" w:hAnsi="Times New Roman"/>
        </w:rPr>
        <w:t>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Учитывая положения ст. 25 Уголовно-процессуального кодекса Российской Федерации и ст. 76 Уголовного кодекса Российской Федераци</w:t>
      </w:r>
      <w:r w:rsidRPr="00A223E7">
        <w:rPr>
          <w:rFonts w:ascii="Times New Roman" w:hAnsi="Times New Roman"/>
        </w:rPr>
        <w:t>и, принимая во внимание установленные по делу обстоятельства, наличие свободно выраженного волеизъявления потерпевше</w:t>
      </w:r>
      <w:r w:rsidRPr="00A223E7" w:rsidR="002E59E7">
        <w:rPr>
          <w:rFonts w:ascii="Times New Roman" w:hAnsi="Times New Roman"/>
        </w:rPr>
        <w:t>го</w:t>
      </w:r>
      <w:r w:rsidRPr="00A223E7">
        <w:rPr>
          <w:rFonts w:ascii="Times New Roman" w:hAnsi="Times New Roman"/>
        </w:rPr>
        <w:t xml:space="preserve"> в части заглаживания подсудимым причиненного вреда, и примирения с подсудимым, то обстоятельство, что </w:t>
      </w:r>
      <w:r w:rsidRPr="00A223E7" w:rsidR="00583988">
        <w:rPr>
          <w:rFonts w:ascii="Times New Roman" w:eastAsia="Times New Roman" w:hAnsi="Times New Roman"/>
        </w:rPr>
        <w:t>Велиев А.М</w:t>
      </w:r>
      <w:r w:rsidRPr="00A223E7" w:rsidR="002E59E7">
        <w:rPr>
          <w:rFonts w:ascii="Times New Roman" w:eastAsia="Times New Roman" w:hAnsi="Times New Roman"/>
        </w:rPr>
        <w:t>.</w:t>
      </w:r>
      <w:r w:rsidRPr="00A223E7">
        <w:rPr>
          <w:rFonts w:ascii="Times New Roman" w:eastAsia="Times New Roman" w:hAnsi="Times New Roman"/>
        </w:rPr>
        <w:t xml:space="preserve"> </w:t>
      </w:r>
      <w:r w:rsidRPr="00A223E7">
        <w:rPr>
          <w:rFonts w:ascii="Times New Roman" w:hAnsi="Times New Roman"/>
        </w:rPr>
        <w:t>ранее не судим, на учет</w:t>
      </w:r>
      <w:r w:rsidRPr="00A223E7">
        <w:rPr>
          <w:rFonts w:ascii="Times New Roman" w:hAnsi="Times New Roman"/>
        </w:rPr>
        <w:t xml:space="preserve">е у врача-психиатра и врача-нарколога не состоит, по месту жительства характеризуется </w:t>
      </w:r>
      <w:r w:rsidRPr="00A223E7" w:rsidR="00951582">
        <w:rPr>
          <w:rFonts w:ascii="Times New Roman" w:hAnsi="Times New Roman"/>
        </w:rPr>
        <w:t>посредственно</w:t>
      </w:r>
      <w:r w:rsidRPr="00A223E7">
        <w:rPr>
          <w:rFonts w:ascii="Times New Roman" w:hAnsi="Times New Roman"/>
        </w:rPr>
        <w:t>, обвиняется в совершении преступления небольшой тяжести, вину признал, раскаялся в содеянном, загладил причиненный преступлением потерпевше</w:t>
      </w:r>
      <w:r w:rsidRPr="00A223E7" w:rsidR="003B7BC2">
        <w:rPr>
          <w:rFonts w:ascii="Times New Roman" w:hAnsi="Times New Roman"/>
        </w:rPr>
        <w:t>му</w:t>
      </w:r>
      <w:r w:rsidRPr="00A223E7">
        <w:rPr>
          <w:rFonts w:ascii="Times New Roman" w:hAnsi="Times New Roman"/>
        </w:rPr>
        <w:t xml:space="preserve"> вред, против п</w:t>
      </w:r>
      <w:r w:rsidRPr="00A223E7">
        <w:rPr>
          <w:rFonts w:ascii="Times New Roman" w:hAnsi="Times New Roman"/>
        </w:rPr>
        <w:t xml:space="preserve">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A223E7" w:rsidR="00583988">
        <w:rPr>
          <w:rFonts w:ascii="Times New Roman" w:hAnsi="Times New Roman"/>
        </w:rPr>
        <w:t>Велиева А.М</w:t>
      </w:r>
      <w:r w:rsidRPr="00A223E7" w:rsidR="002E59E7">
        <w:rPr>
          <w:rFonts w:ascii="Times New Roman" w:hAnsi="Times New Roman"/>
        </w:rPr>
        <w:t>.</w:t>
      </w:r>
      <w:r w:rsidRPr="00A223E7">
        <w:rPr>
          <w:rFonts w:ascii="Times New Roman" w:hAnsi="Times New Roman"/>
        </w:rPr>
        <w:t xml:space="preserve"> </w:t>
      </w:r>
      <w:r w:rsidRPr="00A223E7">
        <w:rPr>
          <w:rFonts w:ascii="Times New Roman" w:hAnsi="Times New Roman"/>
        </w:rPr>
        <w:t xml:space="preserve">в силу ст. </w:t>
      </w:r>
      <w:r w:rsidRPr="00A223E7">
        <w:rPr>
          <w:rFonts w:ascii="Times New Roman" w:hAnsi="Times New Roman"/>
        </w:rPr>
        <w:t xml:space="preserve">25 Уголовно-процессуального кодекса Российской Федерации, в связи с примирением сторон, с освобождением </w:t>
      </w:r>
      <w:r w:rsidRPr="00A223E7" w:rsidR="00583988">
        <w:rPr>
          <w:rFonts w:ascii="Times New Roman" w:hAnsi="Times New Roman"/>
        </w:rPr>
        <w:t>Велиева А.М</w:t>
      </w:r>
      <w:r w:rsidRPr="00A223E7" w:rsidR="002E59E7">
        <w:rPr>
          <w:rFonts w:ascii="Times New Roman" w:hAnsi="Times New Roman"/>
        </w:rPr>
        <w:t xml:space="preserve">. </w:t>
      </w:r>
      <w:r w:rsidRPr="00A223E7">
        <w:rPr>
          <w:rFonts w:ascii="Times New Roman" w:hAnsi="Times New Roman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</w:t>
      </w:r>
      <w:r w:rsidRPr="00A223E7">
        <w:rPr>
          <w:rFonts w:ascii="Times New Roman" w:hAnsi="Times New Roman"/>
        </w:rPr>
        <w:t xml:space="preserve"> имеется.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Вещественны</w:t>
      </w:r>
      <w:r w:rsidRPr="00A223E7" w:rsidR="003422B4">
        <w:rPr>
          <w:rFonts w:ascii="Times New Roman" w:hAnsi="Times New Roman"/>
        </w:rPr>
        <w:t>х</w:t>
      </w:r>
      <w:r w:rsidRPr="00A223E7">
        <w:rPr>
          <w:rFonts w:ascii="Times New Roman" w:hAnsi="Times New Roman"/>
        </w:rPr>
        <w:t xml:space="preserve"> доказательств по делу </w:t>
      </w:r>
      <w:r w:rsidRPr="00A223E7" w:rsidR="003422B4">
        <w:rPr>
          <w:rFonts w:ascii="Times New Roman" w:hAnsi="Times New Roman"/>
        </w:rPr>
        <w:t xml:space="preserve">не имеется. 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Руководствуясь ст.ст. 25, 254 Уголовно-процессуального кодекса Российской Федерации, суд</w:t>
      </w:r>
      <w:r w:rsidRPr="00A223E7">
        <w:rPr>
          <w:rFonts w:ascii="Times New Roman" w:hAnsi="Times New Roman"/>
        </w:rPr>
        <w:t xml:space="preserve"> -</w:t>
      </w:r>
    </w:p>
    <w:p w:rsidR="008D64BE" w:rsidRPr="00A223E7" w:rsidP="008D64BE">
      <w:pPr>
        <w:spacing w:after="0" w:line="240" w:lineRule="auto"/>
        <w:ind w:right="-1"/>
        <w:jc w:val="center"/>
        <w:rPr>
          <w:rFonts w:ascii="Times New Roman" w:hAnsi="Times New Roman"/>
        </w:rPr>
      </w:pPr>
      <w:r w:rsidRPr="00A223E7">
        <w:rPr>
          <w:rFonts w:ascii="Times New Roman" w:hAnsi="Times New Roman"/>
        </w:rPr>
        <w:t>ПОСТАНОВИЛ: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 xml:space="preserve">Уголовное дело в отношении </w:t>
      </w:r>
      <w:r w:rsidRPr="00A223E7" w:rsidR="00583988">
        <w:rPr>
          <w:rFonts w:ascii="Times New Roman" w:hAnsi="Times New Roman"/>
        </w:rPr>
        <w:t>Велиева Асана Мустафаевича</w:t>
      </w:r>
      <w:r w:rsidRPr="00A223E7" w:rsidR="00951582">
        <w:rPr>
          <w:rFonts w:ascii="Times New Roman" w:hAnsi="Times New Roman"/>
        </w:rPr>
        <w:t>,</w:t>
      </w:r>
      <w:r w:rsidRPr="00A223E7">
        <w:rPr>
          <w:rFonts w:ascii="Times New Roman" w:hAnsi="Times New Roman"/>
        </w:rPr>
        <w:t xml:space="preserve"> обвиняемого в совершении преступления, п</w:t>
      </w:r>
      <w:r w:rsidRPr="00A223E7">
        <w:rPr>
          <w:rFonts w:ascii="Times New Roman" w:hAnsi="Times New Roman"/>
        </w:rPr>
        <w:t xml:space="preserve">редусмотренного  ч. 1 ст. </w:t>
      </w:r>
      <w:r w:rsidRPr="00A223E7" w:rsidR="002E59E7">
        <w:rPr>
          <w:rFonts w:ascii="Times New Roman" w:hAnsi="Times New Roman"/>
        </w:rPr>
        <w:t xml:space="preserve">158 </w:t>
      </w:r>
      <w:r w:rsidRPr="00A223E7">
        <w:rPr>
          <w:rFonts w:ascii="Times New Roman" w:hAnsi="Times New Roman"/>
        </w:rPr>
        <w:t xml:space="preserve">Уголовного кодекса Российской Федерации,  прекратить </w:t>
      </w:r>
      <w:r w:rsidRPr="00A223E7">
        <w:rPr>
          <w:rFonts w:ascii="Times New Roman" w:hAnsi="Times New Roman"/>
        </w:rPr>
        <w:t>на основании</w:t>
      </w:r>
      <w:r w:rsidRPr="00A223E7">
        <w:rPr>
          <w:rFonts w:ascii="Times New Roman" w:hAnsi="Times New Roman"/>
        </w:rPr>
        <w:t xml:space="preserve"> ст. 25 Уголовно-процессуального кодекса Российской Федерации в связи с примирением сторон.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 xml:space="preserve">На основании ст. 76 Уголовного кодекса Российской Федерации </w:t>
      </w:r>
      <w:r w:rsidRPr="00A223E7" w:rsidR="00583988">
        <w:rPr>
          <w:rFonts w:ascii="Times New Roman" w:hAnsi="Times New Roman"/>
        </w:rPr>
        <w:t xml:space="preserve">Велиева Асана Мустафаевича </w:t>
      </w:r>
      <w:r w:rsidRPr="00A223E7">
        <w:rPr>
          <w:rFonts w:ascii="Times New Roman" w:hAnsi="Times New Roman"/>
        </w:rPr>
        <w:t xml:space="preserve">освободить от уголовной ответственности. </w:t>
      </w:r>
    </w:p>
    <w:p w:rsidR="00A256D4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 xml:space="preserve">Меру пресечения в отношении </w:t>
      </w:r>
      <w:r w:rsidRPr="00A223E7" w:rsidR="00583988">
        <w:rPr>
          <w:rFonts w:ascii="Times New Roman" w:hAnsi="Times New Roman"/>
        </w:rPr>
        <w:t xml:space="preserve">Велиева Асана Мустафаевича </w:t>
      </w:r>
      <w:r w:rsidRPr="00A223E7">
        <w:rPr>
          <w:rFonts w:ascii="Times New Roman" w:hAnsi="Times New Roman"/>
        </w:rPr>
        <w:t xml:space="preserve">в виде подписки о невыезде и надлежащем поведении до вступления постановления в законную силу –  оставить прежней. 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Процессуальные издержки п</w:t>
      </w:r>
      <w:r w:rsidRPr="00A223E7">
        <w:rPr>
          <w:rFonts w:ascii="Times New Roman" w:hAnsi="Times New Roman"/>
        </w:rPr>
        <w:t>одлежат возмещению за счет средств федерального бюджета.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  <w:r w:rsidRPr="00A223E7">
        <w:rPr>
          <w:rFonts w:ascii="Times New Roman" w:hAnsi="Times New Roman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Pr="00A223E7" w:rsidR="00951582">
        <w:rPr>
          <w:rFonts w:ascii="Times New Roman" w:hAnsi="Times New Roman"/>
        </w:rPr>
        <w:t>9</w:t>
      </w:r>
      <w:r w:rsidRPr="00A223E7">
        <w:rPr>
          <w:rFonts w:ascii="Times New Roman" w:hAnsi="Times New Roman"/>
        </w:rPr>
        <w:t xml:space="preserve"> Центрального судебного района </w:t>
      </w:r>
      <w:r w:rsidRPr="00A223E7">
        <w:rPr>
          <w:rFonts w:ascii="Times New Roman" w:hAnsi="Times New Roman"/>
        </w:rPr>
        <w:t>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8D64BE" w:rsidRPr="00A223E7" w:rsidP="008D64BE">
      <w:pPr>
        <w:spacing w:after="0" w:line="240" w:lineRule="auto"/>
        <w:ind w:right="-1" w:firstLine="851"/>
        <w:jc w:val="both"/>
        <w:rPr>
          <w:rFonts w:ascii="Times New Roman" w:hAnsi="Times New Roman"/>
        </w:rPr>
      </w:pPr>
    </w:p>
    <w:p w:rsidR="008D64BE" w:rsidRPr="00A223E7" w:rsidP="008D64BE">
      <w:pPr>
        <w:spacing w:after="0" w:line="240" w:lineRule="auto"/>
        <w:ind w:right="-1" w:firstLine="851"/>
        <w:jc w:val="both"/>
      </w:pPr>
      <w:r w:rsidRPr="00A223E7">
        <w:rPr>
          <w:rFonts w:ascii="Times New Roman" w:hAnsi="Times New Roman"/>
        </w:rPr>
        <w:t xml:space="preserve">Мировой судья                                  </w:t>
      </w:r>
      <w:r w:rsidRPr="00A223E7" w:rsidR="00537582">
        <w:rPr>
          <w:rFonts w:ascii="Times New Roman" w:hAnsi="Times New Roman"/>
        </w:rPr>
        <w:t xml:space="preserve">           </w:t>
      </w:r>
      <w:r w:rsidRPr="00A223E7" w:rsidR="00951582">
        <w:rPr>
          <w:rFonts w:ascii="Times New Roman" w:hAnsi="Times New Roman"/>
        </w:rPr>
        <w:t xml:space="preserve">            </w:t>
      </w:r>
      <w:r w:rsidRPr="00A223E7" w:rsidR="00E71889">
        <w:rPr>
          <w:rFonts w:ascii="Times New Roman" w:hAnsi="Times New Roman"/>
        </w:rPr>
        <w:t xml:space="preserve">Л.А. Шуб </w:t>
      </w:r>
    </w:p>
    <w:p w:rsidR="002C5A43" w:rsidRPr="00A223E7"/>
    <w:sectPr w:rsidSect="00A223E7">
      <w:footerReference w:type="default" r:id="rId4"/>
      <w:pgSz w:w="11906" w:h="16838"/>
      <w:pgMar w:top="567" w:right="567" w:bottom="567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3E7">
          <w:rPr>
            <w:noProof/>
          </w:rPr>
          <w:t>3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097A6D"/>
    <w:rsid w:val="000C2029"/>
    <w:rsid w:val="00144914"/>
    <w:rsid w:val="002C5A43"/>
    <w:rsid w:val="002E59E7"/>
    <w:rsid w:val="00326552"/>
    <w:rsid w:val="003422B4"/>
    <w:rsid w:val="00375C99"/>
    <w:rsid w:val="003B7BC2"/>
    <w:rsid w:val="003C1A1A"/>
    <w:rsid w:val="003C3FF7"/>
    <w:rsid w:val="003D1F43"/>
    <w:rsid w:val="003F2BB6"/>
    <w:rsid w:val="0046112A"/>
    <w:rsid w:val="004A05DC"/>
    <w:rsid w:val="00537582"/>
    <w:rsid w:val="00540E5F"/>
    <w:rsid w:val="00583988"/>
    <w:rsid w:val="005B2E20"/>
    <w:rsid w:val="00707334"/>
    <w:rsid w:val="00826EF0"/>
    <w:rsid w:val="00827A3D"/>
    <w:rsid w:val="00844FBA"/>
    <w:rsid w:val="008D64BE"/>
    <w:rsid w:val="008F02D6"/>
    <w:rsid w:val="008F4A5A"/>
    <w:rsid w:val="00944850"/>
    <w:rsid w:val="00951582"/>
    <w:rsid w:val="009C6160"/>
    <w:rsid w:val="009E365A"/>
    <w:rsid w:val="00A01CD2"/>
    <w:rsid w:val="00A223E7"/>
    <w:rsid w:val="00A256D4"/>
    <w:rsid w:val="00A3657E"/>
    <w:rsid w:val="00A97F3F"/>
    <w:rsid w:val="00B25492"/>
    <w:rsid w:val="00BB6B13"/>
    <w:rsid w:val="00C545F8"/>
    <w:rsid w:val="00C725E8"/>
    <w:rsid w:val="00CE15DA"/>
    <w:rsid w:val="00D000CF"/>
    <w:rsid w:val="00D30B5D"/>
    <w:rsid w:val="00E23C3A"/>
    <w:rsid w:val="00E71889"/>
    <w:rsid w:val="00EA0D41"/>
    <w:rsid w:val="00EB3F7F"/>
    <w:rsid w:val="00EC47FF"/>
    <w:rsid w:val="00F1641B"/>
    <w:rsid w:val="00F37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