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A16" w:rsidRPr="008F6275" w:rsidP="00914A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№01-00</w:t>
      </w:r>
      <w:r w:rsidR="00A405A7">
        <w:rPr>
          <w:rFonts w:ascii="Times New Roman" w:eastAsia="Times New Roman" w:hAnsi="Times New Roman"/>
          <w:sz w:val="28"/>
          <w:szCs w:val="28"/>
        </w:rPr>
        <w:t>0</w:t>
      </w:r>
      <w:r w:rsidR="008D3DDD">
        <w:rPr>
          <w:rFonts w:ascii="Times New Roman" w:eastAsia="Times New Roman" w:hAnsi="Times New Roman"/>
          <w:sz w:val="28"/>
          <w:szCs w:val="28"/>
        </w:rPr>
        <w:t>9</w:t>
      </w:r>
      <w:r w:rsidR="00A67A3D">
        <w:rPr>
          <w:rFonts w:ascii="Times New Roman" w:eastAsia="Times New Roman" w:hAnsi="Times New Roman"/>
          <w:sz w:val="28"/>
          <w:szCs w:val="28"/>
        </w:rPr>
        <w:t>/19</w:t>
      </w:r>
      <w:r w:rsidRPr="008F6275">
        <w:rPr>
          <w:rFonts w:ascii="Times New Roman" w:eastAsia="Times New Roman" w:hAnsi="Times New Roman"/>
          <w:sz w:val="28"/>
          <w:szCs w:val="28"/>
        </w:rPr>
        <w:t>/20</w:t>
      </w:r>
      <w:r w:rsidR="003D0814">
        <w:rPr>
          <w:rFonts w:ascii="Times New Roman" w:eastAsia="Times New Roman" w:hAnsi="Times New Roman"/>
          <w:sz w:val="28"/>
          <w:szCs w:val="28"/>
        </w:rPr>
        <w:t>2</w:t>
      </w:r>
      <w:r w:rsidR="00A405A7">
        <w:rPr>
          <w:rFonts w:ascii="Times New Roman" w:eastAsia="Times New Roman" w:hAnsi="Times New Roman"/>
          <w:sz w:val="28"/>
          <w:szCs w:val="28"/>
        </w:rPr>
        <w:t>5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914A16" w:rsidRPr="008F6275" w:rsidP="00914A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914A16" w:rsidRPr="008F6275" w:rsidP="00914A16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 июня</w:t>
      </w:r>
      <w:r w:rsidR="00A405A7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 г. Симферополь</w:t>
      </w:r>
    </w:p>
    <w:p w:rsidR="00914A16" w:rsidRPr="008F6275" w:rsidP="00914A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67A3D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67A3D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 ведении п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ротокола судебного заседания и аудиопротоколирования </w:t>
      </w:r>
      <w:r w:rsidR="008D3DDD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  <w:r w:rsidR="003D08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3DDD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</w:t>
      </w:r>
      <w:r w:rsidR="00F5169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подсудимо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 w:rsidR="00F51692">
        <w:rPr>
          <w:rFonts w:ascii="Times New Roman" w:eastAsia="Times New Roman" w:hAnsi="Times New Roman"/>
          <w:sz w:val="28"/>
          <w:szCs w:val="28"/>
        </w:rPr>
        <w:t>Пархоменко Е.И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A67A3D">
        <w:rPr>
          <w:rFonts w:ascii="Times New Roman" w:eastAsia="Times New Roman" w:hAnsi="Times New Roman"/>
          <w:sz w:val="28"/>
          <w:szCs w:val="28"/>
        </w:rPr>
        <w:t>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F51692">
        <w:rPr>
          <w:rFonts w:ascii="Times New Roman" w:eastAsia="Times New Roman" w:hAnsi="Times New Roman"/>
          <w:sz w:val="28"/>
          <w:szCs w:val="28"/>
        </w:rPr>
        <w:t xml:space="preserve">Рябцевой </w:t>
      </w:r>
      <w:r w:rsidR="00F51692">
        <w:rPr>
          <w:rFonts w:ascii="Times New Roman" w:eastAsia="Times New Roman" w:hAnsi="Times New Roman"/>
          <w:sz w:val="28"/>
          <w:szCs w:val="28"/>
        </w:rPr>
        <w:t xml:space="preserve">Е.П.,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914A16" w:rsidRPr="008F6275" w:rsidP="00914A1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Пархоменко Евгения Игоревича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</w:t>
      </w:r>
      <w:r w:rsidR="00F51692">
        <w:rPr>
          <w:rFonts w:ascii="Times New Roman" w:eastAsia="Times New Roman" w:hAnsi="Times New Roman"/>
          <w:sz w:val="28"/>
          <w:szCs w:val="28"/>
        </w:rPr>
        <w:t>119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51692" w:rsidRPr="00F51692" w:rsidP="00F516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1692">
        <w:rPr>
          <w:rFonts w:ascii="Times New Roman" w:eastAsia="Times New Roman" w:hAnsi="Times New Roman"/>
          <w:sz w:val="28"/>
          <w:szCs w:val="28"/>
        </w:rPr>
        <w:t>Пархоменко Евгени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Игоревич,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года рождения, </w:t>
      </w:r>
      <w:r w:rsidRPr="00F51692">
        <w:rPr>
          <w:rFonts w:ascii="Times New Roman" w:eastAsia="Times New Roman" w:hAnsi="Times New Roman"/>
          <w:sz w:val="28"/>
          <w:szCs w:val="28"/>
        </w:rPr>
        <w:t>совершил угрозу убийством при наличии у потерпевшей оснований опасаться осуществления этой угрозы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при следующих обстоятельствах.</w:t>
      </w:r>
    </w:p>
    <w:p w:rsidR="00F51692" w:rsidP="005C593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 он, 01.04.2025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/>
          <w:sz w:val="28"/>
          <w:szCs w:val="28"/>
        </w:rPr>
        <w:t>22 часа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30 минут, будучи в со</w:t>
      </w:r>
      <w:r>
        <w:rPr>
          <w:rFonts w:ascii="Times New Roman" w:eastAsia="Times New Roman" w:hAnsi="Times New Roman"/>
          <w:sz w:val="28"/>
          <w:szCs w:val="28"/>
        </w:rPr>
        <w:t>стоянии алкогольного опьянения,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находясь в</w:t>
      </w:r>
      <w:r>
        <w:rPr>
          <w:rFonts w:ascii="Times New Roman" w:eastAsia="Times New Roman" w:hAnsi="Times New Roman"/>
          <w:sz w:val="28"/>
          <w:szCs w:val="28"/>
        </w:rPr>
        <w:t xml:space="preserve"> комнате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квартир</w:t>
      </w:r>
      <w:r>
        <w:rPr>
          <w:rFonts w:ascii="Times New Roman" w:eastAsia="Times New Roman" w:hAnsi="Times New Roman"/>
          <w:sz w:val="28"/>
          <w:szCs w:val="28"/>
        </w:rPr>
        <w:t xml:space="preserve">ы по месту проживания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eastAsia="Times New Roman" w:hAnsi="Times New Roman"/>
          <w:sz w:val="28"/>
          <w:szCs w:val="28"/>
        </w:rPr>
        <w:t xml:space="preserve">года рождения, по адресу: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51692">
        <w:rPr>
          <w:rFonts w:ascii="Times New Roman" w:eastAsia="Times New Roman" w:hAnsi="Times New Roman"/>
          <w:sz w:val="28"/>
          <w:szCs w:val="28"/>
        </w:rPr>
        <w:t>,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в результате внезапно возникшего конфликта на почве </w:t>
      </w:r>
      <w:r>
        <w:rPr>
          <w:rFonts w:ascii="Times New Roman" w:eastAsia="Times New Roman" w:hAnsi="Times New Roman"/>
          <w:sz w:val="28"/>
          <w:szCs w:val="28"/>
        </w:rPr>
        <w:t xml:space="preserve">личных неприязненных отношений с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>
        <w:rPr>
          <w:rFonts w:ascii="Times New Roman" w:eastAsia="Times New Roman" w:hAnsi="Times New Roman"/>
          <w:sz w:val="28"/>
          <w:szCs w:val="28"/>
        </w:rPr>
        <w:t>толкнул</w:t>
      </w:r>
      <w:r>
        <w:rPr>
          <w:rFonts w:ascii="Times New Roman" w:eastAsia="Times New Roman" w:hAnsi="Times New Roman"/>
          <w:sz w:val="28"/>
          <w:szCs w:val="28"/>
        </w:rPr>
        <w:t xml:space="preserve"> ее своими двумя руками в область груди, от чего последняя упала на диван, на спину.</w:t>
      </w:r>
      <w:r w:rsidR="005C5931">
        <w:rPr>
          <w:rFonts w:ascii="Times New Roman" w:eastAsia="Times New Roman" w:hAnsi="Times New Roman"/>
          <w:sz w:val="28"/>
          <w:szCs w:val="28"/>
        </w:rPr>
        <w:t xml:space="preserve"> </w:t>
      </w:r>
      <w:r w:rsidR="005C5931">
        <w:rPr>
          <w:rFonts w:ascii="Times New Roman" w:eastAsia="Times New Roman" w:hAnsi="Times New Roman"/>
          <w:sz w:val="28"/>
          <w:szCs w:val="28"/>
        </w:rPr>
        <w:t>Пархоменко Е.И.,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реализуя свой преступный умысел, направленный  на </w:t>
      </w:r>
      <w:r w:rsidR="005C5931">
        <w:rPr>
          <w:rFonts w:ascii="Times New Roman" w:eastAsia="Times New Roman" w:hAnsi="Times New Roman"/>
          <w:sz w:val="28"/>
          <w:szCs w:val="28"/>
        </w:rPr>
        <w:t xml:space="preserve">совершении </w:t>
      </w:r>
      <w:r w:rsidRPr="00F51692">
        <w:rPr>
          <w:rFonts w:ascii="Times New Roman" w:eastAsia="Times New Roman" w:hAnsi="Times New Roman"/>
          <w:sz w:val="28"/>
          <w:szCs w:val="28"/>
        </w:rPr>
        <w:t>угрозы убийством</w:t>
      </w:r>
      <w:r w:rsidR="005C5931">
        <w:rPr>
          <w:rFonts w:ascii="Times New Roman" w:eastAsia="Times New Roman" w:hAnsi="Times New Roman"/>
          <w:sz w:val="28"/>
          <w:szCs w:val="28"/>
        </w:rPr>
        <w:t xml:space="preserve">, осознавая общественно-опасный и противоправный характер своих действий, предвидя возможность наступления общественно-опасных последствий и желая их наступления, наклонившись над </w:t>
      </w:r>
      <w:r w:rsidRPr="00476B27" w:rsidR="00476B27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="005C5931">
        <w:rPr>
          <w:rFonts w:ascii="Times New Roman" w:eastAsia="Times New Roman" w:hAnsi="Times New Roman"/>
          <w:sz w:val="28"/>
          <w:szCs w:val="28"/>
        </w:rPr>
        <w:t>своей правой рукой, согнутой в локте, надавил ей на шею, от чего потерпевшей стало трудно дышать, при этом умышленно высказал в ее адрес слова угрозы убийством, а именно</w:t>
      </w:r>
      <w:r w:rsidR="005C5931">
        <w:rPr>
          <w:rFonts w:ascii="Times New Roman" w:eastAsia="Times New Roman" w:hAnsi="Times New Roman"/>
          <w:sz w:val="28"/>
          <w:szCs w:val="28"/>
        </w:rPr>
        <w:t>: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 «Я тебя </w:t>
      </w:r>
      <w:r w:rsidR="005C5931">
        <w:rPr>
          <w:rFonts w:ascii="Times New Roman" w:eastAsia="Times New Roman" w:hAnsi="Times New Roman"/>
          <w:sz w:val="28"/>
          <w:szCs w:val="28"/>
        </w:rPr>
        <w:t>задушу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». Данная угроза убийством со стороны </w:t>
      </w:r>
      <w:r w:rsidR="005C5931">
        <w:rPr>
          <w:rFonts w:ascii="Times New Roman" w:eastAsia="Times New Roman" w:hAnsi="Times New Roman"/>
          <w:sz w:val="28"/>
          <w:szCs w:val="28"/>
        </w:rPr>
        <w:t>Пархоменко Е.И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. была воспринята потерпевшей реально, поскольку у нее были все основания опасаться осуществления данной угрозы, так как </w:t>
      </w:r>
      <w:r w:rsidRPr="005C5931" w:rsidR="005C5931">
        <w:rPr>
          <w:rFonts w:ascii="Times New Roman" w:eastAsia="Times New Roman" w:hAnsi="Times New Roman"/>
          <w:sz w:val="28"/>
          <w:szCs w:val="28"/>
        </w:rPr>
        <w:t>Пархоменко Е.И</w:t>
      </w:r>
      <w:r w:rsidRPr="00F51692">
        <w:rPr>
          <w:rFonts w:ascii="Times New Roman" w:eastAsia="Times New Roman" w:hAnsi="Times New Roman"/>
          <w:sz w:val="28"/>
          <w:szCs w:val="28"/>
        </w:rPr>
        <w:t>.</w:t>
      </w:r>
      <w:r w:rsidR="005C5931">
        <w:rPr>
          <w:rFonts w:ascii="Times New Roman" w:eastAsia="Times New Roman" w:hAnsi="Times New Roman"/>
          <w:sz w:val="28"/>
          <w:szCs w:val="28"/>
        </w:rPr>
        <w:t xml:space="preserve"> физически сильнее потерпевшей</w:t>
      </w:r>
      <w:r w:rsidRPr="00F51692">
        <w:rPr>
          <w:rFonts w:ascii="Times New Roman" w:eastAsia="Times New Roman" w:hAnsi="Times New Roman"/>
          <w:sz w:val="28"/>
          <w:szCs w:val="28"/>
        </w:rPr>
        <w:t xml:space="preserve">, находился в состоянии алкогольного опьянения, </w:t>
      </w:r>
      <w:r w:rsidR="005C5931">
        <w:rPr>
          <w:rFonts w:ascii="Times New Roman" w:eastAsia="Times New Roman" w:hAnsi="Times New Roman"/>
          <w:sz w:val="28"/>
          <w:szCs w:val="28"/>
        </w:rPr>
        <w:t xml:space="preserve">вел себя вызывающе, агрессивно,  слова угроз сопровождал </w:t>
      </w:r>
      <w:r w:rsidR="00734D95">
        <w:rPr>
          <w:rFonts w:ascii="Times New Roman" w:eastAsia="Times New Roman" w:hAnsi="Times New Roman"/>
          <w:sz w:val="28"/>
          <w:szCs w:val="28"/>
        </w:rPr>
        <w:t xml:space="preserve">активными действиями, которыми ограничивал возможность передвижения потерпевшей, создавал у потерпевшей восприятие возможности осуществления данной угрозы. </w:t>
      </w:r>
    </w:p>
    <w:p w:rsidR="00914A16" w:rsidRPr="008F6275" w:rsidP="00F516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влении приговора без проведения судебного разбирательства в общем порядке.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м ходатайства (ч. 2 ст. 314 Уголовно-процессуального кодекса Российской Федерации).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D95" w:rsidR="00734D95">
        <w:rPr>
          <w:rFonts w:ascii="Times New Roman" w:eastAsia="Times New Roman" w:hAnsi="Times New Roman"/>
          <w:sz w:val="28"/>
          <w:szCs w:val="28"/>
          <w:lang w:eastAsia="ru-RU"/>
        </w:rPr>
        <w:t>Пархоменко Е.И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D95" w:rsidR="00734D95">
        <w:rPr>
          <w:rFonts w:ascii="Times New Roman" w:hAnsi="Times New Roman"/>
          <w:sz w:val="28"/>
          <w:szCs w:val="28"/>
        </w:rPr>
        <w:t>Пархоменко Е.И</w:t>
      </w:r>
      <w:r w:rsidRPr="00856FD1" w:rsidR="00856FD1">
        <w:rPr>
          <w:rFonts w:ascii="Times New Roman" w:hAnsi="Times New Roman"/>
          <w:sz w:val="28"/>
          <w:szCs w:val="28"/>
        </w:rPr>
        <w:t xml:space="preserve">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признал в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полном объеме, в содеянном раскаял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обстоятельства, установленные в ходе предварительного расследования, не оспаривал, в присутствии своего защитника поддержал заявленное 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разбирательства по делу, пояснив, что данное ходатайство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BA132E" w:rsidRPr="008F6275" w:rsidP="001D5A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914A16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BA132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прав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расследования, заявленное ходатайство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обвинитель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потерпевшая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льства, и, учитывая мнение государственного обвинителя, потерпевше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защитника,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полагает возможным рассмотреть данное уголовное дело в особом порядке. 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D95" w:rsidR="00734D95">
        <w:rPr>
          <w:rFonts w:ascii="Times New Roman" w:hAnsi="Times New Roman"/>
          <w:sz w:val="28"/>
          <w:szCs w:val="28"/>
        </w:rPr>
        <w:t>Пархоменко Е.И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Пархоменко Евгения Игоревича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 ч.1 ст.1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Pr="00734D95" w:rsidR="00734D95">
        <w:rPr>
          <w:rFonts w:ascii="Times New Roman" w:eastAsia="Times New Roman" w:hAnsi="Times New Roman"/>
          <w:sz w:val="28"/>
          <w:szCs w:val="28"/>
          <w:lang w:eastAsia="ru-RU"/>
        </w:rPr>
        <w:t>угрозу убийством при наличии у потерпевшей оснований опасаться осуществления этой угрозы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обстоятельства, смягчающие наказание, 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отягчающих наказание,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734D95" w:rsidR="00734D95">
        <w:rPr>
          <w:rFonts w:ascii="Times New Roman" w:eastAsia="Times New Roman" w:hAnsi="Times New Roman"/>
          <w:sz w:val="28"/>
          <w:szCs w:val="28"/>
          <w:lang w:eastAsia="ru-RU"/>
        </w:rPr>
        <w:t>Пархоменко Е.И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A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5AB7" w:rsidR="001D5AB7">
        <w:t xml:space="preserve"> </w:t>
      </w:r>
      <w:r w:rsidRPr="001D5AB7" w:rsidR="001D5AB7">
        <w:rPr>
          <w:rFonts w:ascii="Times New Roman" w:eastAsia="Times New Roman" w:hAnsi="Times New Roman"/>
          <w:sz w:val="28"/>
          <w:szCs w:val="28"/>
          <w:lang w:eastAsia="ru-RU"/>
        </w:rPr>
        <w:t>а также на условия жизни его семьи,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Преступление,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4D95" w:rsidR="00734D95">
        <w:rPr>
          <w:rFonts w:ascii="Times New Roman" w:eastAsia="Times New Roman" w:hAnsi="Times New Roman"/>
          <w:sz w:val="28"/>
          <w:szCs w:val="28"/>
          <w:lang w:eastAsia="ru-RU"/>
        </w:rPr>
        <w:t>Пархоменко Е.И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относится к к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атегории небольшо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й тяжести, направленное против личности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он ранее не судим, на учетах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у врача-психиатр</w:t>
      </w:r>
      <w:r w:rsidR="004C43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врача-нарколога не состоит, по месту жительства характеризуется 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>посредственно, имеет на иждивении мать преклонного возраста, страдающую рядом хронических заболеваний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734D95" w:rsidR="00734D95">
        <w:rPr>
          <w:rFonts w:ascii="Times New Roman" w:hAnsi="Times New Roman"/>
          <w:sz w:val="28"/>
          <w:szCs w:val="28"/>
        </w:rPr>
        <w:t>Пархоменко Е.И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="00856FD1">
        <w:rPr>
          <w:rFonts w:ascii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признает в соответствии п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.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«и»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повинной,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и в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</w:t>
      </w:r>
      <w:r w:rsidR="00AA57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4D9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иждивении матери преклонного возраста, страдающей рядом хронических заболеваний, принесение извинений потерпевшей.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дела, влияние назначенного наказания на исправление </w:t>
      </w:r>
      <w:r w:rsidRPr="00537E59" w:rsidR="00537E59">
        <w:rPr>
          <w:rFonts w:ascii="Times New Roman" w:eastAsia="Times New Roman" w:hAnsi="Times New Roman"/>
          <w:sz w:val="28"/>
          <w:szCs w:val="28"/>
          <w:lang w:eastAsia="ru-RU"/>
        </w:rPr>
        <w:t>Пархоменко Е.И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целесообразным назначить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что даст возможность </w:t>
      </w:r>
      <w:r w:rsidRPr="00537E59" w:rsidR="00537E59">
        <w:rPr>
          <w:rFonts w:ascii="Times New Roman" w:eastAsia="Times New Roman" w:hAnsi="Times New Roman"/>
          <w:sz w:val="28"/>
          <w:szCs w:val="28"/>
          <w:lang w:eastAsia="ru-RU"/>
        </w:rPr>
        <w:t>Пархоменко Е.И</w:t>
      </w:r>
      <w:r w:rsidRPr="00856FD1" w:rsidR="00856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 При этом бу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дут достигнуты предусмотренные ст.43 Уголовного кодекса Российской Федерации цели наказания, состоящие в исправлении осужденно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совершения новых преступлений.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относится к категории небольшой т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914A16" w:rsidP="004C43C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8F6275">
        <w:rPr>
          <w:rFonts w:ascii="Times New Roman" w:hAnsi="Times New Roman"/>
          <w:sz w:val="28"/>
          <w:szCs w:val="28"/>
        </w:rPr>
        <w:t>подсудим</w:t>
      </w:r>
      <w:r w:rsidR="00EB3FDF">
        <w:rPr>
          <w:rFonts w:ascii="Times New Roman" w:hAnsi="Times New Roman"/>
          <w:sz w:val="28"/>
          <w:szCs w:val="28"/>
        </w:rPr>
        <w:t>ым</w:t>
      </w:r>
      <w:r w:rsidRPr="008F6275">
        <w:rPr>
          <w:rFonts w:ascii="Times New Roman" w:hAnsi="Times New Roman"/>
          <w:sz w:val="28"/>
          <w:szCs w:val="28"/>
        </w:rPr>
        <w:t xml:space="preserve"> </w:t>
      </w:r>
      <w:r w:rsidR="00856FD1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</w:t>
      </w:r>
      <w:r w:rsidR="00EB3F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наличия обстоятельств, смягчающих наказание, отсутствия обстоятельств, отягчающих наказание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влияния назначенного наказания на исправление </w:t>
      </w:r>
      <w:r w:rsidRPr="00537E59" w:rsidR="00537E59">
        <w:rPr>
          <w:rFonts w:ascii="Times New Roman" w:hAnsi="Times New Roman"/>
          <w:sz w:val="28"/>
          <w:szCs w:val="28"/>
        </w:rPr>
        <w:t>Пархоменко Е.И</w:t>
      </w:r>
      <w:r w:rsidRPr="00856FD1" w:rsidR="00856FD1">
        <w:rPr>
          <w:rFonts w:ascii="Times New Roman" w:hAnsi="Times New Roman"/>
          <w:sz w:val="28"/>
          <w:szCs w:val="28"/>
        </w:rPr>
        <w:t>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EB3FDF" w:rsidRPr="00EB3FDF" w:rsidP="00EB3FD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3FDF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537E59" w:rsidRPr="00537E59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7E59">
        <w:rPr>
          <w:rFonts w:ascii="Times New Roman" w:eastAsia="Times New Roman" w:hAnsi="Times New Roman"/>
          <w:sz w:val="28"/>
          <w:szCs w:val="28"/>
        </w:rPr>
        <w:t xml:space="preserve">Меру пресечения в виде </w:t>
      </w:r>
      <w:r w:rsidRPr="00537E59">
        <w:rPr>
          <w:rFonts w:ascii="Times New Roman" w:eastAsia="Times New Roman" w:hAnsi="Times New Roman"/>
          <w:sz w:val="28"/>
          <w:szCs w:val="28"/>
        </w:rPr>
        <w:t>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537E59" w:rsidRPr="00537E59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7E59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537E59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7E59">
        <w:rPr>
          <w:rFonts w:ascii="Times New Roman" w:eastAsia="Times New Roman" w:hAnsi="Times New Roman"/>
          <w:sz w:val="28"/>
          <w:szCs w:val="28"/>
        </w:rPr>
        <w:t>Вещественные доказательства по уголовному делу отсутствуют.</w:t>
      </w:r>
    </w:p>
    <w:p w:rsidR="00914A16" w:rsidRPr="008F6275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изложенного, рук</w:t>
      </w:r>
      <w:r w:rsidRPr="008F6275">
        <w:rPr>
          <w:rFonts w:ascii="Times New Roman" w:eastAsia="Times New Roman" w:hAnsi="Times New Roman"/>
          <w:sz w:val="28"/>
          <w:szCs w:val="28"/>
        </w:rPr>
        <w:t>оводствуясь ст. ст.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>-317 Уголовно-процессуального кодекса Российской Федерации, суд,</w:t>
      </w:r>
    </w:p>
    <w:p w:rsidR="00914A16" w:rsidRPr="008F6275" w:rsidP="00914A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537E59" w:rsidR="00537E59">
        <w:rPr>
          <w:rFonts w:ascii="Times New Roman" w:eastAsia="Times New Roman" w:hAnsi="Times New Roman"/>
          <w:sz w:val="28"/>
          <w:szCs w:val="28"/>
        </w:rPr>
        <w:t xml:space="preserve">Пархоменко Евгения Игоревича </w:t>
      </w:r>
      <w:r w:rsidRPr="008F6275">
        <w:rPr>
          <w:rFonts w:ascii="Times New Roman" w:eastAsia="Times New Roman" w:hAnsi="Times New Roman"/>
          <w:sz w:val="28"/>
          <w:szCs w:val="28"/>
        </w:rPr>
        <w:t>виновн</w:t>
      </w:r>
      <w:r w:rsidR="00EB3FDF">
        <w:rPr>
          <w:rFonts w:ascii="Times New Roman" w:eastAsia="Times New Roman" w:hAnsi="Times New Roman"/>
          <w:sz w:val="28"/>
          <w:szCs w:val="28"/>
        </w:rPr>
        <w:t>ым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ч. 1 ст. 1</w:t>
      </w:r>
      <w:r w:rsidR="00537E59">
        <w:rPr>
          <w:rFonts w:ascii="Times New Roman" w:eastAsia="Times New Roman" w:hAnsi="Times New Roman"/>
          <w:sz w:val="28"/>
          <w:szCs w:val="28"/>
        </w:rPr>
        <w:t>19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е</w:t>
      </w:r>
      <w:r w:rsidR="00EB3FDF">
        <w:rPr>
          <w:rFonts w:ascii="Times New Roman" w:eastAsia="Times New Roman" w:hAnsi="Times New Roman"/>
          <w:sz w:val="28"/>
          <w:szCs w:val="28"/>
        </w:rPr>
        <w:t>му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37E59">
        <w:rPr>
          <w:rFonts w:ascii="Times New Roman" w:eastAsia="Times New Roman" w:hAnsi="Times New Roman"/>
          <w:sz w:val="28"/>
          <w:szCs w:val="28"/>
        </w:rPr>
        <w:t>160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(</w:t>
      </w:r>
      <w:r w:rsidR="00537E59">
        <w:rPr>
          <w:rFonts w:ascii="Times New Roman" w:eastAsia="Times New Roman" w:hAnsi="Times New Roman"/>
          <w:sz w:val="28"/>
          <w:szCs w:val="28"/>
        </w:rPr>
        <w:t>ста шестидесяти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537E59" w:rsidRPr="00537E59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7E59">
        <w:rPr>
          <w:rFonts w:ascii="Times New Roman" w:eastAsia="Times New Roman" w:hAnsi="Times New Roman"/>
          <w:sz w:val="28"/>
          <w:szCs w:val="28"/>
        </w:rPr>
        <w:t xml:space="preserve">Меру пресечения Пархоменко Евгения Игоревича в виде подписки о невыезде и надлежащем поведении отменить по вступлению приговора в законную силу. </w:t>
      </w:r>
    </w:p>
    <w:p w:rsidR="00537E59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7E59">
        <w:rPr>
          <w:rFonts w:ascii="Times New Roman" w:eastAsia="Times New Roman" w:hAnsi="Times New Roman"/>
          <w:sz w:val="28"/>
          <w:szCs w:val="28"/>
        </w:rPr>
        <w:t>Процессуальные издержки по делу подлежа</w:t>
      </w:r>
      <w:r w:rsidRPr="00537E59">
        <w:rPr>
          <w:rFonts w:ascii="Times New Roman" w:eastAsia="Times New Roman" w:hAnsi="Times New Roman"/>
          <w:sz w:val="28"/>
          <w:szCs w:val="28"/>
        </w:rPr>
        <w:t>т возмещению за счет средств федерального бюджета.</w:t>
      </w:r>
    </w:p>
    <w:p w:rsidR="00914A16" w:rsidRPr="008F6275" w:rsidP="00537E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3FDF">
        <w:rPr>
          <w:rFonts w:ascii="Times New Roman" w:eastAsia="Times New Roman" w:hAnsi="Times New Roman"/>
          <w:sz w:val="28"/>
          <w:szCs w:val="28"/>
        </w:rPr>
        <w:t>9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</w:t>
      </w:r>
      <w:r w:rsidRPr="008F6275">
        <w:rPr>
          <w:rFonts w:ascii="Times New Roman" w:eastAsia="Times New Roman" w:hAnsi="Times New Roman"/>
          <w:sz w:val="28"/>
          <w:szCs w:val="28"/>
        </w:rPr>
        <w:t>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="000C0661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применения закона</w:t>
      </w:r>
      <w:r w:rsidRPr="008F6275">
        <w:rPr>
          <w:rFonts w:ascii="Times New Roman" w:eastAsia="Times New Roman" w:hAnsi="Times New Roman"/>
          <w:sz w:val="28"/>
          <w:szCs w:val="28"/>
        </w:rPr>
        <w:t>,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</w:t>
      </w:r>
      <w:r w:rsidRPr="008F6275">
        <w:rPr>
          <w:rFonts w:ascii="Times New Roman" w:eastAsia="Times New Roman" w:hAnsi="Times New Roman"/>
          <w:sz w:val="28"/>
          <w:szCs w:val="28"/>
        </w:rPr>
        <w:t>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воей апелляционной жалобе, либо в своих </w:t>
      </w:r>
      <w:r w:rsidRPr="008F6275">
        <w:rPr>
          <w:rFonts w:ascii="Times New Roman" w:eastAsia="Times New Roman" w:hAnsi="Times New Roman"/>
          <w:sz w:val="28"/>
          <w:szCs w:val="28"/>
        </w:rPr>
        <w:t>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14A16" w:rsidRPr="008F6275" w:rsidP="00914A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14A16" w:rsidRPr="008951CE" w:rsidP="008951CE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Мировой судья                   </w:t>
      </w:r>
      <w:r w:rsidR="00281675">
        <w:rPr>
          <w:rFonts w:ascii="Times New Roman" w:eastAsia="Times New Roman" w:hAnsi="Times New Roman"/>
          <w:sz w:val="28"/>
          <w:szCs w:val="28"/>
        </w:rPr>
        <w:t>подпись</w:t>
      </w:r>
      <w:r w:rsidR="00773B8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951CE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C0661"/>
    <w:sectPr w:rsidSect="00A67A3D">
      <w:footerReference w:type="default" r:id="rId4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F6E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27">
          <w:rPr>
            <w:noProof/>
          </w:rPr>
          <w:t>1</w:t>
        </w:r>
        <w:r>
          <w:fldChar w:fldCharType="end"/>
        </w:r>
      </w:p>
    </w:sdtContent>
  </w:sdt>
  <w:p w:rsidR="005F6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6"/>
    <w:rsid w:val="00013852"/>
    <w:rsid w:val="00026AEE"/>
    <w:rsid w:val="0004411E"/>
    <w:rsid w:val="000C0661"/>
    <w:rsid w:val="000D6F4D"/>
    <w:rsid w:val="001B0402"/>
    <w:rsid w:val="001D5AB7"/>
    <w:rsid w:val="0021409B"/>
    <w:rsid w:val="00281675"/>
    <w:rsid w:val="002E13BD"/>
    <w:rsid w:val="003976EB"/>
    <w:rsid w:val="003B6F98"/>
    <w:rsid w:val="003D0814"/>
    <w:rsid w:val="00403848"/>
    <w:rsid w:val="00476B27"/>
    <w:rsid w:val="004C43C4"/>
    <w:rsid w:val="004C5A3D"/>
    <w:rsid w:val="00537E59"/>
    <w:rsid w:val="005C5931"/>
    <w:rsid w:val="005E1435"/>
    <w:rsid w:val="005F6E77"/>
    <w:rsid w:val="00640ECA"/>
    <w:rsid w:val="00734D95"/>
    <w:rsid w:val="00741FD2"/>
    <w:rsid w:val="007739F1"/>
    <w:rsid w:val="00773B84"/>
    <w:rsid w:val="00774C31"/>
    <w:rsid w:val="00856FD1"/>
    <w:rsid w:val="008711CA"/>
    <w:rsid w:val="008951CE"/>
    <w:rsid w:val="008D3DDD"/>
    <w:rsid w:val="008F6275"/>
    <w:rsid w:val="00914A16"/>
    <w:rsid w:val="009B646B"/>
    <w:rsid w:val="00A405A7"/>
    <w:rsid w:val="00A6337A"/>
    <w:rsid w:val="00A67A3D"/>
    <w:rsid w:val="00A8743A"/>
    <w:rsid w:val="00AA5727"/>
    <w:rsid w:val="00BA132E"/>
    <w:rsid w:val="00C25DC2"/>
    <w:rsid w:val="00DA0DBD"/>
    <w:rsid w:val="00EB3FDF"/>
    <w:rsid w:val="00F2239B"/>
    <w:rsid w:val="00F32A2C"/>
    <w:rsid w:val="00F51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14A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14A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