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4BE" w:rsidRPr="008F4A5A" w:rsidP="008D64BE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 w:rsidR="00844FBA">
        <w:rPr>
          <w:rFonts w:ascii="Times New Roman" w:eastAsia="Times New Roman" w:hAnsi="Times New Roman"/>
          <w:sz w:val="28"/>
          <w:szCs w:val="28"/>
        </w:rPr>
        <w:t>0</w:t>
      </w:r>
      <w:r w:rsidR="00C204CE">
        <w:rPr>
          <w:rFonts w:ascii="Times New Roman" w:eastAsia="Times New Roman" w:hAnsi="Times New Roman"/>
          <w:sz w:val="28"/>
          <w:szCs w:val="28"/>
        </w:rPr>
        <w:t>20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540E5F">
        <w:rPr>
          <w:rFonts w:ascii="Times New Roman" w:eastAsia="Times New Roman" w:hAnsi="Times New Roman"/>
          <w:sz w:val="28"/>
          <w:szCs w:val="28"/>
        </w:rPr>
        <w:t>9/202</w:t>
      </w:r>
      <w:r w:rsidR="00844FBA">
        <w:rPr>
          <w:rFonts w:ascii="Times New Roman" w:eastAsia="Times New Roman" w:hAnsi="Times New Roman"/>
          <w:sz w:val="28"/>
          <w:szCs w:val="28"/>
        </w:rPr>
        <w:t>1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8D64BE" w:rsidRPr="008F4A5A" w:rsidP="008D64BE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 августа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202</w:t>
      </w:r>
      <w:r w:rsidR="00844FBA">
        <w:rPr>
          <w:rFonts w:ascii="Times New Roman" w:eastAsia="Times New Roman" w:hAnsi="Times New Roman"/>
          <w:sz w:val="28"/>
          <w:szCs w:val="28"/>
        </w:rPr>
        <w:t>1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8D64BE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8F4A5A">
        <w:rPr>
          <w:rFonts w:ascii="Times New Roman" w:eastAsia="Times New Roman" w:hAnsi="Times New Roman"/>
          <w:sz w:val="28"/>
          <w:szCs w:val="28"/>
        </w:rPr>
        <w:t>ировой судья судебного участка №</w:t>
      </w:r>
      <w:r>
        <w:rPr>
          <w:rFonts w:ascii="Times New Roman" w:eastAsia="Times New Roman" w:hAnsi="Times New Roman"/>
          <w:sz w:val="28"/>
          <w:szCs w:val="28"/>
        </w:rPr>
        <w:t>19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>
        <w:rPr>
          <w:rFonts w:ascii="Times New Roman" w:eastAsia="Times New Roman" w:hAnsi="Times New Roman"/>
          <w:sz w:val="28"/>
          <w:szCs w:val="28"/>
        </w:rPr>
        <w:t xml:space="preserve">Шуб Л.А., 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540E5F">
        <w:rPr>
          <w:rFonts w:ascii="Times New Roman" w:eastAsia="Times New Roman" w:hAnsi="Times New Roman"/>
          <w:sz w:val="28"/>
          <w:szCs w:val="28"/>
        </w:rPr>
        <w:t>помощником судьи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–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Данилейко А.С., </w:t>
      </w:r>
      <w:r w:rsidR="00540E5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государстве</w:t>
      </w:r>
      <w:r w:rsidRPr="008F4A5A">
        <w:rPr>
          <w:rFonts w:ascii="Times New Roman" w:eastAsia="Times New Roman" w:hAnsi="Times New Roman"/>
          <w:sz w:val="28"/>
          <w:szCs w:val="28"/>
        </w:rPr>
        <w:t>нного обвинителя –</w:t>
      </w:r>
      <w:r w:rsidR="00C204C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 w:rsidR="00844FBA">
        <w:rPr>
          <w:rFonts w:ascii="Times New Roman" w:eastAsia="Times New Roman" w:hAnsi="Times New Roman"/>
          <w:sz w:val="28"/>
          <w:szCs w:val="28"/>
        </w:rPr>
        <w:t xml:space="preserve"> </w:t>
      </w:r>
      <w:r w:rsidR="00C204CE">
        <w:rPr>
          <w:rFonts w:ascii="Times New Roman" w:eastAsia="Times New Roman" w:hAnsi="Times New Roman"/>
          <w:sz w:val="28"/>
          <w:szCs w:val="28"/>
        </w:rPr>
        <w:t>Сарбей Д.Д.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eastAsia="Times New Roman" w:hAnsi="Times New Roman"/>
          <w:sz w:val="28"/>
          <w:szCs w:val="28"/>
        </w:rPr>
        <w:t>потерпевше</w:t>
      </w:r>
      <w:r w:rsidR="009C6160">
        <w:rPr>
          <w:rFonts w:ascii="Times New Roman" w:eastAsia="Times New Roman" w:hAnsi="Times New Roman"/>
          <w:sz w:val="28"/>
          <w:szCs w:val="28"/>
        </w:rPr>
        <w:t>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52430">
        <w:rPr>
          <w:rFonts w:ascii="Times New Roman" w:eastAsia="Times New Roman" w:hAnsi="Times New Roman"/>
          <w:sz w:val="28"/>
          <w:szCs w:val="28"/>
        </w:rPr>
        <w:t xml:space="preserve">Ярославцева А.В.,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C204CE">
        <w:rPr>
          <w:rFonts w:ascii="Times New Roman" w:eastAsia="Times New Roman" w:hAnsi="Times New Roman"/>
          <w:sz w:val="28"/>
          <w:szCs w:val="28"/>
        </w:rPr>
        <w:t>Крачуна Е.И</w:t>
      </w:r>
      <w:r w:rsidR="00540E5F">
        <w:rPr>
          <w:rFonts w:ascii="Times New Roman" w:eastAsia="Times New Roman" w:hAnsi="Times New Roman"/>
          <w:sz w:val="28"/>
          <w:szCs w:val="28"/>
        </w:rPr>
        <w:t>.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и его защитника – адвоката </w:t>
      </w:r>
      <w:r w:rsidR="00C204CE">
        <w:rPr>
          <w:rFonts w:ascii="Times New Roman" w:eastAsia="Times New Roman" w:hAnsi="Times New Roman"/>
          <w:sz w:val="28"/>
          <w:szCs w:val="28"/>
        </w:rPr>
        <w:t>Погребняк А.С.</w:t>
      </w:r>
      <w:r w:rsidR="0045243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заседании уголовное дело  по обвинению:</w:t>
      </w:r>
    </w:p>
    <w:p w:rsidR="008D64BE" w:rsidRPr="008F4A5A" w:rsidP="008D64BE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Крачуна</w:t>
      </w:r>
      <w:r>
        <w:rPr>
          <w:rFonts w:ascii="Times New Roman" w:eastAsia="Times New Roman" w:hAnsi="Times New Roman"/>
          <w:sz w:val="28"/>
          <w:szCs w:val="28"/>
        </w:rPr>
        <w:t xml:space="preserve"> Евгения Ивановича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, </w:t>
      </w:r>
      <w:r w:rsidR="00FD5CD0">
        <w:rPr>
          <w:rStyle w:val="FontStyle12"/>
          <w:sz w:val="27"/>
          <w:szCs w:val="27"/>
          <w:lang w:eastAsia="uk-UA"/>
        </w:rPr>
        <w:t>«данные изъяты»</w:t>
      </w:r>
      <w:r w:rsidRPr="008F4A5A">
        <w:rPr>
          <w:rFonts w:ascii="Times New Roman" w:eastAsia="Times New Roman" w:hAnsi="Times New Roman"/>
          <w:sz w:val="28"/>
          <w:szCs w:val="28"/>
        </w:rPr>
        <w:t>,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предусмотренного ч. 1 ст. </w:t>
      </w:r>
      <w:r>
        <w:rPr>
          <w:rFonts w:ascii="Times New Roman" w:eastAsia="Times New Roman" w:hAnsi="Times New Roman"/>
          <w:sz w:val="28"/>
          <w:szCs w:val="28"/>
        </w:rPr>
        <w:t>15</w:t>
      </w:r>
      <w:r w:rsidR="00452430">
        <w:rPr>
          <w:rFonts w:ascii="Times New Roman" w:eastAsia="Times New Roman" w:hAnsi="Times New Roman"/>
          <w:sz w:val="28"/>
          <w:szCs w:val="28"/>
        </w:rPr>
        <w:t>9.2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Уголовного кодекса Российской Федерации,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рганом предварительного расследования </w:t>
      </w:r>
      <w:r w:rsidRPr="00C204CE" w:rsidR="00C204CE">
        <w:rPr>
          <w:rFonts w:ascii="Times New Roman" w:eastAsia="Times New Roman" w:hAnsi="Times New Roman"/>
          <w:sz w:val="28"/>
          <w:szCs w:val="28"/>
        </w:rPr>
        <w:t>Крачун Евгени</w:t>
      </w:r>
      <w:r w:rsidR="00C204CE">
        <w:rPr>
          <w:rFonts w:ascii="Times New Roman" w:eastAsia="Times New Roman" w:hAnsi="Times New Roman"/>
          <w:sz w:val="28"/>
          <w:szCs w:val="28"/>
        </w:rPr>
        <w:t>й</w:t>
      </w:r>
      <w:r w:rsidRPr="00C204CE" w:rsidR="00C204CE">
        <w:rPr>
          <w:rFonts w:ascii="Times New Roman" w:eastAsia="Times New Roman" w:hAnsi="Times New Roman"/>
          <w:sz w:val="28"/>
          <w:szCs w:val="28"/>
        </w:rPr>
        <w:t xml:space="preserve"> Иванович </w:t>
      </w:r>
      <w:r w:rsidRPr="008D64BE">
        <w:rPr>
          <w:rFonts w:ascii="Times New Roman" w:eastAsia="Times New Roman" w:hAnsi="Times New Roman"/>
          <w:sz w:val="28"/>
          <w:szCs w:val="28"/>
        </w:rPr>
        <w:t xml:space="preserve">обвиняется в </w:t>
      </w:r>
      <w:r w:rsidR="00452430">
        <w:rPr>
          <w:rFonts w:ascii="Times New Roman" w:eastAsia="Times New Roman" w:hAnsi="Times New Roman"/>
          <w:sz w:val="28"/>
          <w:szCs w:val="28"/>
        </w:rPr>
        <w:t xml:space="preserve">мошенничестве при получении выплат, то есть хищении денежных средств </w:t>
      </w:r>
      <w:r w:rsidR="00B72AD5">
        <w:rPr>
          <w:rFonts w:ascii="Times New Roman" w:eastAsia="Times New Roman" w:hAnsi="Times New Roman"/>
          <w:sz w:val="28"/>
          <w:szCs w:val="28"/>
        </w:rPr>
        <w:t xml:space="preserve">при получении пособий, установленных законами и иными нормативными правовыми актами, путем </w:t>
      </w:r>
      <w:r w:rsidR="00C204CE">
        <w:rPr>
          <w:rFonts w:ascii="Times New Roman" w:eastAsia="Times New Roman" w:hAnsi="Times New Roman"/>
          <w:sz w:val="28"/>
          <w:szCs w:val="28"/>
        </w:rPr>
        <w:t>представления заведомо ложных и недостоверных сведений</w:t>
      </w:r>
      <w:r w:rsidRPr="008D64BE">
        <w:rPr>
          <w:rFonts w:ascii="Times New Roman" w:eastAsia="Times New Roman" w:hAnsi="Times New Roman"/>
          <w:sz w:val="28"/>
          <w:szCs w:val="28"/>
        </w:rPr>
        <w:t>, при следующих обстоятельствах</w:t>
      </w:r>
      <w:r w:rsidRPr="008F4A5A">
        <w:rPr>
          <w:rFonts w:ascii="Times New Roman" w:eastAsia="Times New Roman" w:hAnsi="Times New Roman"/>
          <w:sz w:val="28"/>
          <w:szCs w:val="28"/>
        </w:rPr>
        <w:t>.</w:t>
      </w:r>
    </w:p>
    <w:p w:rsidR="00C204CE" w:rsidP="00202AA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B72AD5">
        <w:rPr>
          <w:rFonts w:ascii="Times New Roman" w:eastAsia="Times New Roman" w:hAnsi="Times New Roman"/>
          <w:color w:val="000000"/>
          <w:sz w:val="28"/>
          <w:szCs w:val="28"/>
        </w:rPr>
        <w:t xml:space="preserve">ак,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06.07.2020 года в 17:00 часов Крачун </w:t>
      </w:r>
      <w:r>
        <w:rPr>
          <w:rFonts w:ascii="Times New Roman" w:eastAsia="Times New Roman" w:hAnsi="Times New Roman"/>
          <w:color w:val="000000"/>
          <w:sz w:val="28"/>
          <w:szCs w:val="28"/>
        </w:rPr>
        <w:t>Е.И.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достоверно зная,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что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с 12.02.2020 года является индивидуальным предпринимателем Крестьянского </w:t>
      </w:r>
      <w:r>
        <w:rPr>
          <w:rFonts w:ascii="Times New Roman" w:eastAsia="Times New Roman" w:hAnsi="Times New Roman"/>
          <w:color w:val="000000"/>
          <w:sz w:val="28"/>
          <w:szCs w:val="28"/>
        </w:rPr>
        <w:t>(ф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мер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ского) хозя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йства «Крачун Евгений Иванович»,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путем подачи заявления о постановке на учет в качестве безработного,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через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Общероссийский информационный портал Федеральной службы п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о труду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>занят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ости «Работа в России» обратился в Территориальное Отделение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Госу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дарственного Казенного Учреждения РК «Центр занятости населения» в </w:t>
      </w:r>
      <w:r>
        <w:rPr>
          <w:rFonts w:ascii="Times New Roman" w:eastAsia="Times New Roman" w:hAnsi="Times New Roman"/>
          <w:color w:val="000000"/>
          <w:sz w:val="28"/>
          <w:szCs w:val="28"/>
        </w:rPr>
        <w:t>г. Си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мферополе (далее - ТО ГКУ «Центр занятости населения» в г. Симферополе), </w:t>
      </w:r>
      <w:r>
        <w:rPr>
          <w:rFonts w:ascii="Times New Roman" w:eastAsia="Times New Roman" w:hAnsi="Times New Roman"/>
          <w:color w:val="000000"/>
          <w:sz w:val="28"/>
          <w:szCs w:val="28"/>
        </w:rPr>
        <w:t>рас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положенного по адресу: г. Си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мферополь, ул. Севастопольская, 41/1. При этом у </w:t>
      </w:r>
      <w:r>
        <w:rPr>
          <w:rFonts w:ascii="Times New Roman" w:eastAsia="Times New Roman" w:hAnsi="Times New Roman"/>
          <w:color w:val="000000"/>
          <w:sz w:val="28"/>
          <w:szCs w:val="28"/>
        </w:rPr>
        <w:t>Кра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чуна Е.И., на почве личной корыстной заинтересованности возник преступный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умы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сел на совершение хищения выплачиваемых в качестве пособия денежных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средств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принадлежащих ТО ГКУ РК Центр занятости населения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в г. Симферополе,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пу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тем предоставления заведомо ложных и недостоверных сведений, а именно, что на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мо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мент регистрации он не осуществлял трудовую деятельность, предоставив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выше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указанную информацию, оговоренную регламентом назначения и получения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вы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плат, офици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ально передал уполномоченному на их назначение и производство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ор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гану ТО ГКУ «Центр занятости населения» в г. Симферополе. Таким образом, 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соо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тветствии с Законом Российской Фед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ерации от 19 апреля 1991 года №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1032-1 «О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нятости населения в Российской Федера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ции» приказом центра занятости населения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№16459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-Т/150 от 14.07.2020 Крачун Е.И. был признан безработным с 06.07.2020, приказом Центра занятости населения от 14.07.2020г. №16459-Т/150 ему было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назначено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пособие по безработице с 06.07.2020 по 05.01.2021. Кро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ме того, тем же приказом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заместителя директора ТО ГКУ РК «Центр занятости населения» в г. Симферополе от 14.07.2020 №16459-Т/150 Крачуну Е.И. назначены размеры и сроки выплаты пособия по безработице в размере 75% среднемесячного заработка 9000 руб.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00 коп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но не выше 9000 руб. 00 коп. с 06.07.2020 по 05.10.2020, в размере 60% среднемесячного заработка 7200 руб. 00 коп., но не выше 7200 руб. 00 коп. с 06.10.2020 по 05.01.2021. Реализуя свой преступный умысел на хищение чужого имущества путем предоставления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заведомо ложных и недостоверных сведений о факте своего трудоустройства Крачун Е.И., достоверно зная, что в соответствии с Законом Российской Федерации от 19 апреля 1991 года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1032-1 «О занятости населения в Российской Федерации», выплаты пособия по безраб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отице прекращаются в случаях, предусмотренных ст.35 Закона Российской Федерации «О занятости населения в Российской Федерации», в том числе, в случае трудоустройства гражданина, признанного безработным, движимый корыстными мотивами, осознавая общественную 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опасность и противоправность своих действий, предвидя неизбежность наступления общественно-опасных последствий в виде причинения реального материального ущерба ТО ГКУ РК «Центр занятост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и населения в г. Симферополе» и с 06.07.2020 по 30.12.2020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, будучи заре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гистрированным в ТО ГКУ РК «Центр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занято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сти населения в г. Симферополе», с целью дальнейшего получения пособия по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безработице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умышленно скрыл факт своей регистрации в качестве индивидуального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предпринимателя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от сотрудников ТО ГКУ РК «Центр занятости насел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ения» 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г. Симферополе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, расположенного по адресу: г. Симферополь, ул. Севастопольская, 41/1.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В результате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этого за период времени с 06.07.2020 по 30.12.2020 Крачун Е.И. </w:t>
      </w:r>
      <w:r w:rsidR="00202AA5">
        <w:rPr>
          <w:rFonts w:ascii="Times New Roman" w:eastAsia="Times New Roman" w:hAnsi="Times New Roman" w:cs="Arial"/>
          <w:color w:val="000000"/>
          <w:sz w:val="28"/>
          <w:szCs w:val="28"/>
        </w:rPr>
        <w:t>незаконно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получил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на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свой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банковский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счет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№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2200020225156720, </w:t>
      </w:r>
      <w:r w:rsidRPr="00C204CE">
        <w:rPr>
          <w:rFonts w:ascii="Times New Roman" w:eastAsia="Times New Roman" w:hAnsi="Times New Roman" w:cs="Calibri"/>
          <w:color w:val="000000"/>
          <w:sz w:val="28"/>
          <w:szCs w:val="28"/>
        </w:rPr>
        <w:t>отк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рытый в РНКБ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Банк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(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ПАО)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выплаты пособия по безработице в размере 61 826 руб. 13 коп.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которыми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он распорядился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впоследствии по своему усмотрению. Своими умышленными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действиями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Крачун Е.И. причинил ТО ГКУ РК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Центр занятости населения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г. Симф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>ерополе материальный ущерб на общую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 сумму 61826 рублей 13 копе</w:t>
      </w:r>
      <w:r w:rsidR="00202AA5">
        <w:rPr>
          <w:rFonts w:ascii="Times New Roman" w:eastAsia="Times New Roman" w:hAnsi="Times New Roman"/>
          <w:color w:val="000000"/>
          <w:sz w:val="28"/>
          <w:szCs w:val="28"/>
        </w:rPr>
        <w:t>ек</w:t>
      </w:r>
      <w:r w:rsidRPr="00C204CE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8D64BE" w:rsidRPr="008F4A5A" w:rsidP="00C204C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Указанные действия </w:t>
      </w:r>
      <w:r w:rsidRPr="00202AA5" w:rsidR="00202AA5">
        <w:rPr>
          <w:rFonts w:ascii="Times New Roman" w:hAnsi="Times New Roman"/>
          <w:sz w:val="28"/>
          <w:szCs w:val="28"/>
        </w:rPr>
        <w:t>Крачун</w:t>
      </w:r>
      <w:r w:rsidR="00202AA5">
        <w:rPr>
          <w:rFonts w:ascii="Times New Roman" w:hAnsi="Times New Roman"/>
          <w:sz w:val="28"/>
          <w:szCs w:val="28"/>
        </w:rPr>
        <w:t>а</w:t>
      </w:r>
      <w:r w:rsidRPr="00202AA5" w:rsidR="00202AA5">
        <w:rPr>
          <w:rFonts w:ascii="Times New Roman" w:hAnsi="Times New Roman"/>
          <w:sz w:val="28"/>
          <w:szCs w:val="28"/>
        </w:rPr>
        <w:t xml:space="preserve"> Е.И</w:t>
      </w:r>
      <w:r w:rsidRPr="008D64BE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квалифицированы органом предварительного расследования по признакам состава преступления, предусмотренного ч. 1 ст. </w:t>
      </w:r>
      <w:r>
        <w:rPr>
          <w:rFonts w:ascii="Times New Roman" w:hAnsi="Times New Roman"/>
          <w:sz w:val="28"/>
          <w:szCs w:val="28"/>
        </w:rPr>
        <w:t>15</w:t>
      </w:r>
      <w:r w:rsidR="00B72AD5">
        <w:rPr>
          <w:rFonts w:ascii="Times New Roman" w:hAnsi="Times New Roman"/>
          <w:sz w:val="28"/>
          <w:szCs w:val="28"/>
        </w:rPr>
        <w:t>9.2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ходе рассмотрения уголовного дела в судебном заседании </w:t>
      </w:r>
      <w:r w:rsidR="00A97F3F">
        <w:rPr>
          <w:rFonts w:ascii="Times New Roman" w:hAnsi="Times New Roman"/>
          <w:sz w:val="28"/>
          <w:szCs w:val="28"/>
        </w:rPr>
        <w:t xml:space="preserve">представитель </w:t>
      </w:r>
      <w:r w:rsidRPr="008F4A5A">
        <w:rPr>
          <w:rFonts w:ascii="Times New Roman" w:hAnsi="Times New Roman"/>
          <w:sz w:val="28"/>
          <w:szCs w:val="28"/>
        </w:rPr>
        <w:t>потерпевш</w:t>
      </w:r>
      <w:r w:rsidR="00A97F3F">
        <w:rPr>
          <w:rFonts w:ascii="Times New Roman" w:hAnsi="Times New Roman"/>
          <w:sz w:val="28"/>
          <w:szCs w:val="28"/>
        </w:rPr>
        <w:t>его</w:t>
      </w:r>
      <w:r w:rsidRPr="008F4A5A">
        <w:rPr>
          <w:rFonts w:ascii="Times New Roman" w:hAnsi="Times New Roman"/>
          <w:sz w:val="28"/>
          <w:szCs w:val="28"/>
        </w:rPr>
        <w:t xml:space="preserve"> 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</w:t>
      </w:r>
      <w:r w:rsidRPr="008F4A5A">
        <w:rPr>
          <w:rFonts w:ascii="Times New Roman" w:hAnsi="Times New Roman"/>
          <w:sz w:val="28"/>
          <w:szCs w:val="28"/>
        </w:rPr>
        <w:t>кодекса Российской Федерации в связи с примирением сторон и заглаживанием подсудимым причиненного потерпевше</w:t>
      </w:r>
      <w:r w:rsidR="00A97F3F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вреда. Подсудимый ходатайство </w:t>
      </w:r>
      <w:r w:rsidR="00A97F3F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поддержал, просил прекратить уголовное дело в связи с примирением с потерпевш</w:t>
      </w:r>
      <w:r>
        <w:rPr>
          <w:rFonts w:ascii="Times New Roman" w:hAnsi="Times New Roman"/>
          <w:sz w:val="28"/>
          <w:szCs w:val="28"/>
        </w:rPr>
        <w:t>им</w:t>
      </w:r>
      <w:r w:rsidRPr="008F4A5A">
        <w:rPr>
          <w:rFonts w:ascii="Times New Roman" w:hAnsi="Times New Roman"/>
          <w:sz w:val="28"/>
          <w:szCs w:val="28"/>
        </w:rPr>
        <w:t xml:space="preserve"> и заглаж</w:t>
      </w:r>
      <w:r w:rsidRPr="008F4A5A">
        <w:rPr>
          <w:rFonts w:ascii="Times New Roman" w:hAnsi="Times New Roman"/>
          <w:sz w:val="28"/>
          <w:szCs w:val="28"/>
        </w:rPr>
        <w:t>иванием причиненного вреда, указав, что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B72AD5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заявленное ходатайство </w:t>
      </w:r>
      <w:r w:rsidR="00B72AD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удовлетворить, про</w:t>
      </w:r>
      <w:r w:rsidRPr="008F4A5A">
        <w:rPr>
          <w:rFonts w:ascii="Times New Roman" w:hAnsi="Times New Roman"/>
          <w:sz w:val="28"/>
          <w:szCs w:val="28"/>
        </w:rPr>
        <w:t>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Госуд</w:t>
      </w:r>
      <w:r w:rsidRPr="008F4A5A">
        <w:rPr>
          <w:rFonts w:ascii="Times New Roman" w:hAnsi="Times New Roman"/>
          <w:sz w:val="28"/>
          <w:szCs w:val="28"/>
        </w:rPr>
        <w:t xml:space="preserve">арственный обвинитель не возражал против удовлетворения ходатайства </w:t>
      </w:r>
      <w:r w:rsidR="00B72AD5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3F2BB6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и прекращения уголовного дела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</w:t>
      </w:r>
      <w:r w:rsidRPr="008F4A5A">
        <w:rPr>
          <w:rFonts w:ascii="Times New Roman" w:hAnsi="Times New Roman"/>
          <w:sz w:val="28"/>
          <w:szCs w:val="28"/>
        </w:rPr>
        <w:t>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</w:t>
      </w:r>
      <w:r w:rsidRPr="008F4A5A">
        <w:rPr>
          <w:rFonts w:ascii="Times New Roman" w:hAnsi="Times New Roman"/>
          <w:sz w:val="28"/>
          <w:szCs w:val="28"/>
        </w:rPr>
        <w:t>оловного кодекса Российской Федерации.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</w:t>
      </w:r>
      <w:r w:rsidRPr="008F4A5A">
        <w:rPr>
          <w:rFonts w:ascii="Times New Roman" w:hAnsi="Times New Roman"/>
          <w:sz w:val="28"/>
          <w:szCs w:val="28"/>
        </w:rPr>
        <w:t>гладило причиненный потерпевшему вред.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="00994A8F">
        <w:rPr>
          <w:rFonts w:ascii="Times New Roman" w:hAnsi="Times New Roman"/>
          <w:sz w:val="28"/>
          <w:szCs w:val="28"/>
        </w:rPr>
        <w:t>Крачун Е.И</w:t>
      </w:r>
      <w:r w:rsidRPr="002E59E7" w:rsidR="002E59E7">
        <w:rPr>
          <w:rFonts w:ascii="Times New Roman" w:hAnsi="Times New Roman"/>
          <w:sz w:val="28"/>
          <w:szCs w:val="28"/>
        </w:rPr>
        <w:t xml:space="preserve">. </w:t>
      </w:r>
      <w:r w:rsidRPr="008F4A5A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 w:rsidR="002E59E7">
        <w:rPr>
          <w:rFonts w:ascii="Times New Roman" w:hAnsi="Times New Roman"/>
          <w:sz w:val="28"/>
          <w:szCs w:val="28"/>
        </w:rPr>
        <w:t>15</w:t>
      </w:r>
      <w:r w:rsidR="0084606F">
        <w:rPr>
          <w:rFonts w:ascii="Times New Roman" w:hAnsi="Times New Roman"/>
          <w:sz w:val="28"/>
          <w:szCs w:val="28"/>
        </w:rPr>
        <w:t>9.2</w:t>
      </w:r>
      <w:r w:rsidRPr="008F4A5A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ранее не судим, за</w:t>
      </w:r>
      <w:r w:rsidRPr="008F4A5A">
        <w:rPr>
          <w:rFonts w:ascii="Times New Roman" w:hAnsi="Times New Roman"/>
          <w:sz w:val="28"/>
          <w:szCs w:val="28"/>
        </w:rPr>
        <w:t>гладил причиненный преступлением потерпевше</w:t>
      </w:r>
      <w:r w:rsidR="002E59E7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</w:t>
      </w:r>
      <w:r w:rsidR="002E59E7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и они примирились.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Постановление Пленума Верховного Суда Российской Федерации от 27.06.2013 №19 «О применении судами законодательства, регламентирующего основания и порядок освобождения от у</w:t>
      </w:r>
      <w:r w:rsidRPr="008F4A5A">
        <w:rPr>
          <w:rFonts w:ascii="Times New Roman" w:hAnsi="Times New Roman"/>
          <w:sz w:val="28"/>
          <w:szCs w:val="28"/>
        </w:rPr>
        <w:t>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</w:t>
      </w:r>
      <w:r w:rsidRPr="008F4A5A">
        <w:rPr>
          <w:rFonts w:ascii="Times New Roman" w:hAnsi="Times New Roman"/>
          <w:sz w:val="28"/>
          <w:szCs w:val="28"/>
        </w:rPr>
        <w:t>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</w:t>
      </w:r>
      <w:r w:rsidRPr="008F4A5A">
        <w:rPr>
          <w:rFonts w:ascii="Times New Roman" w:hAnsi="Times New Roman"/>
          <w:sz w:val="28"/>
          <w:szCs w:val="28"/>
        </w:rPr>
        <w:t>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</w:t>
      </w:r>
      <w:r w:rsidRPr="008F4A5A">
        <w:rPr>
          <w:rFonts w:ascii="Times New Roman" w:hAnsi="Times New Roman"/>
          <w:sz w:val="28"/>
          <w:szCs w:val="28"/>
        </w:rPr>
        <w:t>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</w:t>
      </w:r>
      <w:r w:rsidRPr="008F4A5A">
        <w:rPr>
          <w:rFonts w:ascii="Times New Roman" w:hAnsi="Times New Roman"/>
          <w:sz w:val="28"/>
          <w:szCs w:val="28"/>
        </w:rPr>
        <w:t>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соответствии с разъяснениями, изложенными в 3 Постановления Пленума Верховного Суда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8F4A5A">
        <w:rPr>
          <w:rFonts w:ascii="Times New Roman" w:hAnsi="Times New Roman"/>
          <w:sz w:val="28"/>
          <w:szCs w:val="28"/>
        </w:rPr>
        <w:t xml:space="preserve"> от 27.06.2013 №19 «О применении судами законодательства, регламентирующего основания и порядок освобождения от уголовной ответственности» возмещение ущерба и (или) заглаживание вреда (статьи 75 - 76.2 УК РФ) могут быть произведены не только лицом, соверши</w:t>
      </w:r>
      <w:r w:rsidRPr="008F4A5A">
        <w:rPr>
          <w:rFonts w:ascii="Times New Roman" w:hAnsi="Times New Roman"/>
          <w:sz w:val="28"/>
          <w:szCs w:val="28"/>
        </w:rPr>
        <w:t>вшим преступление, но и по его просьбе (с его согласия) другими лицами.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</w:t>
      </w:r>
      <w:r w:rsidRPr="008F4A5A">
        <w:rPr>
          <w:rFonts w:ascii="Times New Roman" w:hAnsi="Times New Roman"/>
          <w:sz w:val="28"/>
          <w:szCs w:val="28"/>
        </w:rPr>
        <w:t xml:space="preserve">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8D64BE" w:rsidRP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>Матер</w:t>
      </w:r>
      <w:r w:rsidRPr="00A256D4">
        <w:rPr>
          <w:rFonts w:ascii="Times New Roman" w:hAnsi="Times New Roman"/>
          <w:sz w:val="28"/>
          <w:szCs w:val="28"/>
        </w:rPr>
        <w:t>иалы дела свидетельствуют, что причиненный потерпевше</w:t>
      </w:r>
      <w:r w:rsidRPr="00A256D4" w:rsidR="002E59E7">
        <w:rPr>
          <w:rFonts w:ascii="Times New Roman" w:hAnsi="Times New Roman"/>
          <w:sz w:val="28"/>
          <w:szCs w:val="28"/>
        </w:rPr>
        <w:t>му</w:t>
      </w:r>
      <w:r w:rsidR="0084606F">
        <w:rPr>
          <w:rFonts w:ascii="Times New Roman" w:hAnsi="Times New Roman"/>
          <w:sz w:val="28"/>
          <w:szCs w:val="28"/>
        </w:rPr>
        <w:t xml:space="preserve"> вред подсудимым заглажен в полном объеме</w:t>
      </w:r>
      <w:r w:rsidRPr="00A256D4">
        <w:rPr>
          <w:rFonts w:ascii="Times New Roman" w:hAnsi="Times New Roman"/>
          <w:sz w:val="28"/>
          <w:szCs w:val="28"/>
        </w:rPr>
        <w:t xml:space="preserve">, что подтверждается письменным ходатайством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A256D4">
        <w:rPr>
          <w:rFonts w:ascii="Times New Roman" w:hAnsi="Times New Roman"/>
          <w:sz w:val="28"/>
          <w:szCs w:val="28"/>
        </w:rPr>
        <w:t>потерпевше</w:t>
      </w:r>
      <w:r w:rsidRPr="00A256D4" w:rsidR="002E59E7">
        <w:rPr>
          <w:rFonts w:ascii="Times New Roman" w:hAnsi="Times New Roman"/>
          <w:sz w:val="28"/>
          <w:szCs w:val="28"/>
        </w:rPr>
        <w:t>го</w:t>
      </w:r>
      <w:r w:rsidRPr="00A256D4">
        <w:rPr>
          <w:rFonts w:ascii="Times New Roman" w:hAnsi="Times New Roman"/>
          <w:sz w:val="28"/>
          <w:szCs w:val="28"/>
        </w:rPr>
        <w:t>, а также поя</w:t>
      </w:r>
      <w:r w:rsidRPr="00A256D4" w:rsidR="002E59E7">
        <w:rPr>
          <w:rFonts w:ascii="Times New Roman" w:hAnsi="Times New Roman"/>
          <w:sz w:val="28"/>
          <w:szCs w:val="28"/>
        </w:rPr>
        <w:t xml:space="preserve">снениями, данными </w:t>
      </w:r>
      <w:r w:rsidR="00A256D4">
        <w:rPr>
          <w:rFonts w:ascii="Times New Roman" w:hAnsi="Times New Roman"/>
          <w:sz w:val="28"/>
          <w:szCs w:val="28"/>
        </w:rPr>
        <w:t xml:space="preserve">представителем </w:t>
      </w:r>
      <w:r w:rsidRPr="00A256D4" w:rsidR="002E59E7">
        <w:rPr>
          <w:rFonts w:ascii="Times New Roman" w:hAnsi="Times New Roman"/>
          <w:sz w:val="28"/>
          <w:szCs w:val="28"/>
        </w:rPr>
        <w:t>потерпевш</w:t>
      </w:r>
      <w:r w:rsidR="00A256D4">
        <w:rPr>
          <w:rFonts w:ascii="Times New Roman" w:hAnsi="Times New Roman"/>
          <w:sz w:val="28"/>
          <w:szCs w:val="28"/>
        </w:rPr>
        <w:t>его</w:t>
      </w:r>
      <w:r w:rsidRPr="00A256D4">
        <w:rPr>
          <w:rFonts w:ascii="Times New Roman" w:hAnsi="Times New Roman"/>
          <w:sz w:val="28"/>
          <w:szCs w:val="28"/>
        </w:rPr>
        <w:t xml:space="preserve"> и подсудимым в судебном заседа</w:t>
      </w:r>
      <w:r w:rsidRPr="00A256D4">
        <w:rPr>
          <w:rFonts w:ascii="Times New Roman" w:hAnsi="Times New Roman"/>
          <w:sz w:val="28"/>
          <w:szCs w:val="28"/>
        </w:rPr>
        <w:t xml:space="preserve">нии.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2 ч. 1 ст.</w:t>
      </w:r>
      <w:r w:rsidRPr="008F4A5A">
        <w:rPr>
          <w:rFonts w:ascii="Times New Roman" w:hAnsi="Times New Roman"/>
          <w:sz w:val="28"/>
          <w:szCs w:val="28"/>
        </w:rPr>
        <w:t xml:space="preserve">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Федерации и</w:t>
      </w:r>
      <w:r w:rsidRPr="008F4A5A">
        <w:rPr>
          <w:rFonts w:ascii="Times New Roman" w:hAnsi="Times New Roman"/>
          <w:sz w:val="28"/>
          <w:szCs w:val="28"/>
        </w:rPr>
        <w:t xml:space="preserve">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</w:t>
      </w:r>
      <w:r w:rsidR="00A256D4">
        <w:rPr>
          <w:rFonts w:ascii="Times New Roman" w:hAnsi="Times New Roman"/>
          <w:sz w:val="28"/>
          <w:szCs w:val="28"/>
        </w:rPr>
        <w:t xml:space="preserve">представителя </w:t>
      </w:r>
      <w:r w:rsidRPr="008F4A5A">
        <w:rPr>
          <w:rFonts w:ascii="Times New Roman" w:hAnsi="Times New Roman"/>
          <w:sz w:val="28"/>
          <w:szCs w:val="28"/>
        </w:rPr>
        <w:t>потерпевше</w:t>
      </w:r>
      <w:r w:rsidR="002E59E7"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в части заглаживания подсудимым причиненного вреда, и примирения с подсудимым</w:t>
      </w:r>
      <w:r w:rsidRPr="008F4A5A">
        <w:rPr>
          <w:rFonts w:ascii="Times New Roman" w:hAnsi="Times New Roman"/>
          <w:sz w:val="28"/>
          <w:szCs w:val="28"/>
        </w:rPr>
        <w:t xml:space="preserve">, то обстоятельство, что </w:t>
      </w:r>
      <w:r w:rsidRPr="00202AA5" w:rsidR="00202AA5">
        <w:rPr>
          <w:rFonts w:ascii="Times New Roman" w:eastAsia="Times New Roman" w:hAnsi="Times New Roman"/>
          <w:sz w:val="28"/>
          <w:szCs w:val="28"/>
        </w:rPr>
        <w:t>Крачун</w:t>
      </w:r>
      <w:r w:rsidRPr="00202AA5" w:rsidR="00202AA5">
        <w:rPr>
          <w:rFonts w:ascii="Times New Roman" w:eastAsia="Times New Roman" w:hAnsi="Times New Roman"/>
          <w:sz w:val="28"/>
          <w:szCs w:val="28"/>
        </w:rPr>
        <w:t xml:space="preserve"> Е.И</w:t>
      </w:r>
      <w:r w:rsidR="002E59E7">
        <w:rPr>
          <w:rFonts w:ascii="Times New Roman" w:eastAsia="Times New Roman" w:hAnsi="Times New Roman"/>
          <w:sz w:val="28"/>
          <w:szCs w:val="28"/>
        </w:rPr>
        <w:t>.</w:t>
      </w:r>
      <w:r w:rsidRPr="005B2E20">
        <w:rPr>
          <w:rFonts w:ascii="Times New Roman" w:eastAsia="Times New Roman" w:hAnsi="Times New Roman"/>
          <w:sz w:val="28"/>
          <w:szCs w:val="28"/>
        </w:rPr>
        <w:t xml:space="preserve"> </w:t>
      </w:r>
      <w:r w:rsidR="00FD5CD0">
        <w:rPr>
          <w:rStyle w:val="FontStyle12"/>
          <w:sz w:val="27"/>
          <w:szCs w:val="27"/>
          <w:lang w:eastAsia="uk-UA"/>
        </w:rPr>
        <w:t>«данные изъяты»</w:t>
      </w:r>
      <w:r w:rsidRPr="008F4A5A">
        <w:rPr>
          <w:rFonts w:ascii="Times New Roman" w:hAnsi="Times New Roman"/>
          <w:sz w:val="28"/>
          <w:szCs w:val="28"/>
        </w:rPr>
        <w:t xml:space="preserve">, обвиняется в совершении преступления небольшой тяжести, вину признал, раскаялся в содеянном, </w:t>
      </w:r>
      <w:r w:rsidRPr="008F4A5A">
        <w:rPr>
          <w:rFonts w:ascii="Times New Roman" w:hAnsi="Times New Roman"/>
          <w:sz w:val="28"/>
          <w:szCs w:val="28"/>
        </w:rPr>
        <w:t>загладил причиненный преступлением потерпевше</w:t>
      </w:r>
      <w:r w:rsidR="006F0652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</w:t>
      </w:r>
      <w:r w:rsidRPr="008F4A5A">
        <w:rPr>
          <w:rFonts w:ascii="Times New Roman" w:hAnsi="Times New Roman"/>
          <w:sz w:val="28"/>
          <w:szCs w:val="28"/>
        </w:rPr>
        <w:t>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</w:t>
      </w:r>
      <w:r w:rsidRPr="008F4A5A">
        <w:rPr>
          <w:rFonts w:ascii="Times New Roman" w:hAnsi="Times New Roman"/>
          <w:sz w:val="28"/>
          <w:szCs w:val="28"/>
        </w:rPr>
        <w:t xml:space="preserve">екращения уголовного дела в отношении </w:t>
      </w:r>
      <w:r w:rsidRPr="00202AA5" w:rsidR="00202AA5">
        <w:rPr>
          <w:rFonts w:ascii="Times New Roman" w:hAnsi="Times New Roman"/>
          <w:sz w:val="28"/>
          <w:szCs w:val="28"/>
        </w:rPr>
        <w:t>Крачун</w:t>
      </w:r>
      <w:r w:rsidR="00202AA5">
        <w:rPr>
          <w:rFonts w:ascii="Times New Roman" w:hAnsi="Times New Roman"/>
          <w:sz w:val="28"/>
          <w:szCs w:val="28"/>
        </w:rPr>
        <w:t>а</w:t>
      </w:r>
      <w:r w:rsidRPr="00202AA5" w:rsidR="00202AA5">
        <w:rPr>
          <w:rFonts w:ascii="Times New Roman" w:hAnsi="Times New Roman"/>
          <w:sz w:val="28"/>
          <w:szCs w:val="28"/>
        </w:rPr>
        <w:t xml:space="preserve"> Е.И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Pr="005B2E20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ст. 25 Уголовно-процессуального кодекса Российской Федерации, в связи с примирением сторон, с освобождением </w:t>
      </w:r>
      <w:r w:rsidRPr="00202AA5" w:rsidR="00202AA5">
        <w:rPr>
          <w:rFonts w:ascii="Times New Roman" w:hAnsi="Times New Roman"/>
          <w:sz w:val="28"/>
          <w:szCs w:val="28"/>
        </w:rPr>
        <w:t>Крачун</w:t>
      </w:r>
      <w:r w:rsidR="00202AA5">
        <w:rPr>
          <w:rFonts w:ascii="Times New Roman" w:hAnsi="Times New Roman"/>
          <w:sz w:val="28"/>
          <w:szCs w:val="28"/>
        </w:rPr>
        <w:t>а</w:t>
      </w:r>
      <w:r w:rsidRPr="00202AA5" w:rsidR="00202AA5">
        <w:rPr>
          <w:rFonts w:ascii="Times New Roman" w:hAnsi="Times New Roman"/>
          <w:sz w:val="28"/>
          <w:szCs w:val="28"/>
        </w:rPr>
        <w:t xml:space="preserve"> Е.И</w:t>
      </w:r>
      <w:r w:rsidRPr="002E59E7" w:rsidR="002E59E7">
        <w:rPr>
          <w:rFonts w:ascii="Times New Roman" w:hAnsi="Times New Roman"/>
          <w:sz w:val="28"/>
          <w:szCs w:val="28"/>
        </w:rPr>
        <w:t>.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</w:t>
      </w:r>
      <w:r w:rsidRPr="008F4A5A">
        <w:rPr>
          <w:rFonts w:ascii="Times New Roman" w:hAnsi="Times New Roman"/>
          <w:sz w:val="28"/>
          <w:szCs w:val="28"/>
        </w:rPr>
        <w:t>й Федерации, поскольку обстоятельств, препятствующих этому, не имеется.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Вещественны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доказательства</w:t>
      </w:r>
      <w:r w:rsidR="00951582">
        <w:rPr>
          <w:rFonts w:ascii="Times New Roman" w:hAnsi="Times New Roman"/>
          <w:sz w:val="28"/>
          <w:szCs w:val="28"/>
        </w:rPr>
        <w:t>ми</w:t>
      </w:r>
      <w:r w:rsidRPr="008F4A5A">
        <w:rPr>
          <w:rFonts w:ascii="Times New Roman" w:hAnsi="Times New Roman"/>
          <w:sz w:val="28"/>
          <w:szCs w:val="28"/>
        </w:rPr>
        <w:t xml:space="preserve"> по делу надлежит распорядиться в соответствии со ст. 81 Уголовно-процессуального кодекса Российской Федерации.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ст.ст. 25, 254 Уголовно-пр</w:t>
      </w:r>
      <w:r w:rsidRPr="008F4A5A">
        <w:rPr>
          <w:rFonts w:ascii="Times New Roman" w:hAnsi="Times New Roman"/>
          <w:sz w:val="28"/>
          <w:szCs w:val="28"/>
        </w:rPr>
        <w:t>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8D64BE" w:rsidRPr="008F4A5A" w:rsidP="008D64B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="00202AA5">
        <w:rPr>
          <w:rFonts w:ascii="Times New Roman" w:hAnsi="Times New Roman"/>
          <w:sz w:val="28"/>
          <w:szCs w:val="28"/>
        </w:rPr>
        <w:t>Крачуна Евгения Ивановича</w:t>
      </w:r>
      <w:r w:rsidR="00951582">
        <w:rPr>
          <w:rFonts w:ascii="Times New Roman" w:hAnsi="Times New Roman"/>
          <w:sz w:val="28"/>
          <w:szCs w:val="28"/>
        </w:rPr>
        <w:t>,</w:t>
      </w:r>
      <w:r w:rsidRPr="008F4A5A">
        <w:rPr>
          <w:rFonts w:ascii="Times New Roman" w:hAnsi="Times New Roman"/>
          <w:sz w:val="28"/>
          <w:szCs w:val="28"/>
        </w:rPr>
        <w:t xml:space="preserve"> обвиняемого в совершении преступления, предусмотренного  ч. 1 ст. </w:t>
      </w:r>
      <w:r w:rsidR="002E59E7">
        <w:rPr>
          <w:rFonts w:ascii="Times New Roman" w:hAnsi="Times New Roman"/>
          <w:sz w:val="28"/>
          <w:szCs w:val="28"/>
        </w:rPr>
        <w:t>15</w:t>
      </w:r>
      <w:r w:rsidR="0084606F">
        <w:rPr>
          <w:rFonts w:ascii="Times New Roman" w:hAnsi="Times New Roman"/>
          <w:sz w:val="28"/>
          <w:szCs w:val="28"/>
        </w:rPr>
        <w:t>9.2</w:t>
      </w:r>
      <w:r w:rsidR="002E59E7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</w:t>
      </w:r>
      <w:r w:rsidRPr="008F4A5A">
        <w:rPr>
          <w:rFonts w:ascii="Times New Roman" w:hAnsi="Times New Roman"/>
          <w:sz w:val="28"/>
          <w:szCs w:val="28"/>
        </w:rPr>
        <w:t>. 25 Уголовно-процессуального кодекса Российской Федерации в связи с примирением сторон.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202AA5" w:rsidR="00202AA5">
        <w:rPr>
          <w:rFonts w:ascii="Times New Roman" w:hAnsi="Times New Roman"/>
          <w:sz w:val="28"/>
          <w:szCs w:val="28"/>
        </w:rPr>
        <w:t xml:space="preserve">Крачуна Евгения Ивановича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A256D4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A256D4">
        <w:rPr>
          <w:rFonts w:ascii="Times New Roman" w:hAnsi="Times New Roman"/>
          <w:sz w:val="28"/>
          <w:szCs w:val="28"/>
        </w:rPr>
        <w:t xml:space="preserve">Меру пресечения в отношении </w:t>
      </w:r>
      <w:r w:rsidRPr="00202AA5" w:rsidR="00202AA5">
        <w:rPr>
          <w:rFonts w:ascii="Times New Roman" w:hAnsi="Times New Roman"/>
          <w:sz w:val="28"/>
          <w:szCs w:val="28"/>
        </w:rPr>
        <w:t xml:space="preserve">Крачуна Евгения Ивановича </w:t>
      </w:r>
      <w:r w:rsidRPr="00A256D4">
        <w:rPr>
          <w:rFonts w:ascii="Times New Roman" w:hAnsi="Times New Roman"/>
          <w:sz w:val="28"/>
          <w:szCs w:val="28"/>
        </w:rPr>
        <w:t xml:space="preserve">в виде подписки о невыезде и надлежащем поведении до вступления постановления в законную силу –  оставить прежней. </w:t>
      </w:r>
    </w:p>
    <w:p w:rsidR="0084606F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>
        <w:rPr>
          <w:rFonts w:ascii="Times New Roman" w:hAnsi="Times New Roman"/>
          <w:sz w:val="28"/>
          <w:szCs w:val="28"/>
        </w:rPr>
        <w:t>- карточку персонального учета гражданина, обратившегося за предоставлением государственной услуги содействия граж</w:t>
      </w:r>
      <w:r>
        <w:rPr>
          <w:rFonts w:ascii="Times New Roman" w:hAnsi="Times New Roman"/>
          <w:sz w:val="28"/>
          <w:szCs w:val="28"/>
        </w:rPr>
        <w:t>дан</w:t>
      </w:r>
      <w:r w:rsidR="009134F7"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в поиске подходящей работы №99910</w:t>
      </w:r>
      <w:r w:rsidR="009134F7">
        <w:rPr>
          <w:rFonts w:ascii="Times New Roman" w:hAnsi="Times New Roman"/>
          <w:sz w:val="28"/>
          <w:szCs w:val="28"/>
        </w:rPr>
        <w:t>45380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9134F7">
        <w:rPr>
          <w:rFonts w:ascii="Times New Roman" w:hAnsi="Times New Roman"/>
          <w:sz w:val="28"/>
          <w:szCs w:val="28"/>
        </w:rPr>
        <w:t>06.07.2020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9134F7" w:rsidR="009134F7">
        <w:rPr>
          <w:rFonts w:ascii="Times New Roman" w:hAnsi="Times New Roman"/>
          <w:sz w:val="28"/>
          <w:szCs w:val="28"/>
        </w:rPr>
        <w:t xml:space="preserve">Крачуна </w:t>
      </w:r>
      <w:r w:rsidR="009134F7">
        <w:rPr>
          <w:rFonts w:ascii="Times New Roman" w:hAnsi="Times New Roman"/>
          <w:sz w:val="28"/>
          <w:szCs w:val="28"/>
        </w:rPr>
        <w:t xml:space="preserve">Е.И. </w:t>
      </w:r>
      <w:r>
        <w:rPr>
          <w:rFonts w:ascii="Times New Roman" w:hAnsi="Times New Roman"/>
          <w:sz w:val="28"/>
          <w:szCs w:val="28"/>
        </w:rPr>
        <w:t xml:space="preserve">на 1 листе; сведения о суммах, начисленных гражданину за период с июля по </w:t>
      </w:r>
      <w:r w:rsidR="009134F7">
        <w:rPr>
          <w:rFonts w:ascii="Times New Roman" w:hAnsi="Times New Roman"/>
          <w:sz w:val="28"/>
          <w:szCs w:val="28"/>
        </w:rPr>
        <w:t>декабрь</w:t>
      </w:r>
      <w:r>
        <w:rPr>
          <w:rFonts w:ascii="Times New Roman" w:hAnsi="Times New Roman"/>
          <w:sz w:val="28"/>
          <w:szCs w:val="28"/>
        </w:rPr>
        <w:t xml:space="preserve"> 2020 года </w:t>
      </w:r>
      <w:r w:rsidR="009134F7">
        <w:rPr>
          <w:rFonts w:ascii="Times New Roman" w:hAnsi="Times New Roman"/>
          <w:sz w:val="28"/>
          <w:szCs w:val="28"/>
        </w:rPr>
        <w:t>на Крачуна Е.И. на 1 листе; приказ №16459</w:t>
      </w:r>
      <w:r>
        <w:rPr>
          <w:rFonts w:ascii="Times New Roman" w:hAnsi="Times New Roman"/>
          <w:sz w:val="28"/>
          <w:szCs w:val="28"/>
        </w:rPr>
        <w:t xml:space="preserve">-Т/150 от </w:t>
      </w:r>
      <w:r w:rsidR="009134F7">
        <w:rPr>
          <w:rFonts w:ascii="Times New Roman" w:hAnsi="Times New Roman"/>
          <w:sz w:val="28"/>
          <w:szCs w:val="28"/>
        </w:rPr>
        <w:t>14.07</w:t>
      </w:r>
      <w:r>
        <w:rPr>
          <w:rFonts w:ascii="Times New Roman" w:hAnsi="Times New Roman"/>
          <w:sz w:val="28"/>
          <w:szCs w:val="28"/>
        </w:rPr>
        <w:t>.2020 «О признании гражданина, за</w:t>
      </w:r>
      <w:r>
        <w:rPr>
          <w:rFonts w:ascii="Times New Roman" w:hAnsi="Times New Roman"/>
          <w:sz w:val="28"/>
          <w:szCs w:val="28"/>
        </w:rPr>
        <w:t>регистрированного в целях поиска подходящей работы</w:t>
      </w:r>
      <w:r w:rsidR="009134F7">
        <w:rPr>
          <w:rFonts w:ascii="Times New Roman" w:hAnsi="Times New Roman"/>
          <w:sz w:val="28"/>
          <w:szCs w:val="28"/>
        </w:rPr>
        <w:t>, безработным и назначении, размерах и сроках выплаты пособия по безработице</w:t>
      </w:r>
      <w:r>
        <w:rPr>
          <w:rFonts w:ascii="Times New Roman" w:hAnsi="Times New Roman"/>
          <w:sz w:val="28"/>
          <w:szCs w:val="28"/>
        </w:rPr>
        <w:t xml:space="preserve">» на </w:t>
      </w:r>
      <w:r w:rsidR="009134F7">
        <w:rPr>
          <w:rFonts w:ascii="Times New Roman" w:hAnsi="Times New Roman"/>
          <w:sz w:val="28"/>
          <w:szCs w:val="28"/>
        </w:rPr>
        <w:t>Крачуна Е.И</w:t>
      </w:r>
      <w:r>
        <w:rPr>
          <w:rFonts w:ascii="Times New Roman" w:hAnsi="Times New Roman"/>
          <w:sz w:val="28"/>
          <w:szCs w:val="28"/>
        </w:rPr>
        <w:t>. на 1 листе; приказ №</w:t>
      </w:r>
      <w:r w:rsidR="009134F7">
        <w:rPr>
          <w:rFonts w:ascii="Times New Roman" w:hAnsi="Times New Roman"/>
          <w:sz w:val="28"/>
          <w:szCs w:val="28"/>
        </w:rPr>
        <w:t>30873</w:t>
      </w:r>
      <w:r>
        <w:rPr>
          <w:rFonts w:ascii="Times New Roman" w:hAnsi="Times New Roman"/>
          <w:sz w:val="28"/>
          <w:szCs w:val="28"/>
        </w:rPr>
        <w:t xml:space="preserve">-Т/150 от </w:t>
      </w:r>
      <w:r w:rsidR="009134F7">
        <w:rPr>
          <w:rFonts w:ascii="Times New Roman" w:hAnsi="Times New Roman"/>
          <w:sz w:val="28"/>
          <w:szCs w:val="28"/>
        </w:rPr>
        <w:t>26.12</w:t>
      </w:r>
      <w:r>
        <w:rPr>
          <w:rFonts w:ascii="Times New Roman" w:hAnsi="Times New Roman"/>
          <w:sz w:val="28"/>
          <w:szCs w:val="28"/>
        </w:rPr>
        <w:t>.2020 «О прекращении выплаты пособия по безработице» на 1 листе; выписку</w:t>
      </w:r>
      <w:r>
        <w:rPr>
          <w:rFonts w:ascii="Times New Roman" w:hAnsi="Times New Roman"/>
          <w:sz w:val="28"/>
          <w:szCs w:val="28"/>
        </w:rPr>
        <w:t xml:space="preserve"> из Единого государственного реестра индивидуальных предпринимателей №ИЭ9965-2</w:t>
      </w:r>
      <w:r w:rsidR="009134F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-</w:t>
      </w:r>
      <w:r w:rsidR="009134F7">
        <w:rPr>
          <w:rFonts w:ascii="Times New Roman" w:hAnsi="Times New Roman"/>
          <w:sz w:val="28"/>
          <w:szCs w:val="28"/>
        </w:rPr>
        <w:t>253793913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9134F7">
        <w:rPr>
          <w:rFonts w:ascii="Times New Roman" w:hAnsi="Times New Roman"/>
          <w:sz w:val="28"/>
          <w:szCs w:val="28"/>
        </w:rPr>
        <w:t>25.12.2020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9134F7">
        <w:rPr>
          <w:rFonts w:ascii="Times New Roman" w:hAnsi="Times New Roman"/>
          <w:sz w:val="28"/>
          <w:szCs w:val="28"/>
        </w:rPr>
        <w:t>Крачуна Е.И</w:t>
      </w:r>
      <w:r>
        <w:rPr>
          <w:rFonts w:ascii="Times New Roman" w:hAnsi="Times New Roman"/>
          <w:sz w:val="28"/>
          <w:szCs w:val="28"/>
        </w:rPr>
        <w:t xml:space="preserve">., переданные на ответственное хранение представителю потерпевшего Ярославцеву А.В. – оставить последнему </w:t>
      </w:r>
      <w:r w:rsidR="004E05B1">
        <w:rPr>
          <w:rFonts w:ascii="Times New Roman" w:hAnsi="Times New Roman"/>
          <w:sz w:val="28"/>
          <w:szCs w:val="28"/>
        </w:rPr>
        <w:t>по принадлежности;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выписку по</w:t>
      </w:r>
      <w:r>
        <w:rPr>
          <w:rFonts w:ascii="Times New Roman" w:hAnsi="Times New Roman"/>
          <w:sz w:val="28"/>
          <w:szCs w:val="28"/>
        </w:rPr>
        <w:t xml:space="preserve"> договору банковской расчетной карты по счету №</w:t>
      </w:r>
      <w:r w:rsidR="009134F7">
        <w:rPr>
          <w:rFonts w:ascii="Times New Roman" w:hAnsi="Times New Roman"/>
          <w:sz w:val="28"/>
          <w:szCs w:val="28"/>
        </w:rPr>
        <w:t>40817810984003428941</w:t>
      </w:r>
      <w:r>
        <w:rPr>
          <w:rFonts w:ascii="Times New Roman" w:hAnsi="Times New Roman"/>
          <w:sz w:val="28"/>
          <w:szCs w:val="28"/>
        </w:rPr>
        <w:t xml:space="preserve"> за период с </w:t>
      </w:r>
      <w:r w:rsidR="009134F7">
        <w:rPr>
          <w:rFonts w:ascii="Times New Roman" w:hAnsi="Times New Roman"/>
          <w:sz w:val="28"/>
          <w:szCs w:val="28"/>
        </w:rPr>
        <w:t>17.07</w:t>
      </w:r>
      <w:r>
        <w:rPr>
          <w:rFonts w:ascii="Times New Roman" w:hAnsi="Times New Roman"/>
          <w:sz w:val="28"/>
          <w:szCs w:val="28"/>
        </w:rPr>
        <w:t xml:space="preserve">.2020 по </w:t>
      </w:r>
      <w:r w:rsidR="009134F7">
        <w:rPr>
          <w:rFonts w:ascii="Times New Roman" w:hAnsi="Times New Roman"/>
          <w:sz w:val="28"/>
          <w:szCs w:val="28"/>
        </w:rPr>
        <w:t>30.11</w:t>
      </w:r>
      <w:r>
        <w:rPr>
          <w:rFonts w:ascii="Times New Roman" w:hAnsi="Times New Roman"/>
          <w:sz w:val="28"/>
          <w:szCs w:val="28"/>
        </w:rPr>
        <w:t xml:space="preserve">.2020 по состоянию на </w:t>
      </w:r>
      <w:r w:rsidR="009134F7">
        <w:rPr>
          <w:rFonts w:ascii="Times New Roman" w:hAnsi="Times New Roman"/>
          <w:sz w:val="28"/>
          <w:szCs w:val="28"/>
        </w:rPr>
        <w:t>04.05</w:t>
      </w:r>
      <w:r>
        <w:rPr>
          <w:rFonts w:ascii="Times New Roman" w:hAnsi="Times New Roman"/>
          <w:sz w:val="28"/>
          <w:szCs w:val="28"/>
        </w:rPr>
        <w:t xml:space="preserve">.2021 на </w:t>
      </w:r>
      <w:r w:rsidR="009134F7">
        <w:rPr>
          <w:rFonts w:ascii="Times New Roman" w:hAnsi="Times New Roman"/>
          <w:sz w:val="28"/>
          <w:szCs w:val="28"/>
        </w:rPr>
        <w:t>Крачуна Е.И</w:t>
      </w:r>
      <w:r>
        <w:rPr>
          <w:rFonts w:ascii="Times New Roman" w:hAnsi="Times New Roman"/>
          <w:sz w:val="28"/>
          <w:szCs w:val="28"/>
        </w:rPr>
        <w:t xml:space="preserve">. на </w:t>
      </w:r>
      <w:r w:rsidR="009134F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листах</w:t>
      </w:r>
      <w:r w:rsidRPr="00A256D4" w:rsidR="00A256D4">
        <w:rPr>
          <w:rFonts w:ascii="Times New Roman" w:hAnsi="Times New Roman"/>
          <w:sz w:val="28"/>
          <w:szCs w:val="28"/>
        </w:rPr>
        <w:t xml:space="preserve">, после вступления </w:t>
      </w:r>
      <w:r w:rsidR="00A01CD2">
        <w:rPr>
          <w:rFonts w:ascii="Times New Roman" w:hAnsi="Times New Roman"/>
          <w:sz w:val="28"/>
          <w:szCs w:val="28"/>
        </w:rPr>
        <w:t>постановления</w:t>
      </w:r>
      <w:r w:rsidRPr="00A256D4" w:rsidR="00A256D4">
        <w:rPr>
          <w:rFonts w:ascii="Times New Roman" w:hAnsi="Times New Roman"/>
          <w:sz w:val="28"/>
          <w:szCs w:val="28"/>
        </w:rPr>
        <w:t xml:space="preserve"> в законную силу – оставить в материалах дела в течение </w:t>
      </w:r>
      <w:r w:rsidR="00A256D4">
        <w:rPr>
          <w:rFonts w:ascii="Times New Roman" w:hAnsi="Times New Roman"/>
          <w:sz w:val="28"/>
          <w:szCs w:val="28"/>
        </w:rPr>
        <w:t>всего срока хранения последнего</w:t>
      </w:r>
      <w:r w:rsidRPr="008F4A5A">
        <w:rPr>
          <w:rFonts w:ascii="Times New Roman" w:hAnsi="Times New Roman"/>
          <w:sz w:val="28"/>
          <w:szCs w:val="28"/>
        </w:rPr>
        <w:t xml:space="preserve">. 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951582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</w:t>
      </w:r>
      <w:r w:rsidRPr="008F4A5A">
        <w:rPr>
          <w:rFonts w:ascii="Times New Roman" w:hAnsi="Times New Roman"/>
          <w:sz w:val="28"/>
          <w:szCs w:val="28"/>
        </w:rPr>
        <w:t>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8D64BE" w:rsidRPr="008F4A5A" w:rsidP="008D64BE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8D64BE" w:rsidP="008D64BE">
      <w:pPr>
        <w:spacing w:after="0" w:line="240" w:lineRule="auto"/>
        <w:ind w:right="-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                   </w:t>
      </w:r>
      <w:r w:rsidR="00951582">
        <w:rPr>
          <w:rFonts w:ascii="Times New Roman" w:hAnsi="Times New Roman"/>
          <w:sz w:val="28"/>
          <w:szCs w:val="28"/>
        </w:rPr>
        <w:t xml:space="preserve">                             </w:t>
      </w:r>
      <w:r w:rsidR="004E05B1">
        <w:rPr>
          <w:rFonts w:ascii="Times New Roman" w:hAnsi="Times New Roman"/>
          <w:sz w:val="28"/>
          <w:szCs w:val="28"/>
        </w:rPr>
        <w:t xml:space="preserve">Л.А. Шуб </w:t>
      </w:r>
    </w:p>
    <w:p w:rsidR="002C5A43"/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CD0"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4BE"/>
    <w:rsid w:val="0004299D"/>
    <w:rsid w:val="00202AA5"/>
    <w:rsid w:val="002C5A43"/>
    <w:rsid w:val="002E59E7"/>
    <w:rsid w:val="00307DC6"/>
    <w:rsid w:val="00326552"/>
    <w:rsid w:val="003D1F43"/>
    <w:rsid w:val="003F2BB6"/>
    <w:rsid w:val="00403227"/>
    <w:rsid w:val="00452430"/>
    <w:rsid w:val="0046112A"/>
    <w:rsid w:val="004A05DC"/>
    <w:rsid w:val="004E05B1"/>
    <w:rsid w:val="00540E5F"/>
    <w:rsid w:val="005B2E20"/>
    <w:rsid w:val="006F0652"/>
    <w:rsid w:val="00827A3D"/>
    <w:rsid w:val="00844FBA"/>
    <w:rsid w:val="0084606F"/>
    <w:rsid w:val="0087736B"/>
    <w:rsid w:val="008D64BE"/>
    <w:rsid w:val="008F02D6"/>
    <w:rsid w:val="008F4A5A"/>
    <w:rsid w:val="009134F7"/>
    <w:rsid w:val="00944850"/>
    <w:rsid w:val="00951582"/>
    <w:rsid w:val="00994A8F"/>
    <w:rsid w:val="009C6160"/>
    <w:rsid w:val="00A01CD2"/>
    <w:rsid w:val="00A256D4"/>
    <w:rsid w:val="00A3657E"/>
    <w:rsid w:val="00A56E9C"/>
    <w:rsid w:val="00A97F3F"/>
    <w:rsid w:val="00B25492"/>
    <w:rsid w:val="00B72AD5"/>
    <w:rsid w:val="00C204CE"/>
    <w:rsid w:val="00C545F8"/>
    <w:rsid w:val="00C725E8"/>
    <w:rsid w:val="00CE15DA"/>
    <w:rsid w:val="00D000CF"/>
    <w:rsid w:val="00D92B07"/>
    <w:rsid w:val="00EC47FF"/>
    <w:rsid w:val="00F1641B"/>
    <w:rsid w:val="00F2475C"/>
    <w:rsid w:val="00F37D8F"/>
    <w:rsid w:val="00FD5C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4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D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D64BE"/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8D64B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8D64BE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3F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F2BB6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FD5CD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