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77D2" w:rsidRPr="008F4A5A" w:rsidP="00D177D2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Дело №01-00</w:t>
      </w:r>
      <w:r w:rsidR="00B14327">
        <w:rPr>
          <w:rFonts w:ascii="Times New Roman" w:eastAsia="Times New Roman" w:hAnsi="Times New Roman"/>
          <w:sz w:val="28"/>
          <w:szCs w:val="28"/>
        </w:rPr>
        <w:t>20</w:t>
      </w:r>
      <w:r w:rsidRPr="008F4A5A">
        <w:rPr>
          <w:rFonts w:ascii="Times New Roman" w:eastAsia="Times New Roman" w:hAnsi="Times New Roman"/>
          <w:sz w:val="28"/>
          <w:szCs w:val="28"/>
        </w:rPr>
        <w:t>/1</w:t>
      </w:r>
      <w:r w:rsidR="006D51F5">
        <w:rPr>
          <w:rFonts w:ascii="Times New Roman" w:eastAsia="Times New Roman" w:hAnsi="Times New Roman"/>
          <w:sz w:val="28"/>
          <w:szCs w:val="28"/>
        </w:rPr>
        <w:t>9</w:t>
      </w:r>
      <w:r w:rsidRPr="008F4A5A">
        <w:rPr>
          <w:rFonts w:ascii="Times New Roman" w:eastAsia="Times New Roman" w:hAnsi="Times New Roman"/>
          <w:sz w:val="28"/>
          <w:szCs w:val="28"/>
        </w:rPr>
        <w:t>/20</w:t>
      </w:r>
      <w:r w:rsidR="004B3662">
        <w:rPr>
          <w:rFonts w:ascii="Times New Roman" w:eastAsia="Times New Roman" w:hAnsi="Times New Roman"/>
          <w:sz w:val="28"/>
          <w:szCs w:val="28"/>
        </w:rPr>
        <w:t>2</w:t>
      </w:r>
      <w:r w:rsidR="00D85A78">
        <w:rPr>
          <w:rFonts w:ascii="Times New Roman" w:eastAsia="Times New Roman" w:hAnsi="Times New Roman"/>
          <w:sz w:val="28"/>
          <w:szCs w:val="28"/>
        </w:rPr>
        <w:t>5</w:t>
      </w:r>
    </w:p>
    <w:p w:rsidR="00D177D2" w:rsidRPr="008F4A5A" w:rsidP="00D177D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0D6EFE" w:rsidP="00864285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</w:p>
    <w:p w:rsidR="00D177D2" w:rsidP="00864285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17 декабря</w:t>
      </w:r>
      <w:r w:rsidR="00D85A78">
        <w:rPr>
          <w:rFonts w:ascii="Times New Roman" w:eastAsia="Times New Roman" w:hAnsi="Times New Roman"/>
          <w:sz w:val="28"/>
          <w:szCs w:val="28"/>
        </w:rPr>
        <w:t xml:space="preserve"> 2025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</w:t>
      </w:r>
      <w:r w:rsidR="00721AA5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431ECE"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   г. Симферополь</w:t>
      </w:r>
    </w:p>
    <w:p w:rsidR="000D6EFE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Pr="008F4A5A">
        <w:rPr>
          <w:rFonts w:ascii="Times New Roman" w:eastAsia="Times New Roman" w:hAnsi="Times New Roman"/>
          <w:sz w:val="28"/>
          <w:szCs w:val="28"/>
        </w:rPr>
        <w:t>ировой судья судебного участка №1</w:t>
      </w:r>
      <w:r>
        <w:rPr>
          <w:rFonts w:ascii="Times New Roman" w:eastAsia="Times New Roman" w:hAnsi="Times New Roman"/>
          <w:sz w:val="28"/>
          <w:szCs w:val="28"/>
        </w:rPr>
        <w:t>9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>
        <w:rPr>
          <w:rFonts w:ascii="Times New Roman" w:eastAsia="Times New Roman" w:hAnsi="Times New Roman"/>
          <w:sz w:val="28"/>
          <w:szCs w:val="28"/>
        </w:rPr>
        <w:t xml:space="preserve">Шуб Л.А., </w:t>
      </w:r>
      <w:r w:rsidR="00D278BA">
        <w:rPr>
          <w:rFonts w:ascii="Times New Roman" w:eastAsia="Times New Roman" w:hAnsi="Times New Roman"/>
          <w:sz w:val="28"/>
          <w:szCs w:val="28"/>
        </w:rPr>
        <w:t xml:space="preserve"> </w:t>
      </w:r>
      <w:r w:rsidR="006D51F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аудиопротоколирования </w:t>
      </w:r>
      <w:r w:rsidR="000D6EFE">
        <w:rPr>
          <w:rFonts w:ascii="Times New Roman" w:eastAsia="Times New Roman" w:hAnsi="Times New Roman"/>
          <w:sz w:val="28"/>
          <w:szCs w:val="28"/>
        </w:rPr>
        <w:t xml:space="preserve">секретарем судебного заседания – </w:t>
      </w:r>
      <w:r w:rsidR="00B14327">
        <w:rPr>
          <w:rFonts w:ascii="Times New Roman" w:eastAsia="Times New Roman" w:hAnsi="Times New Roman"/>
          <w:sz w:val="28"/>
          <w:szCs w:val="28"/>
        </w:rPr>
        <w:t xml:space="preserve">Зарешняк Е.А., </w:t>
      </w:r>
    </w:p>
    <w:p w:rsidR="00D177D2" w:rsidRPr="00037573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37573">
        <w:rPr>
          <w:rFonts w:ascii="Times New Roman" w:eastAsia="Times New Roman" w:hAnsi="Times New Roman"/>
          <w:sz w:val="28"/>
          <w:szCs w:val="28"/>
        </w:rPr>
        <w:t xml:space="preserve">с участием </w:t>
      </w:r>
      <w:r w:rsidRPr="00037573">
        <w:rPr>
          <w:rFonts w:ascii="Times New Roman" w:eastAsia="Times New Roman" w:hAnsi="Times New Roman"/>
          <w:sz w:val="28"/>
          <w:szCs w:val="28"/>
        </w:rPr>
        <w:t>государственного обвинителя –</w:t>
      </w:r>
      <w:r w:rsidR="00394BDC">
        <w:rPr>
          <w:rFonts w:ascii="Times New Roman" w:eastAsia="Times New Roman" w:hAnsi="Times New Roman"/>
          <w:sz w:val="28"/>
          <w:szCs w:val="28"/>
        </w:rPr>
        <w:t xml:space="preserve"> </w:t>
      </w:r>
      <w:r w:rsidRPr="00037573">
        <w:rPr>
          <w:rFonts w:ascii="Times New Roman" w:eastAsia="Times New Roman" w:hAnsi="Times New Roman"/>
          <w:sz w:val="28"/>
          <w:szCs w:val="28"/>
        </w:rPr>
        <w:t>помощника прокурора Центрального района г. Симферополя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85A78">
        <w:rPr>
          <w:rFonts w:ascii="Times New Roman" w:eastAsia="Times New Roman" w:hAnsi="Times New Roman"/>
          <w:sz w:val="28"/>
          <w:szCs w:val="28"/>
        </w:rPr>
        <w:t>Миряйкина Е.М</w:t>
      </w:r>
      <w:r w:rsidR="00394BDC">
        <w:rPr>
          <w:rFonts w:ascii="Times New Roman" w:eastAsia="Times New Roman" w:hAnsi="Times New Roman"/>
          <w:sz w:val="28"/>
          <w:szCs w:val="28"/>
        </w:rPr>
        <w:t xml:space="preserve">., </w:t>
      </w:r>
      <w:r w:rsidR="000D6EFE">
        <w:rPr>
          <w:rFonts w:ascii="Times New Roman" w:eastAsia="Times New Roman" w:hAnsi="Times New Roman"/>
          <w:sz w:val="28"/>
          <w:szCs w:val="28"/>
        </w:rPr>
        <w:t xml:space="preserve"> </w:t>
      </w:r>
      <w:r w:rsidR="00C2484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177D2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37573">
        <w:rPr>
          <w:rFonts w:ascii="Times New Roman" w:eastAsia="Times New Roman" w:hAnsi="Times New Roman"/>
          <w:sz w:val="28"/>
          <w:szCs w:val="28"/>
        </w:rPr>
        <w:t>потерпевше</w:t>
      </w:r>
      <w:r w:rsidR="00D85A78">
        <w:rPr>
          <w:rFonts w:ascii="Times New Roman" w:eastAsia="Times New Roman" w:hAnsi="Times New Roman"/>
          <w:sz w:val="28"/>
          <w:szCs w:val="28"/>
        </w:rPr>
        <w:t>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D51F5"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23E9" w:rsidR="008223E9">
        <w:rPr>
          <w:rFonts w:ascii="Times New Roman" w:eastAsia="Times New Roman" w:hAnsi="Times New Roman"/>
          <w:sz w:val="28"/>
          <w:szCs w:val="28"/>
        </w:rPr>
        <w:t>«ДАННЫЕ ИЗЪЯТЫ»</w:t>
      </w:r>
    </w:p>
    <w:p w:rsidR="00D177D2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37573">
        <w:rPr>
          <w:rFonts w:ascii="Times New Roman" w:eastAsia="Times New Roman" w:hAnsi="Times New Roman"/>
          <w:sz w:val="28"/>
          <w:szCs w:val="28"/>
        </w:rPr>
        <w:t>подсудимо</w:t>
      </w:r>
      <w:r w:rsidR="00D278BA">
        <w:rPr>
          <w:rFonts w:ascii="Times New Roman" w:eastAsia="Times New Roman" w:hAnsi="Times New Roman"/>
          <w:sz w:val="28"/>
          <w:szCs w:val="28"/>
        </w:rPr>
        <w:t>го</w:t>
      </w:r>
      <w:r w:rsidRPr="0003757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Pr="00037573">
        <w:rPr>
          <w:rFonts w:ascii="Times New Roman" w:eastAsia="Times New Roman" w:hAnsi="Times New Roman"/>
          <w:sz w:val="28"/>
          <w:szCs w:val="28"/>
        </w:rPr>
        <w:t xml:space="preserve"> </w:t>
      </w:r>
      <w:r w:rsidR="00B14327">
        <w:rPr>
          <w:rFonts w:ascii="Times New Roman" w:eastAsia="Times New Roman" w:hAnsi="Times New Roman"/>
          <w:sz w:val="28"/>
          <w:szCs w:val="28"/>
        </w:rPr>
        <w:t>Комегунова Д.А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037573">
        <w:rPr>
          <w:rFonts w:ascii="Times New Roman" w:eastAsia="Times New Roman" w:hAnsi="Times New Roman"/>
          <w:sz w:val="28"/>
          <w:szCs w:val="28"/>
        </w:rPr>
        <w:t xml:space="preserve"> и </w:t>
      </w:r>
      <w:r w:rsidR="004B3662">
        <w:rPr>
          <w:rFonts w:ascii="Times New Roman" w:eastAsia="Times New Roman" w:hAnsi="Times New Roman"/>
          <w:sz w:val="28"/>
          <w:szCs w:val="28"/>
        </w:rPr>
        <w:t>е</w:t>
      </w:r>
      <w:r w:rsidR="00D278BA">
        <w:rPr>
          <w:rFonts w:ascii="Times New Roman" w:eastAsia="Times New Roman" w:hAnsi="Times New Roman"/>
          <w:sz w:val="28"/>
          <w:szCs w:val="28"/>
        </w:rPr>
        <w:t xml:space="preserve">го </w:t>
      </w:r>
      <w:r w:rsidRPr="00037573">
        <w:rPr>
          <w:rFonts w:ascii="Times New Roman" w:eastAsia="Times New Roman" w:hAnsi="Times New Roman"/>
          <w:sz w:val="28"/>
          <w:szCs w:val="28"/>
        </w:rPr>
        <w:t xml:space="preserve">защитника – адвоката </w:t>
      </w:r>
      <w:r w:rsidR="00B14327">
        <w:rPr>
          <w:rFonts w:ascii="Times New Roman" w:eastAsia="Times New Roman" w:hAnsi="Times New Roman"/>
          <w:sz w:val="28"/>
          <w:szCs w:val="28"/>
        </w:rPr>
        <w:t xml:space="preserve">Артеменко Е.Д.,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</w:t>
      </w:r>
      <w:r w:rsidRPr="008F4A5A">
        <w:rPr>
          <w:rFonts w:ascii="Times New Roman" w:eastAsia="Times New Roman" w:hAnsi="Times New Roman"/>
          <w:sz w:val="28"/>
          <w:szCs w:val="28"/>
        </w:rPr>
        <w:t>уголовное дело по обвинению:</w:t>
      </w:r>
    </w:p>
    <w:p w:rsidR="00D177D2" w:rsidRPr="008F4A5A" w:rsidP="00D177D2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Комегунова</w:t>
      </w:r>
      <w:r>
        <w:rPr>
          <w:rFonts w:ascii="Times New Roman" w:eastAsia="Times New Roman" w:hAnsi="Times New Roman"/>
          <w:sz w:val="28"/>
          <w:szCs w:val="28"/>
        </w:rPr>
        <w:t xml:space="preserve"> Дмитрия Александровича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, </w:t>
      </w:r>
      <w:r w:rsidRPr="008223E9" w:rsidR="008223E9">
        <w:rPr>
          <w:rFonts w:ascii="Times New Roman" w:eastAsia="Times New Roman" w:hAnsi="Times New Roman"/>
          <w:sz w:val="28"/>
          <w:szCs w:val="28"/>
        </w:rPr>
        <w:t>«ДАННЫЕ ИЗЪЯТЫ»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в совершении преступления, предусмотренного ч. 1 ст. </w:t>
      </w:r>
      <w:r w:rsidR="00A107E2">
        <w:rPr>
          <w:rFonts w:ascii="Times New Roman" w:eastAsia="Times New Roman" w:hAnsi="Times New Roman"/>
          <w:sz w:val="28"/>
          <w:szCs w:val="28"/>
        </w:rPr>
        <w:t>1</w:t>
      </w:r>
      <w:r w:rsidR="00111B6B">
        <w:rPr>
          <w:rFonts w:ascii="Times New Roman" w:eastAsia="Times New Roman" w:hAnsi="Times New Roman"/>
          <w:sz w:val="28"/>
          <w:szCs w:val="28"/>
        </w:rPr>
        <w:t>67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Уголовного кодекса Российской Федерации,</w:t>
      </w:r>
    </w:p>
    <w:p w:rsidR="00D177D2" w:rsidRPr="008F4A5A" w:rsidP="00D177D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Комегунов</w:t>
      </w:r>
      <w:r w:rsidRPr="00B90ABB">
        <w:rPr>
          <w:rFonts w:ascii="Times New Roman" w:eastAsia="Times New Roman" w:hAnsi="Times New Roman"/>
          <w:sz w:val="28"/>
          <w:szCs w:val="28"/>
        </w:rPr>
        <w:t xml:space="preserve"> Дмитри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Pr="00B90ABB">
        <w:rPr>
          <w:rFonts w:ascii="Times New Roman" w:eastAsia="Times New Roman" w:hAnsi="Times New Roman"/>
          <w:sz w:val="28"/>
          <w:szCs w:val="28"/>
        </w:rPr>
        <w:t xml:space="preserve"> Александрович, </w:t>
      </w:r>
      <w:r w:rsidRPr="008223E9" w:rsidR="008223E9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Pr="008223E9" w:rsidR="008223E9">
        <w:rPr>
          <w:rFonts w:ascii="Times New Roman" w:eastAsia="Times New Roman" w:hAnsi="Times New Roman"/>
          <w:sz w:val="28"/>
          <w:szCs w:val="28"/>
        </w:rPr>
        <w:t>ИЗЪЯТЫ</w:t>
      </w:r>
      <w:r w:rsidRPr="008223E9" w:rsidR="008223E9">
        <w:rPr>
          <w:rFonts w:ascii="Times New Roman" w:eastAsia="Times New Roman" w:hAnsi="Times New Roman"/>
          <w:sz w:val="28"/>
          <w:szCs w:val="28"/>
        </w:rPr>
        <w:t>»</w:t>
      </w:r>
      <w:r w:rsidRPr="00B90ABB">
        <w:rPr>
          <w:rFonts w:ascii="Times New Roman" w:eastAsia="Times New Roman" w:hAnsi="Times New Roman"/>
          <w:sz w:val="28"/>
          <w:szCs w:val="28"/>
        </w:rPr>
        <w:t>г</w:t>
      </w:r>
      <w:r w:rsidRPr="00B90ABB">
        <w:rPr>
          <w:rFonts w:ascii="Times New Roman" w:eastAsia="Times New Roman" w:hAnsi="Times New Roman"/>
          <w:sz w:val="28"/>
          <w:szCs w:val="28"/>
        </w:rPr>
        <w:t>ода</w:t>
      </w:r>
      <w:r w:rsidRPr="00B90ABB">
        <w:rPr>
          <w:rFonts w:ascii="Times New Roman" w:eastAsia="Times New Roman" w:hAnsi="Times New Roman"/>
          <w:sz w:val="28"/>
          <w:szCs w:val="28"/>
        </w:rPr>
        <w:t xml:space="preserve"> рождения,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57909">
        <w:rPr>
          <w:rFonts w:ascii="Times New Roman" w:eastAsia="Times New Roman" w:hAnsi="Times New Roman"/>
          <w:sz w:val="28"/>
          <w:szCs w:val="28"/>
        </w:rPr>
        <w:t xml:space="preserve">органом предварительного </w:t>
      </w:r>
      <w:r w:rsidRPr="00057909">
        <w:rPr>
          <w:rFonts w:ascii="Times New Roman" w:eastAsia="Times New Roman" w:hAnsi="Times New Roman"/>
          <w:sz w:val="28"/>
          <w:szCs w:val="28"/>
        </w:rPr>
        <w:t>расследования обвиняется</w:t>
      </w:r>
      <w:r>
        <w:rPr>
          <w:rFonts w:ascii="Times New Roman" w:eastAsia="Times New Roman" w:hAnsi="Times New Roman"/>
          <w:sz w:val="28"/>
          <w:szCs w:val="28"/>
        </w:rPr>
        <w:t xml:space="preserve"> в</w:t>
      </w:r>
      <w:r w:rsidRPr="00686C6E">
        <w:rPr>
          <w:rFonts w:ascii="Times New Roman" w:eastAsia="Times New Roman" w:hAnsi="Times New Roman"/>
          <w:sz w:val="28"/>
          <w:szCs w:val="28"/>
        </w:rPr>
        <w:t xml:space="preserve"> </w:t>
      </w:r>
      <w:r w:rsidR="00394BDC">
        <w:rPr>
          <w:rFonts w:ascii="Times New Roman" w:eastAsia="Times New Roman" w:hAnsi="Times New Roman"/>
          <w:sz w:val="28"/>
          <w:szCs w:val="28"/>
        </w:rPr>
        <w:t>умышленном повреждении чужого имущества, если эти деяния повлекли причинение значительного ущерба</w:t>
      </w:r>
      <w:r w:rsidRPr="007D2AB0">
        <w:rPr>
          <w:rFonts w:ascii="Times New Roman" w:eastAsia="Times New Roman" w:hAnsi="Times New Roman"/>
          <w:sz w:val="28"/>
          <w:szCs w:val="28"/>
        </w:rPr>
        <w:t>, при следующих обстоятельствах.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90ABB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64285">
        <w:rPr>
          <w:rFonts w:ascii="Times New Roman" w:hAnsi="Times New Roman"/>
          <w:sz w:val="28"/>
          <w:szCs w:val="28"/>
        </w:rPr>
        <w:t xml:space="preserve">Так, </w:t>
      </w:r>
      <w:r w:rsidR="0081412F">
        <w:rPr>
          <w:rFonts w:ascii="Times New Roman" w:hAnsi="Times New Roman"/>
          <w:sz w:val="28"/>
          <w:szCs w:val="28"/>
        </w:rPr>
        <w:t xml:space="preserve">он </w:t>
      </w:r>
      <w:r>
        <w:rPr>
          <w:rFonts w:ascii="Times New Roman" w:hAnsi="Times New Roman"/>
          <w:sz w:val="28"/>
          <w:szCs w:val="28"/>
        </w:rPr>
        <w:t>03.10.2025 в период времени с 02 часов 20 минут до 02 часов 30 минут</w:t>
      </w:r>
      <w:r w:rsidR="00111B6B">
        <w:rPr>
          <w:rFonts w:ascii="Times New Roman" w:hAnsi="Times New Roman"/>
          <w:sz w:val="28"/>
          <w:szCs w:val="28"/>
        </w:rPr>
        <w:t>,</w:t>
      </w:r>
      <w:r w:rsidR="00394BDC">
        <w:rPr>
          <w:rFonts w:ascii="Times New Roman" w:hAnsi="Times New Roman"/>
          <w:sz w:val="28"/>
          <w:szCs w:val="28"/>
        </w:rPr>
        <w:t xml:space="preserve"> находясь </w:t>
      </w:r>
      <w:r>
        <w:rPr>
          <w:rFonts w:ascii="Times New Roman" w:hAnsi="Times New Roman"/>
          <w:sz w:val="28"/>
          <w:szCs w:val="28"/>
        </w:rPr>
        <w:t xml:space="preserve">по адресу: </w:t>
      </w:r>
      <w:r>
        <w:rPr>
          <w:rFonts w:ascii="Times New Roman" w:hAnsi="Times New Roman"/>
          <w:sz w:val="28"/>
          <w:szCs w:val="28"/>
        </w:rPr>
        <w:t>г</w:t>
      </w:r>
      <w:r w:rsidRPr="008223E9" w:rsidR="008223E9">
        <w:rPr>
          <w:rFonts w:ascii="Times New Roman" w:hAnsi="Times New Roman"/>
          <w:sz w:val="28"/>
          <w:szCs w:val="28"/>
        </w:rPr>
        <w:t>«Д</w:t>
      </w:r>
      <w:r w:rsidRPr="008223E9" w:rsidR="008223E9">
        <w:rPr>
          <w:rFonts w:ascii="Times New Roman" w:hAnsi="Times New Roman"/>
          <w:sz w:val="28"/>
          <w:szCs w:val="28"/>
        </w:rPr>
        <w:t>АННЫЕ</w:t>
      </w:r>
      <w:r w:rsidRPr="008223E9" w:rsidR="008223E9">
        <w:rPr>
          <w:rFonts w:ascii="Times New Roman" w:hAnsi="Times New Roman"/>
          <w:sz w:val="28"/>
          <w:szCs w:val="28"/>
        </w:rPr>
        <w:t xml:space="preserve"> ИЗЪЯТЫ»</w:t>
      </w:r>
      <w:r>
        <w:rPr>
          <w:rFonts w:ascii="Times New Roman" w:hAnsi="Times New Roman"/>
          <w:sz w:val="28"/>
          <w:szCs w:val="28"/>
        </w:rPr>
        <w:t>, будучи в состоянии алкогольного опьянения</w:t>
      </w:r>
      <w:r w:rsidR="00535A4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реализуя свой внезапно возникший преступный умысел, направленный на умышленное повреждение чужого имущества, </w:t>
      </w:r>
      <w:r w:rsidR="00535A4D">
        <w:rPr>
          <w:rFonts w:ascii="Times New Roman" w:hAnsi="Times New Roman"/>
          <w:sz w:val="28"/>
          <w:szCs w:val="28"/>
        </w:rPr>
        <w:t xml:space="preserve"> осознавая </w:t>
      </w:r>
      <w:r>
        <w:rPr>
          <w:rFonts w:ascii="Times New Roman" w:hAnsi="Times New Roman"/>
          <w:sz w:val="28"/>
          <w:szCs w:val="28"/>
        </w:rPr>
        <w:t>преступный</w:t>
      </w:r>
      <w:r w:rsidR="00535A4D">
        <w:rPr>
          <w:rFonts w:ascii="Times New Roman" w:hAnsi="Times New Roman"/>
          <w:sz w:val="28"/>
          <w:szCs w:val="28"/>
        </w:rPr>
        <w:t xml:space="preserve"> характер</w:t>
      </w:r>
      <w:r>
        <w:rPr>
          <w:rFonts w:ascii="Times New Roman" w:hAnsi="Times New Roman"/>
          <w:sz w:val="28"/>
          <w:szCs w:val="28"/>
        </w:rPr>
        <w:t xml:space="preserve"> и общественную опасность</w:t>
      </w:r>
      <w:r w:rsidR="00535A4D">
        <w:rPr>
          <w:rFonts w:ascii="Times New Roman" w:hAnsi="Times New Roman"/>
          <w:sz w:val="28"/>
          <w:szCs w:val="28"/>
        </w:rPr>
        <w:t xml:space="preserve"> своих действий, </w:t>
      </w:r>
      <w:r>
        <w:rPr>
          <w:rFonts w:ascii="Times New Roman" w:hAnsi="Times New Roman"/>
          <w:sz w:val="28"/>
          <w:szCs w:val="28"/>
        </w:rPr>
        <w:t xml:space="preserve">с целью повреждения входной металлической двери квартиры </w:t>
      </w:r>
      <w:r w:rsidRPr="008223E9" w:rsidR="008223E9">
        <w:rPr>
          <w:rFonts w:ascii="Times New Roman" w:hAnsi="Times New Roman"/>
          <w:sz w:val="28"/>
          <w:szCs w:val="28"/>
        </w:rPr>
        <w:t xml:space="preserve">«ДАННЫЕ </w:t>
      </w:r>
      <w:r w:rsidRPr="008223E9" w:rsidR="008223E9">
        <w:rPr>
          <w:rFonts w:ascii="Times New Roman" w:hAnsi="Times New Roman"/>
          <w:sz w:val="28"/>
          <w:szCs w:val="28"/>
        </w:rPr>
        <w:t>ИЗЪЯТЫ»</w:t>
      </w:r>
      <w:r>
        <w:rPr>
          <w:rFonts w:ascii="Times New Roman" w:hAnsi="Times New Roman"/>
          <w:sz w:val="28"/>
          <w:szCs w:val="28"/>
        </w:rPr>
        <w:t>своим</w:t>
      </w:r>
      <w:r>
        <w:rPr>
          <w:rFonts w:ascii="Times New Roman" w:hAnsi="Times New Roman"/>
          <w:sz w:val="28"/>
          <w:szCs w:val="28"/>
        </w:rPr>
        <w:t xml:space="preserve"> правым плечом применил физическую силу в виде толчков в количестве 3 (трех) раз в центральную ча</w:t>
      </w:r>
      <w:r>
        <w:rPr>
          <w:rFonts w:ascii="Times New Roman" w:hAnsi="Times New Roman"/>
          <w:sz w:val="28"/>
          <w:szCs w:val="28"/>
        </w:rPr>
        <w:t>сть двери, и далее нанес 5 (пять) ударов своей левой ногой в район нижней части металлической двери. После чего, в продолжение своего преступного умысла своими руками вырвал металлическую дверь из дверного проема. В результате преступных действий Комегунов</w:t>
      </w:r>
      <w:r>
        <w:rPr>
          <w:rFonts w:ascii="Times New Roman" w:hAnsi="Times New Roman"/>
          <w:sz w:val="28"/>
          <w:szCs w:val="28"/>
        </w:rPr>
        <w:t xml:space="preserve">а Д.А. входная металлическая дверь была повреждена. </w:t>
      </w:r>
    </w:p>
    <w:p w:rsidR="00234A69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товарного чека от 05.10.2025, выданного ИП «Капитанова Р.М.» стоимость новой входной металлической двери составила 12 500 рублей. Таким образом, размер ущерба, причиненного умышленными противопр</w:t>
      </w:r>
      <w:r>
        <w:rPr>
          <w:rFonts w:ascii="Times New Roman" w:hAnsi="Times New Roman"/>
          <w:sz w:val="28"/>
          <w:szCs w:val="28"/>
        </w:rPr>
        <w:t xml:space="preserve">авными действиями владельцу входной металлической двери </w:t>
      </w:r>
      <w:r w:rsidRPr="008223E9" w:rsidR="008223E9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составляет 12 500 рублей, что является для потерпевшего значительным ущербом.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Указанные действия </w:t>
      </w:r>
      <w:r w:rsidRPr="00234A69" w:rsidR="00234A69">
        <w:rPr>
          <w:rFonts w:ascii="Times New Roman" w:hAnsi="Times New Roman"/>
          <w:sz w:val="28"/>
          <w:szCs w:val="28"/>
        </w:rPr>
        <w:t>Комегунова Д.А</w:t>
      </w:r>
      <w:r w:rsidRPr="00D177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квалифицированы органом предварительного расследования по признакам сост</w:t>
      </w:r>
      <w:r w:rsidRPr="008F4A5A">
        <w:rPr>
          <w:rFonts w:ascii="Times New Roman" w:hAnsi="Times New Roman"/>
          <w:sz w:val="28"/>
          <w:szCs w:val="28"/>
        </w:rPr>
        <w:t xml:space="preserve">ава преступления, предусмотренного ч. 1 ст. </w:t>
      </w:r>
      <w:r w:rsidR="00A107E2">
        <w:rPr>
          <w:rFonts w:ascii="Times New Roman" w:hAnsi="Times New Roman"/>
          <w:sz w:val="28"/>
          <w:szCs w:val="28"/>
        </w:rPr>
        <w:t>1</w:t>
      </w:r>
      <w:r w:rsidR="00111B6B">
        <w:rPr>
          <w:rFonts w:ascii="Times New Roman" w:hAnsi="Times New Roman"/>
          <w:sz w:val="28"/>
          <w:szCs w:val="28"/>
        </w:rPr>
        <w:t>67</w:t>
      </w:r>
      <w:r w:rsidRPr="008F4A5A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Федерации.</w:t>
      </w:r>
    </w:p>
    <w:p w:rsidR="00DF6A80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ходе рассмотрения уголовного дела потерпевш</w:t>
      </w:r>
      <w:r w:rsidR="00535A4D">
        <w:rPr>
          <w:rFonts w:ascii="Times New Roman" w:hAnsi="Times New Roman"/>
          <w:sz w:val="28"/>
          <w:szCs w:val="28"/>
        </w:rPr>
        <w:t>ий</w:t>
      </w:r>
      <w:r w:rsidRPr="008F4A5A">
        <w:rPr>
          <w:rFonts w:ascii="Times New Roman" w:hAnsi="Times New Roman"/>
          <w:sz w:val="28"/>
          <w:szCs w:val="28"/>
        </w:rPr>
        <w:t xml:space="preserve"> заявил ходатайство о прекращении уголов</w:t>
      </w:r>
      <w:r w:rsidR="00F52C6B">
        <w:rPr>
          <w:rFonts w:ascii="Times New Roman" w:hAnsi="Times New Roman"/>
          <w:sz w:val="28"/>
          <w:szCs w:val="28"/>
        </w:rPr>
        <w:t>ного дела в отношении подсудимо</w:t>
      </w:r>
      <w:r w:rsidR="00864285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в соответствии со ст. 25 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подсудим</w:t>
      </w:r>
      <w:r w:rsidR="006876E7">
        <w:rPr>
          <w:rFonts w:ascii="Times New Roman" w:hAnsi="Times New Roman"/>
          <w:sz w:val="28"/>
          <w:szCs w:val="28"/>
        </w:rPr>
        <w:t>ым</w:t>
      </w:r>
      <w:r w:rsidRPr="008F4A5A">
        <w:rPr>
          <w:rFonts w:ascii="Times New Roman" w:hAnsi="Times New Roman"/>
          <w:sz w:val="28"/>
          <w:szCs w:val="28"/>
        </w:rPr>
        <w:t xml:space="preserve"> причиненного потерпевше</w:t>
      </w:r>
      <w:r w:rsidR="00111B6B">
        <w:rPr>
          <w:rFonts w:ascii="Times New Roman" w:hAnsi="Times New Roman"/>
          <w:sz w:val="28"/>
          <w:szCs w:val="28"/>
        </w:rPr>
        <w:t>й</w:t>
      </w:r>
      <w:r w:rsidRPr="008F4A5A">
        <w:rPr>
          <w:rFonts w:ascii="Times New Roman" w:hAnsi="Times New Roman"/>
          <w:sz w:val="28"/>
          <w:szCs w:val="28"/>
        </w:rPr>
        <w:t xml:space="preserve"> вреда.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86C6E">
        <w:rPr>
          <w:rFonts w:ascii="Times New Roman" w:hAnsi="Times New Roman"/>
          <w:sz w:val="28"/>
          <w:szCs w:val="28"/>
        </w:rPr>
        <w:t>Подсудим</w:t>
      </w:r>
      <w:r w:rsidR="006876E7">
        <w:rPr>
          <w:rFonts w:ascii="Times New Roman" w:hAnsi="Times New Roman"/>
          <w:sz w:val="28"/>
          <w:szCs w:val="28"/>
        </w:rPr>
        <w:t>ый</w:t>
      </w:r>
      <w:r w:rsidRPr="00686C6E">
        <w:rPr>
          <w:rFonts w:ascii="Times New Roman" w:hAnsi="Times New Roman"/>
          <w:sz w:val="28"/>
          <w:szCs w:val="28"/>
        </w:rPr>
        <w:t xml:space="preserve"> ходатайство потерпевше</w:t>
      </w:r>
      <w:r w:rsidR="00535A4D">
        <w:rPr>
          <w:rFonts w:ascii="Times New Roman" w:hAnsi="Times New Roman"/>
          <w:sz w:val="28"/>
          <w:szCs w:val="28"/>
        </w:rPr>
        <w:t>го</w:t>
      </w:r>
      <w:r w:rsidRPr="00686C6E">
        <w:rPr>
          <w:rFonts w:ascii="Times New Roman" w:hAnsi="Times New Roman"/>
          <w:sz w:val="28"/>
          <w:szCs w:val="28"/>
        </w:rPr>
        <w:t xml:space="preserve"> по</w:t>
      </w:r>
      <w:r w:rsidRPr="00686C6E">
        <w:rPr>
          <w:rFonts w:ascii="Times New Roman" w:hAnsi="Times New Roman"/>
          <w:sz w:val="28"/>
          <w:szCs w:val="28"/>
        </w:rPr>
        <w:t>ддержал, просил прекратить уголовное дело в связи с примирением с потерпевш</w:t>
      </w:r>
      <w:r w:rsidR="00535A4D">
        <w:rPr>
          <w:rFonts w:ascii="Times New Roman" w:hAnsi="Times New Roman"/>
          <w:sz w:val="28"/>
          <w:szCs w:val="28"/>
        </w:rPr>
        <w:t>им</w:t>
      </w:r>
      <w:r w:rsidRPr="00686C6E">
        <w:rPr>
          <w:rFonts w:ascii="Times New Roman" w:hAnsi="Times New Roman"/>
          <w:sz w:val="28"/>
          <w:szCs w:val="28"/>
        </w:rPr>
        <w:t xml:space="preserve"> и заглаживанием причиненного вреда, указав, что вину в совершении преступления он признает, в содеянном чистосердечно раскаивается, обстоятельства, установленные в ходе предварит</w:t>
      </w:r>
      <w:r w:rsidRPr="00686C6E">
        <w:rPr>
          <w:rFonts w:ascii="Times New Roman" w:hAnsi="Times New Roman"/>
          <w:sz w:val="28"/>
          <w:szCs w:val="28"/>
        </w:rPr>
        <w:t>ельного расследования, не оспаривает, е</w:t>
      </w:r>
      <w:r w:rsidR="006876E7">
        <w:rPr>
          <w:rFonts w:ascii="Times New Roman" w:hAnsi="Times New Roman"/>
          <w:sz w:val="28"/>
          <w:szCs w:val="28"/>
        </w:rPr>
        <w:t>му</w:t>
      </w:r>
      <w:r w:rsidRPr="00686C6E">
        <w:rPr>
          <w:rFonts w:ascii="Times New Roman" w:hAnsi="Times New Roman"/>
          <w:sz w:val="28"/>
          <w:szCs w:val="28"/>
        </w:rPr>
        <w:t xml:space="preserve"> понятно основание и последствия прекращения уголовного дела в связи с примирением сторон, кото</w:t>
      </w:r>
      <w:r>
        <w:rPr>
          <w:rFonts w:ascii="Times New Roman" w:hAnsi="Times New Roman"/>
          <w:sz w:val="28"/>
          <w:szCs w:val="28"/>
        </w:rPr>
        <w:t>рое не является реабилитирующим</w:t>
      </w:r>
      <w:r w:rsidRPr="008F4A5A">
        <w:rPr>
          <w:rFonts w:ascii="Times New Roman" w:hAnsi="Times New Roman"/>
          <w:sz w:val="28"/>
          <w:szCs w:val="28"/>
        </w:rPr>
        <w:t>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Защитник просил</w:t>
      </w:r>
      <w:r w:rsidR="00535A4D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 заявленное ходатайство потерпевш</w:t>
      </w:r>
      <w:r w:rsidR="006876E7">
        <w:rPr>
          <w:rFonts w:ascii="Times New Roman" w:hAnsi="Times New Roman"/>
          <w:sz w:val="28"/>
          <w:szCs w:val="28"/>
        </w:rPr>
        <w:t>е</w:t>
      </w:r>
      <w:r w:rsidR="00535A4D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удовлетворить, производство по уго</w:t>
      </w:r>
      <w:r w:rsidRPr="008F4A5A">
        <w:rPr>
          <w:rFonts w:ascii="Times New Roman" w:hAnsi="Times New Roman"/>
          <w:sz w:val="28"/>
          <w:szCs w:val="28"/>
        </w:rPr>
        <w:t>ловному делу прекратить в связи с примирением сторон в силу ст. 25 Уголовно-процессуального кодекса Российской Федерации, на основании ст. 76 Уголовного кодекса Российской Федерации освободить подсудим</w:t>
      </w:r>
      <w:r w:rsidR="006876E7">
        <w:rPr>
          <w:rFonts w:ascii="Times New Roman" w:hAnsi="Times New Roman"/>
          <w:sz w:val="28"/>
          <w:szCs w:val="28"/>
        </w:rPr>
        <w:t>ого</w:t>
      </w:r>
      <w:r w:rsidRPr="008F4A5A">
        <w:rPr>
          <w:rFonts w:ascii="Times New Roman" w:hAnsi="Times New Roman"/>
          <w:sz w:val="28"/>
          <w:szCs w:val="28"/>
        </w:rPr>
        <w:t xml:space="preserve"> от уголовной ответственности.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Государственный обвин</w:t>
      </w:r>
      <w:r w:rsidRPr="008F4A5A">
        <w:rPr>
          <w:rFonts w:ascii="Times New Roman" w:hAnsi="Times New Roman"/>
          <w:sz w:val="28"/>
          <w:szCs w:val="28"/>
        </w:rPr>
        <w:t xml:space="preserve">итель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B86ABF">
        <w:rPr>
          <w:rFonts w:ascii="Times New Roman" w:hAnsi="Times New Roman"/>
          <w:sz w:val="28"/>
          <w:szCs w:val="28"/>
        </w:rPr>
        <w:t>возражал</w:t>
      </w:r>
      <w:r w:rsidRPr="008F4A5A">
        <w:rPr>
          <w:rFonts w:ascii="Times New Roman" w:hAnsi="Times New Roman"/>
          <w:sz w:val="28"/>
          <w:szCs w:val="28"/>
        </w:rPr>
        <w:t xml:space="preserve"> против удовлетворения ходатайства потерпевше</w:t>
      </w:r>
      <w:r w:rsidR="006666B4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и прекращения уголовного дела в связи с примирением сторон</w:t>
      </w:r>
      <w:r>
        <w:rPr>
          <w:rFonts w:ascii="Times New Roman" w:hAnsi="Times New Roman"/>
          <w:sz w:val="28"/>
          <w:szCs w:val="28"/>
        </w:rPr>
        <w:t>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Выслушав участников процесса, обозрев материалы дела, суд приходит к следующему.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соответствии со ст. 25 Уголовно-процессуального </w:t>
      </w:r>
      <w:r w:rsidRPr="008F4A5A">
        <w:rPr>
          <w:rFonts w:ascii="Times New Roman" w:hAnsi="Times New Roman"/>
          <w:sz w:val="28"/>
          <w:szCs w:val="28"/>
        </w:rPr>
        <w:t>кодекса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</w:t>
      </w:r>
      <w:r w:rsidRPr="008F4A5A">
        <w:rPr>
          <w:rFonts w:ascii="Times New Roman" w:hAnsi="Times New Roman"/>
          <w:sz w:val="28"/>
          <w:szCs w:val="28"/>
        </w:rPr>
        <w:t>дерации.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силу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</w:t>
      </w:r>
      <w:r w:rsidRPr="008F4A5A">
        <w:rPr>
          <w:rFonts w:ascii="Times New Roman" w:hAnsi="Times New Roman"/>
          <w:sz w:val="28"/>
          <w:szCs w:val="28"/>
        </w:rPr>
        <w:t>му вред.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r w:rsidRPr="008F4A5A">
        <w:rPr>
          <w:rFonts w:ascii="Times New Roman" w:hAnsi="Times New Roman"/>
          <w:sz w:val="28"/>
          <w:szCs w:val="28"/>
        </w:rPr>
        <w:t>п. 9 Постановлени</w:t>
      </w:r>
      <w:r w:rsidR="00DF6A80">
        <w:rPr>
          <w:rFonts w:ascii="Times New Roman" w:hAnsi="Times New Roman"/>
          <w:sz w:val="28"/>
          <w:szCs w:val="28"/>
        </w:rPr>
        <w:t>я</w:t>
      </w:r>
      <w:r w:rsidRPr="008F4A5A">
        <w:rPr>
          <w:rFonts w:ascii="Times New Roman" w:hAnsi="Times New Roman"/>
          <w:sz w:val="28"/>
          <w:szCs w:val="28"/>
        </w:rPr>
        <w:t xml:space="preserve"> Пленума Верховного Суда Российской Федерации от </w:t>
      </w:r>
      <w:r>
        <w:rPr>
          <w:rFonts w:ascii="Times New Roman" w:hAnsi="Times New Roman"/>
          <w:sz w:val="28"/>
          <w:szCs w:val="28"/>
        </w:rPr>
        <w:t xml:space="preserve">27.06.2013 </w:t>
      </w:r>
      <w:r w:rsidRPr="008F4A5A">
        <w:rPr>
          <w:rFonts w:ascii="Times New Roman" w:hAnsi="Times New Roman"/>
          <w:sz w:val="28"/>
          <w:szCs w:val="28"/>
        </w:rPr>
        <w:t>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</w:t>
      </w:r>
      <w:r w:rsidRPr="008F4A5A">
        <w:rPr>
          <w:rFonts w:ascii="Times New Roman" w:hAnsi="Times New Roman"/>
          <w:sz w:val="28"/>
          <w:szCs w:val="28"/>
        </w:rPr>
        <w:t>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</w:t>
      </w:r>
      <w:r w:rsidRPr="008F4A5A">
        <w:rPr>
          <w:rFonts w:ascii="Times New Roman" w:hAnsi="Times New Roman"/>
          <w:sz w:val="28"/>
          <w:szCs w:val="28"/>
        </w:rPr>
        <w:t xml:space="preserve">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</w:t>
      </w:r>
      <w:r w:rsidRPr="008F4A5A">
        <w:rPr>
          <w:rFonts w:ascii="Times New Roman" w:hAnsi="Times New Roman"/>
          <w:sz w:val="28"/>
          <w:szCs w:val="28"/>
        </w:rPr>
        <w:t>рпевшим, личность совершившего преступление, обстоятельства, смягчающие и отягчающие наказание.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п. 10 данного Постановления также указано, что под заглаживанием вреда для целей статьи 76 УК РФ следует понимать возмещение ущерба, а также иные меры, направ</w:t>
      </w:r>
      <w:r w:rsidRPr="008F4A5A">
        <w:rPr>
          <w:rFonts w:ascii="Times New Roman" w:hAnsi="Times New Roman"/>
          <w:sz w:val="28"/>
          <w:szCs w:val="28"/>
        </w:rPr>
        <w:t>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Из положе</w:t>
      </w:r>
      <w:r w:rsidRPr="008F4A5A">
        <w:rPr>
          <w:rFonts w:ascii="Times New Roman" w:hAnsi="Times New Roman"/>
          <w:sz w:val="28"/>
          <w:szCs w:val="28"/>
        </w:rPr>
        <w:t>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</w:t>
      </w:r>
      <w:r w:rsidRPr="008F4A5A">
        <w:rPr>
          <w:rFonts w:ascii="Times New Roman" w:hAnsi="Times New Roman"/>
          <w:sz w:val="28"/>
          <w:szCs w:val="28"/>
        </w:rPr>
        <w:t xml:space="preserve">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D177D2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3016DC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="00234A69">
        <w:rPr>
          <w:rFonts w:ascii="Times New Roman" w:hAnsi="Times New Roman"/>
          <w:sz w:val="28"/>
          <w:szCs w:val="28"/>
        </w:rPr>
        <w:t>Комегунов</w:t>
      </w:r>
      <w:r w:rsidRPr="00234A69" w:rsidR="00234A69">
        <w:rPr>
          <w:rFonts w:ascii="Times New Roman" w:hAnsi="Times New Roman"/>
          <w:sz w:val="28"/>
          <w:szCs w:val="28"/>
        </w:rPr>
        <w:t xml:space="preserve"> Д.А</w:t>
      </w:r>
      <w:r w:rsidRPr="00D177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16DC">
        <w:rPr>
          <w:rFonts w:ascii="Times New Roman" w:hAnsi="Times New Roman"/>
          <w:sz w:val="28"/>
          <w:szCs w:val="28"/>
        </w:rPr>
        <w:t>обвиняется в совершении преступления, предусмотр</w:t>
      </w:r>
      <w:r w:rsidRPr="003016DC">
        <w:rPr>
          <w:rFonts w:ascii="Times New Roman" w:hAnsi="Times New Roman"/>
          <w:sz w:val="28"/>
          <w:szCs w:val="28"/>
        </w:rPr>
        <w:t xml:space="preserve">енного ч. </w:t>
      </w:r>
      <w:r>
        <w:rPr>
          <w:rFonts w:ascii="Times New Roman" w:hAnsi="Times New Roman"/>
          <w:sz w:val="28"/>
          <w:szCs w:val="28"/>
        </w:rPr>
        <w:t>1</w:t>
      </w:r>
      <w:r w:rsidRPr="003016DC">
        <w:rPr>
          <w:rFonts w:ascii="Times New Roman" w:hAnsi="Times New Roman"/>
          <w:sz w:val="28"/>
          <w:szCs w:val="28"/>
        </w:rPr>
        <w:t xml:space="preserve"> ст. </w:t>
      </w:r>
      <w:r w:rsidR="00A107E2">
        <w:rPr>
          <w:rFonts w:ascii="Times New Roman" w:hAnsi="Times New Roman"/>
          <w:sz w:val="28"/>
          <w:szCs w:val="28"/>
        </w:rPr>
        <w:t>1</w:t>
      </w:r>
      <w:r w:rsidR="00B9773B">
        <w:rPr>
          <w:rFonts w:ascii="Times New Roman" w:hAnsi="Times New Roman"/>
          <w:sz w:val="28"/>
          <w:szCs w:val="28"/>
        </w:rPr>
        <w:t>67</w:t>
      </w:r>
      <w:r w:rsidRPr="003016DC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относящегося к преступным деяниям не</w:t>
      </w:r>
      <w:r>
        <w:rPr>
          <w:rFonts w:ascii="Times New Roman" w:hAnsi="Times New Roman"/>
          <w:sz w:val="28"/>
          <w:szCs w:val="28"/>
        </w:rPr>
        <w:t>большой тяжести, ранее не судим</w:t>
      </w:r>
      <w:r w:rsidRPr="003016DC">
        <w:rPr>
          <w:rFonts w:ascii="Times New Roman" w:hAnsi="Times New Roman"/>
          <w:sz w:val="28"/>
          <w:szCs w:val="28"/>
        </w:rPr>
        <w:t>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Материалы дела свидетельствуют, что причиненный </w:t>
      </w:r>
      <w:r w:rsidRPr="008F4A5A" w:rsidR="006876E7">
        <w:rPr>
          <w:rFonts w:ascii="Times New Roman" w:hAnsi="Times New Roman"/>
          <w:sz w:val="28"/>
          <w:szCs w:val="28"/>
        </w:rPr>
        <w:t>потерпевше</w:t>
      </w:r>
      <w:r w:rsidR="00535A4D">
        <w:rPr>
          <w:rFonts w:ascii="Times New Roman" w:hAnsi="Times New Roman"/>
          <w:sz w:val="28"/>
          <w:szCs w:val="28"/>
        </w:rPr>
        <w:t>му</w:t>
      </w:r>
      <w:r w:rsidR="006876E7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вред подсудим</w:t>
      </w:r>
      <w:r w:rsidR="006876E7">
        <w:rPr>
          <w:rFonts w:ascii="Times New Roman" w:hAnsi="Times New Roman"/>
          <w:sz w:val="28"/>
          <w:szCs w:val="28"/>
        </w:rPr>
        <w:t>ым</w:t>
      </w:r>
      <w:r w:rsidRPr="008F4A5A">
        <w:rPr>
          <w:rFonts w:ascii="Times New Roman" w:hAnsi="Times New Roman"/>
          <w:sz w:val="28"/>
          <w:szCs w:val="28"/>
        </w:rPr>
        <w:t xml:space="preserve"> заглажен, что подтверждается ходатайством</w:t>
      </w:r>
      <w:r w:rsidR="00864285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потерпевше</w:t>
      </w:r>
      <w:r w:rsidR="00535A4D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согласно которого подсудим</w:t>
      </w:r>
      <w:r w:rsidR="006876E7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полностью возмещен материал</w:t>
      </w:r>
      <w:r w:rsidR="009C73A1">
        <w:rPr>
          <w:rFonts w:ascii="Times New Roman" w:hAnsi="Times New Roman"/>
          <w:sz w:val="28"/>
          <w:szCs w:val="28"/>
        </w:rPr>
        <w:t>ьный</w:t>
      </w:r>
      <w:r>
        <w:rPr>
          <w:rFonts w:ascii="Times New Roman" w:hAnsi="Times New Roman"/>
          <w:sz w:val="28"/>
          <w:szCs w:val="28"/>
        </w:rPr>
        <w:t xml:space="preserve"> ущерб, причиненный преступлением,</w:t>
      </w:r>
      <w:r w:rsidRPr="008F4A5A">
        <w:rPr>
          <w:rFonts w:ascii="Times New Roman" w:hAnsi="Times New Roman"/>
          <w:sz w:val="28"/>
          <w:szCs w:val="28"/>
        </w:rPr>
        <w:t xml:space="preserve"> а также поя</w:t>
      </w:r>
      <w:r>
        <w:rPr>
          <w:rFonts w:ascii="Times New Roman" w:hAnsi="Times New Roman"/>
          <w:sz w:val="28"/>
          <w:szCs w:val="28"/>
        </w:rPr>
        <w:t>снениями, данными потерпевш</w:t>
      </w:r>
      <w:r w:rsidR="00535A4D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и подсудим</w:t>
      </w:r>
      <w:r w:rsidR="006876E7">
        <w:rPr>
          <w:rFonts w:ascii="Times New Roman" w:hAnsi="Times New Roman"/>
          <w:sz w:val="28"/>
          <w:szCs w:val="28"/>
        </w:rPr>
        <w:t>ым</w:t>
      </w:r>
      <w:r w:rsidRPr="008F4A5A">
        <w:rPr>
          <w:rFonts w:ascii="Times New Roman" w:hAnsi="Times New Roman"/>
          <w:sz w:val="28"/>
          <w:szCs w:val="28"/>
        </w:rPr>
        <w:t xml:space="preserve"> в судебном заседании. </w:t>
      </w:r>
      <w:r>
        <w:rPr>
          <w:rFonts w:ascii="Times New Roman" w:hAnsi="Times New Roman"/>
          <w:sz w:val="28"/>
          <w:szCs w:val="28"/>
        </w:rPr>
        <w:t>Так, в судебном заседании потерпевш</w:t>
      </w:r>
      <w:r w:rsidR="00535A4D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пояснил, что </w:t>
      </w:r>
      <w:r w:rsidRPr="00234A69" w:rsidR="00234A69">
        <w:rPr>
          <w:rFonts w:ascii="Times New Roman" w:hAnsi="Times New Roman"/>
          <w:sz w:val="28"/>
          <w:szCs w:val="28"/>
        </w:rPr>
        <w:t>Комегунов</w:t>
      </w:r>
      <w:r w:rsidR="00234A69">
        <w:rPr>
          <w:rFonts w:ascii="Times New Roman" w:hAnsi="Times New Roman"/>
          <w:sz w:val="28"/>
          <w:szCs w:val="28"/>
        </w:rPr>
        <w:t>ым</w:t>
      </w:r>
      <w:r w:rsidRPr="00234A69" w:rsidR="00234A69">
        <w:rPr>
          <w:rFonts w:ascii="Times New Roman" w:hAnsi="Times New Roman"/>
          <w:sz w:val="28"/>
          <w:szCs w:val="28"/>
        </w:rPr>
        <w:t xml:space="preserve"> Д.А</w:t>
      </w:r>
      <w:r w:rsidRPr="00D177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воз</w:t>
      </w:r>
      <w:r>
        <w:rPr>
          <w:rFonts w:ascii="Times New Roman" w:hAnsi="Times New Roman"/>
          <w:sz w:val="28"/>
          <w:szCs w:val="28"/>
        </w:rPr>
        <w:t xml:space="preserve">мещен материальный ущерб, </w:t>
      </w:r>
      <w:r w:rsidRPr="007B0EF7">
        <w:rPr>
          <w:rFonts w:ascii="Times New Roman" w:hAnsi="Times New Roman"/>
          <w:sz w:val="28"/>
          <w:szCs w:val="28"/>
        </w:rPr>
        <w:t>претензий к не</w:t>
      </w:r>
      <w:r w:rsidR="006876E7">
        <w:rPr>
          <w:rFonts w:ascii="Times New Roman" w:hAnsi="Times New Roman"/>
          <w:sz w:val="28"/>
          <w:szCs w:val="28"/>
        </w:rPr>
        <w:t>му</w:t>
      </w:r>
      <w:r w:rsidRPr="007B0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потерпевш</w:t>
      </w:r>
      <w:r w:rsidR="00535A4D">
        <w:rPr>
          <w:rFonts w:ascii="Times New Roman" w:hAnsi="Times New Roman"/>
          <w:sz w:val="28"/>
          <w:szCs w:val="28"/>
        </w:rPr>
        <w:t>ий</w:t>
      </w:r>
      <w:r w:rsidRPr="007B0EF7">
        <w:rPr>
          <w:rFonts w:ascii="Times New Roman" w:hAnsi="Times New Roman"/>
          <w:sz w:val="28"/>
          <w:szCs w:val="28"/>
        </w:rPr>
        <w:t xml:space="preserve"> не имеет</w:t>
      </w:r>
      <w:r>
        <w:rPr>
          <w:rFonts w:ascii="Times New Roman" w:hAnsi="Times New Roman"/>
          <w:sz w:val="28"/>
          <w:szCs w:val="28"/>
        </w:rPr>
        <w:t xml:space="preserve">, </w:t>
      </w:r>
      <w:r w:rsidR="006666B4">
        <w:rPr>
          <w:rFonts w:ascii="Times New Roman" w:hAnsi="Times New Roman"/>
          <w:sz w:val="28"/>
          <w:szCs w:val="28"/>
        </w:rPr>
        <w:t>подсудим</w:t>
      </w:r>
      <w:r w:rsidR="006876E7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загладил причинённый</w:t>
      </w:r>
      <w:r w:rsidR="006666B4">
        <w:rPr>
          <w:rFonts w:ascii="Times New Roman" w:hAnsi="Times New Roman"/>
          <w:sz w:val="28"/>
          <w:szCs w:val="28"/>
        </w:rPr>
        <w:t xml:space="preserve"> преступлением</w:t>
      </w:r>
      <w:r>
        <w:rPr>
          <w:rFonts w:ascii="Times New Roman" w:hAnsi="Times New Roman"/>
          <w:sz w:val="28"/>
          <w:szCs w:val="28"/>
        </w:rPr>
        <w:t xml:space="preserve"> вред и они примирились.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силу ч. 2 ст. 239 Уголовно-процессуального кодекса Российской Федерации, судья может также прекратить уголовное дело пр</w:t>
      </w:r>
      <w:r w:rsidRPr="008F4A5A">
        <w:rPr>
          <w:rFonts w:ascii="Times New Roman" w:hAnsi="Times New Roman"/>
          <w:sz w:val="28"/>
          <w:szCs w:val="28"/>
        </w:rPr>
        <w:t xml:space="preserve">и наличии оснований, предусмотренных статьями 25 и 28 настоящего Кодекса, по ходатайству одной из сторон.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Согласно п. 2 ч. 1 ст. 254 Уголовно-процессуального кодекса Российской Федерации, суд прекращает уголовное дело в судебном заседании в случаях, преду</w:t>
      </w:r>
      <w:r w:rsidRPr="008F4A5A">
        <w:rPr>
          <w:rFonts w:ascii="Times New Roman" w:hAnsi="Times New Roman"/>
          <w:sz w:val="28"/>
          <w:szCs w:val="28"/>
        </w:rPr>
        <w:t>смотренных статьями 25 и 28 настоящего Кодекса.</w:t>
      </w:r>
    </w:p>
    <w:p w:rsidR="00D177D2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Учитывая положения ст. 25 Уголовно-процессуального кодекса Российской Федерации и ст. 76 Уголовного кодекса Российской Федерации, принимая во внимание установленные по делу обстоятельства, наличие свободно </w:t>
      </w:r>
      <w:r w:rsidRPr="008F4A5A">
        <w:rPr>
          <w:rFonts w:ascii="Times New Roman" w:hAnsi="Times New Roman"/>
          <w:sz w:val="28"/>
          <w:szCs w:val="28"/>
        </w:rPr>
        <w:t>выраженного волеизъявления потерпевше</w:t>
      </w:r>
      <w:r w:rsidR="00535A4D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в части заглаживания подсудим</w:t>
      </w:r>
      <w:r w:rsidR="006876E7">
        <w:rPr>
          <w:rFonts w:ascii="Times New Roman" w:hAnsi="Times New Roman"/>
          <w:sz w:val="28"/>
          <w:szCs w:val="28"/>
        </w:rPr>
        <w:t>ым</w:t>
      </w:r>
      <w:r w:rsidRPr="008F4A5A">
        <w:rPr>
          <w:rFonts w:ascii="Times New Roman" w:hAnsi="Times New Roman"/>
          <w:sz w:val="28"/>
          <w:szCs w:val="28"/>
        </w:rPr>
        <w:t xml:space="preserve"> причиненного вреда, и примирения с подсудим</w:t>
      </w:r>
      <w:r w:rsidR="006876E7">
        <w:rPr>
          <w:rFonts w:ascii="Times New Roman" w:hAnsi="Times New Roman"/>
          <w:sz w:val="28"/>
          <w:szCs w:val="28"/>
        </w:rPr>
        <w:t>ым</w:t>
      </w:r>
      <w:r w:rsidRPr="008F4A5A">
        <w:rPr>
          <w:rFonts w:ascii="Times New Roman" w:hAnsi="Times New Roman"/>
          <w:sz w:val="28"/>
          <w:szCs w:val="28"/>
        </w:rPr>
        <w:t xml:space="preserve">, то обстоятельство, что </w:t>
      </w:r>
      <w:r w:rsidR="00234A69">
        <w:rPr>
          <w:rFonts w:ascii="Times New Roman" w:eastAsia="Times New Roman" w:hAnsi="Times New Roman"/>
          <w:sz w:val="28"/>
          <w:szCs w:val="28"/>
        </w:rPr>
        <w:t>Комегунов</w:t>
      </w:r>
      <w:r w:rsidRPr="00234A69" w:rsidR="00234A69">
        <w:rPr>
          <w:rFonts w:ascii="Times New Roman" w:eastAsia="Times New Roman" w:hAnsi="Times New Roman"/>
          <w:sz w:val="28"/>
          <w:szCs w:val="28"/>
        </w:rPr>
        <w:t xml:space="preserve"> Д.А</w:t>
      </w:r>
      <w:r w:rsidRPr="006246C4" w:rsidR="006246C4">
        <w:rPr>
          <w:rFonts w:ascii="Times New Roman" w:eastAsia="Times New Roman" w:hAnsi="Times New Roman"/>
          <w:sz w:val="28"/>
          <w:szCs w:val="28"/>
        </w:rPr>
        <w:t>.</w:t>
      </w:r>
      <w:r w:rsidR="006246C4">
        <w:rPr>
          <w:rFonts w:ascii="Times New Roman" w:eastAsia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ранее не судим, по месту </w:t>
      </w:r>
      <w:r w:rsidR="00A107E2">
        <w:rPr>
          <w:rFonts w:ascii="Times New Roman" w:hAnsi="Times New Roman"/>
          <w:sz w:val="28"/>
          <w:szCs w:val="28"/>
        </w:rPr>
        <w:t xml:space="preserve">жительства </w:t>
      </w:r>
      <w:r w:rsidRPr="008F4A5A">
        <w:rPr>
          <w:rFonts w:ascii="Times New Roman" w:hAnsi="Times New Roman"/>
          <w:sz w:val="28"/>
          <w:szCs w:val="28"/>
        </w:rPr>
        <w:t xml:space="preserve">характеризуется </w:t>
      </w:r>
      <w:r w:rsidR="00434CF3">
        <w:rPr>
          <w:rFonts w:ascii="Times New Roman" w:hAnsi="Times New Roman"/>
          <w:sz w:val="28"/>
          <w:szCs w:val="28"/>
        </w:rPr>
        <w:t>положительно</w:t>
      </w:r>
      <w:r w:rsidRPr="008F4A5A">
        <w:rPr>
          <w:rFonts w:ascii="Times New Roman" w:hAnsi="Times New Roman"/>
          <w:sz w:val="28"/>
          <w:szCs w:val="28"/>
        </w:rPr>
        <w:t>, обвиняется в совершении преступле</w:t>
      </w:r>
      <w:r w:rsidRPr="008F4A5A">
        <w:rPr>
          <w:rFonts w:ascii="Times New Roman" w:hAnsi="Times New Roman"/>
          <w:sz w:val="28"/>
          <w:szCs w:val="28"/>
        </w:rPr>
        <w:t>ния небольшой тяжести, загладил причиненный преступлением потерпевше</w:t>
      </w:r>
      <w:r w:rsidR="00434CF3">
        <w:rPr>
          <w:rFonts w:ascii="Times New Roman" w:hAnsi="Times New Roman"/>
          <w:sz w:val="28"/>
          <w:szCs w:val="28"/>
        </w:rPr>
        <w:t>му</w:t>
      </w:r>
      <w:r w:rsidRPr="008F4A5A">
        <w:rPr>
          <w:rFonts w:ascii="Times New Roman" w:hAnsi="Times New Roman"/>
          <w:sz w:val="28"/>
          <w:szCs w:val="28"/>
        </w:rPr>
        <w:t xml:space="preserve"> вред, против прекращения уголовного дела по указанным основаниям не возражал, </w:t>
      </w:r>
      <w:r w:rsidR="006876E7">
        <w:rPr>
          <w:rFonts w:ascii="Times New Roman" w:hAnsi="Times New Roman"/>
          <w:sz w:val="28"/>
          <w:szCs w:val="28"/>
        </w:rPr>
        <w:t>ему</w:t>
      </w:r>
      <w:r w:rsidRPr="008F4A5A">
        <w:rPr>
          <w:rFonts w:ascii="Times New Roman" w:hAnsi="Times New Roman"/>
          <w:sz w:val="28"/>
          <w:szCs w:val="28"/>
        </w:rPr>
        <w:t xml:space="preserve"> были разъяснены последствия прекращения уголовного дела по данному основанию, суд приходит к выводу о н</w:t>
      </w:r>
      <w:r w:rsidRPr="008F4A5A">
        <w:rPr>
          <w:rFonts w:ascii="Times New Roman" w:hAnsi="Times New Roman"/>
          <w:sz w:val="28"/>
          <w:szCs w:val="28"/>
        </w:rPr>
        <w:t xml:space="preserve">аличии оснований для прекращения уголовного дела в отношении </w:t>
      </w:r>
      <w:r w:rsidRPr="00234A69" w:rsidR="00234A69">
        <w:rPr>
          <w:rFonts w:ascii="Times New Roman" w:hAnsi="Times New Roman"/>
          <w:sz w:val="28"/>
          <w:szCs w:val="28"/>
        </w:rPr>
        <w:t>Комегунова Д.А</w:t>
      </w:r>
      <w:r w:rsidRPr="006246C4" w:rsidR="006246C4">
        <w:rPr>
          <w:rFonts w:ascii="Times New Roman" w:hAnsi="Times New Roman"/>
          <w:sz w:val="28"/>
          <w:szCs w:val="28"/>
        </w:rPr>
        <w:t>.</w:t>
      </w:r>
      <w:r w:rsidR="006246C4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в силу ст. 25 Уголовно-процессуального кодекса Российской Федерации, в связи с примирением сторон, с освобождением </w:t>
      </w:r>
      <w:r w:rsidRPr="00234A69" w:rsidR="00234A69">
        <w:rPr>
          <w:rFonts w:ascii="Times New Roman" w:hAnsi="Times New Roman"/>
          <w:sz w:val="28"/>
          <w:szCs w:val="28"/>
        </w:rPr>
        <w:t>Комегунова Д.А</w:t>
      </w:r>
      <w:r w:rsidRPr="006246C4" w:rsidR="006246C4">
        <w:rPr>
          <w:rFonts w:ascii="Times New Roman" w:hAnsi="Times New Roman"/>
          <w:sz w:val="28"/>
          <w:szCs w:val="28"/>
        </w:rPr>
        <w:t>.</w:t>
      </w:r>
      <w:r w:rsidR="006246C4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от уголовной </w:t>
      </w:r>
      <w:r w:rsidRPr="008F4A5A">
        <w:rPr>
          <w:rFonts w:ascii="Times New Roman" w:hAnsi="Times New Roman"/>
          <w:sz w:val="28"/>
          <w:szCs w:val="28"/>
        </w:rPr>
        <w:t>ответственности на основании ст. 76</w:t>
      </w:r>
      <w:r w:rsidRPr="008F4A5A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поскольку обстоятельств, препятствующих этому, не имеется.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A407DA">
        <w:rPr>
          <w:rFonts w:ascii="Times New Roman" w:hAnsi="Times New Roman"/>
          <w:sz w:val="28"/>
          <w:szCs w:val="28"/>
        </w:rPr>
        <w:t>Сведений о возможности прекращения уголовного дела в отношении подсудимо</w:t>
      </w:r>
      <w:r w:rsidR="006876E7">
        <w:rPr>
          <w:rFonts w:ascii="Times New Roman" w:hAnsi="Times New Roman"/>
          <w:sz w:val="28"/>
          <w:szCs w:val="28"/>
        </w:rPr>
        <w:t>го</w:t>
      </w:r>
      <w:r w:rsidRPr="00A407DA">
        <w:rPr>
          <w:rFonts w:ascii="Times New Roman" w:hAnsi="Times New Roman"/>
          <w:sz w:val="28"/>
          <w:szCs w:val="28"/>
        </w:rPr>
        <w:t xml:space="preserve"> по иным основаниям не имеется и судом не установлено</w:t>
      </w:r>
      <w:r>
        <w:rPr>
          <w:rFonts w:ascii="Times New Roman" w:hAnsi="Times New Roman"/>
          <w:sz w:val="28"/>
          <w:szCs w:val="28"/>
        </w:rPr>
        <w:t>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Вещественны</w:t>
      </w:r>
      <w:r w:rsidR="00DF6A80">
        <w:rPr>
          <w:rFonts w:ascii="Times New Roman" w:hAnsi="Times New Roman"/>
          <w:sz w:val="28"/>
          <w:szCs w:val="28"/>
        </w:rPr>
        <w:t>ми</w:t>
      </w:r>
      <w:r w:rsidRPr="008F4A5A">
        <w:rPr>
          <w:rFonts w:ascii="Times New Roman" w:hAnsi="Times New Roman"/>
          <w:sz w:val="28"/>
          <w:szCs w:val="28"/>
        </w:rPr>
        <w:t xml:space="preserve"> доказательства</w:t>
      </w:r>
      <w:r w:rsidR="00DF6A80">
        <w:rPr>
          <w:rFonts w:ascii="Times New Roman" w:hAnsi="Times New Roman"/>
          <w:sz w:val="28"/>
          <w:szCs w:val="28"/>
        </w:rPr>
        <w:t>ми</w:t>
      </w:r>
      <w:r w:rsidRPr="008F4A5A">
        <w:rPr>
          <w:rFonts w:ascii="Times New Roman" w:hAnsi="Times New Roman"/>
          <w:sz w:val="28"/>
          <w:szCs w:val="28"/>
        </w:rPr>
        <w:t xml:space="preserve"> по делу надлежит распорядиться в соответствии со ст. 81 Уголовно-процессуального кодекса Российской Федерации.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Руководствуясь ст.76 Уголовного кодекса Российской Федерации, ст.ст. 25, 254 Уголовно-процессуального кодекса Российской Федер</w:t>
      </w:r>
      <w:r w:rsidRPr="008F4A5A">
        <w:rPr>
          <w:rFonts w:ascii="Times New Roman" w:hAnsi="Times New Roman"/>
          <w:sz w:val="28"/>
          <w:szCs w:val="28"/>
        </w:rPr>
        <w:t>ации, суд</w:t>
      </w:r>
      <w:r>
        <w:rPr>
          <w:rFonts w:ascii="Times New Roman" w:hAnsi="Times New Roman"/>
          <w:sz w:val="28"/>
          <w:szCs w:val="28"/>
        </w:rPr>
        <w:t xml:space="preserve"> -</w:t>
      </w:r>
    </w:p>
    <w:p w:rsidR="00D177D2" w:rsidRPr="008F4A5A" w:rsidP="00D177D2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ПОСТАНОВИЛ: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234A69" w:rsidR="00234A69">
        <w:rPr>
          <w:rFonts w:ascii="Times New Roman" w:hAnsi="Times New Roman"/>
          <w:sz w:val="28"/>
          <w:szCs w:val="28"/>
        </w:rPr>
        <w:t>Комегунова Дмитрия Александровича</w:t>
      </w:r>
      <w:r w:rsidRPr="008F4A5A">
        <w:rPr>
          <w:rFonts w:ascii="Times New Roman" w:hAnsi="Times New Roman"/>
          <w:sz w:val="28"/>
          <w:szCs w:val="28"/>
        </w:rPr>
        <w:t>, обвиняемо</w:t>
      </w:r>
      <w:r w:rsidR="006876E7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  ч. </w:t>
      </w:r>
      <w:r>
        <w:rPr>
          <w:rFonts w:ascii="Times New Roman" w:hAnsi="Times New Roman"/>
          <w:sz w:val="28"/>
          <w:szCs w:val="28"/>
        </w:rPr>
        <w:t>1</w:t>
      </w:r>
      <w:r w:rsidRPr="008F4A5A">
        <w:rPr>
          <w:rFonts w:ascii="Times New Roman" w:hAnsi="Times New Roman"/>
          <w:sz w:val="28"/>
          <w:szCs w:val="28"/>
        </w:rPr>
        <w:t xml:space="preserve"> ст. </w:t>
      </w:r>
      <w:r w:rsidR="00B9773B">
        <w:rPr>
          <w:rFonts w:ascii="Times New Roman" w:hAnsi="Times New Roman"/>
          <w:sz w:val="28"/>
          <w:szCs w:val="28"/>
        </w:rPr>
        <w:t>167</w:t>
      </w:r>
      <w:r w:rsidR="00A107E2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Уголовного кодекса Российской Федерации,  прекратить </w:t>
      </w:r>
      <w:r>
        <w:rPr>
          <w:rFonts w:ascii="Times New Roman" w:hAnsi="Times New Roman"/>
          <w:sz w:val="28"/>
          <w:szCs w:val="28"/>
        </w:rPr>
        <w:t>на основании</w:t>
      </w:r>
      <w:r w:rsidRPr="008F4A5A">
        <w:rPr>
          <w:rFonts w:ascii="Times New Roman" w:hAnsi="Times New Roman"/>
          <w:sz w:val="28"/>
          <w:szCs w:val="28"/>
        </w:rPr>
        <w:t xml:space="preserve"> ст. 25 Уголовно-процессуального ко</w:t>
      </w:r>
      <w:r w:rsidRPr="008F4A5A">
        <w:rPr>
          <w:rFonts w:ascii="Times New Roman" w:hAnsi="Times New Roman"/>
          <w:sz w:val="28"/>
          <w:szCs w:val="28"/>
        </w:rPr>
        <w:t>декса Российской Федерации в связи с примирением сторон.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На основании ст. 76 Уголовного кодекса Российской Федерации </w:t>
      </w:r>
      <w:r w:rsidRPr="00434CF3" w:rsidR="00434CF3">
        <w:rPr>
          <w:rFonts w:ascii="Times New Roman" w:hAnsi="Times New Roman"/>
          <w:sz w:val="28"/>
          <w:szCs w:val="28"/>
        </w:rPr>
        <w:t xml:space="preserve">Руденко Дмитрия Васильевича </w:t>
      </w:r>
      <w:r w:rsidRPr="008F4A5A">
        <w:rPr>
          <w:rFonts w:ascii="Times New Roman" w:hAnsi="Times New Roman"/>
          <w:sz w:val="28"/>
          <w:szCs w:val="28"/>
        </w:rPr>
        <w:t xml:space="preserve">освободить от уголовной ответственности. </w:t>
      </w:r>
    </w:p>
    <w:p w:rsidR="00234A69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234A69">
        <w:rPr>
          <w:rFonts w:ascii="Times New Roman" w:hAnsi="Times New Roman"/>
          <w:sz w:val="28"/>
          <w:szCs w:val="28"/>
        </w:rPr>
        <w:t>Меру процессуального принуждения в виде обязательства о явке в отноше</w:t>
      </w:r>
      <w:r w:rsidRPr="00234A69">
        <w:rPr>
          <w:rFonts w:ascii="Times New Roman" w:hAnsi="Times New Roman"/>
          <w:sz w:val="28"/>
          <w:szCs w:val="28"/>
        </w:rPr>
        <w:t xml:space="preserve">нии Комегунова Дмитрия Александровича – отменить. </w:t>
      </w:r>
    </w:p>
    <w:p w:rsidR="00234A69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234A69">
        <w:rPr>
          <w:rFonts w:ascii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234A69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36E40">
        <w:rPr>
          <w:rFonts w:ascii="Times New Roman" w:hAnsi="Times New Roman"/>
          <w:sz w:val="28"/>
          <w:szCs w:val="28"/>
        </w:rPr>
        <w:t>Вещественными доказательствами по делу надлежит распорядиться в соответствии со ст. 81 Уголовно-процессуально</w:t>
      </w:r>
      <w:r>
        <w:rPr>
          <w:rFonts w:ascii="Times New Roman" w:hAnsi="Times New Roman"/>
          <w:sz w:val="28"/>
          <w:szCs w:val="28"/>
        </w:rPr>
        <w:t xml:space="preserve">го кодекса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86ABF" w:rsidR="00D177D2">
        <w:rPr>
          <w:rFonts w:ascii="Times New Roman" w:hAnsi="Times New Roman"/>
          <w:sz w:val="28"/>
          <w:szCs w:val="28"/>
        </w:rPr>
        <w:t>:</w:t>
      </w:r>
      <w:r w:rsidR="00434CF3">
        <w:rPr>
          <w:rFonts w:ascii="Times New Roman" w:hAnsi="Times New Roman"/>
          <w:sz w:val="28"/>
          <w:szCs w:val="28"/>
        </w:rPr>
        <w:t xml:space="preserve"> </w:t>
      </w:r>
      <w:r w:rsidRPr="00234A69">
        <w:rPr>
          <w:rFonts w:ascii="Times New Roman" w:hAnsi="Times New Roman"/>
          <w:sz w:val="28"/>
          <w:szCs w:val="28"/>
        </w:rPr>
        <w:t xml:space="preserve">входную </w:t>
      </w:r>
      <w:r>
        <w:rPr>
          <w:rFonts w:ascii="Times New Roman" w:hAnsi="Times New Roman"/>
          <w:sz w:val="28"/>
          <w:szCs w:val="28"/>
        </w:rPr>
        <w:t xml:space="preserve">металлическую </w:t>
      </w:r>
      <w:r w:rsidRPr="00234A69">
        <w:rPr>
          <w:rFonts w:ascii="Times New Roman" w:hAnsi="Times New Roman"/>
          <w:sz w:val="28"/>
          <w:szCs w:val="28"/>
        </w:rPr>
        <w:t>дверь</w:t>
      </w:r>
      <w:r>
        <w:rPr>
          <w:rFonts w:ascii="Times New Roman" w:hAnsi="Times New Roman"/>
          <w:sz w:val="28"/>
          <w:szCs w:val="28"/>
        </w:rPr>
        <w:t>, изъятую согласно протокола выемки от 17.10.2025, переданную на ответственное хранение потерпевшему,</w:t>
      </w:r>
      <w:r w:rsidRPr="00234A69">
        <w:rPr>
          <w:rFonts w:ascii="Times New Roman" w:hAnsi="Times New Roman"/>
          <w:sz w:val="28"/>
          <w:szCs w:val="28"/>
        </w:rPr>
        <w:t xml:space="preserve"> после вступления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234A69">
        <w:rPr>
          <w:rFonts w:ascii="Times New Roman" w:hAnsi="Times New Roman"/>
          <w:sz w:val="28"/>
          <w:szCs w:val="28"/>
        </w:rPr>
        <w:t xml:space="preserve"> в законную силу – оставить по принадлежности потерпевш</w:t>
      </w:r>
      <w:r>
        <w:rPr>
          <w:rFonts w:ascii="Times New Roman" w:hAnsi="Times New Roman"/>
          <w:sz w:val="28"/>
          <w:szCs w:val="28"/>
        </w:rPr>
        <w:t>ему</w:t>
      </w:r>
      <w:r w:rsidRPr="00234A69">
        <w:rPr>
          <w:rFonts w:ascii="Times New Roman" w:hAnsi="Times New Roman"/>
          <w:sz w:val="28"/>
          <w:szCs w:val="28"/>
        </w:rPr>
        <w:t xml:space="preserve">. </w:t>
      </w:r>
    </w:p>
    <w:p w:rsidR="006666B4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666B4">
        <w:rPr>
          <w:rFonts w:ascii="Times New Roman" w:hAnsi="Times New Roman"/>
          <w:sz w:val="28"/>
          <w:szCs w:val="28"/>
        </w:rPr>
        <w:t>Процессуальные</w:t>
      </w:r>
      <w:r w:rsidRPr="006666B4">
        <w:rPr>
          <w:rFonts w:ascii="Times New Roman" w:hAnsi="Times New Roman"/>
          <w:sz w:val="28"/>
          <w:szCs w:val="28"/>
        </w:rPr>
        <w:t xml:space="preserve"> издержки подлежат возмещению за счет средств федерального бюджета.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</w:t>
      </w:r>
      <w:r w:rsidR="00E36E40">
        <w:rPr>
          <w:rFonts w:ascii="Times New Roman" w:hAnsi="Times New Roman"/>
          <w:sz w:val="28"/>
          <w:szCs w:val="28"/>
        </w:rPr>
        <w:t>9</w:t>
      </w:r>
      <w:r w:rsidRPr="008F4A5A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в течение 1</w:t>
      </w:r>
      <w:r w:rsidR="00B14E50">
        <w:rPr>
          <w:rFonts w:ascii="Times New Roman" w:hAnsi="Times New Roman"/>
          <w:sz w:val="28"/>
          <w:szCs w:val="28"/>
        </w:rPr>
        <w:t>5</w:t>
      </w:r>
      <w:r w:rsidRPr="008F4A5A">
        <w:rPr>
          <w:rFonts w:ascii="Times New Roman" w:hAnsi="Times New Roman"/>
          <w:sz w:val="28"/>
          <w:szCs w:val="28"/>
        </w:rPr>
        <w:t xml:space="preserve"> суток со дня его вынесения.</w:t>
      </w:r>
    </w:p>
    <w:p w:rsidR="00D177D2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D177D2" w:rsidP="00D177D2">
      <w:pPr>
        <w:spacing w:after="0" w:line="240" w:lineRule="auto"/>
        <w:ind w:right="-1" w:firstLine="851"/>
        <w:jc w:val="both"/>
      </w:pPr>
      <w:r w:rsidRPr="008F4A5A">
        <w:rPr>
          <w:rFonts w:ascii="Times New Roman" w:hAnsi="Times New Roman"/>
          <w:sz w:val="28"/>
          <w:szCs w:val="28"/>
        </w:rPr>
        <w:t xml:space="preserve">Мировой судья             </w:t>
      </w:r>
      <w:r w:rsidR="00B9773B">
        <w:rPr>
          <w:rFonts w:ascii="Times New Roman" w:hAnsi="Times New Roman"/>
          <w:sz w:val="28"/>
          <w:szCs w:val="28"/>
        </w:rPr>
        <w:t xml:space="preserve">     </w:t>
      </w:r>
      <w:r w:rsidR="00BD1E02">
        <w:rPr>
          <w:rFonts w:ascii="Times New Roman" w:hAnsi="Times New Roman"/>
          <w:sz w:val="28"/>
          <w:szCs w:val="28"/>
        </w:rPr>
        <w:t>подпись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8F4A5A">
        <w:rPr>
          <w:rFonts w:ascii="Times New Roman" w:hAnsi="Times New Roman"/>
          <w:sz w:val="28"/>
          <w:szCs w:val="28"/>
        </w:rPr>
        <w:t xml:space="preserve">  </w:t>
      </w:r>
      <w:r w:rsidR="00864285">
        <w:rPr>
          <w:rFonts w:ascii="Times New Roman" w:hAnsi="Times New Roman"/>
          <w:sz w:val="28"/>
          <w:szCs w:val="28"/>
        </w:rPr>
        <w:t xml:space="preserve">Л.А. Шуб </w:t>
      </w:r>
    </w:p>
    <w:p w:rsidR="002712F5"/>
    <w:sectPr w:rsidSect="00D2710B">
      <w:footerReference w:type="default" r:id="rId4"/>
      <w:pgSz w:w="11906" w:h="16838"/>
      <w:pgMar w:top="851" w:right="707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3E9">
          <w:rPr>
            <w:noProof/>
          </w:rPr>
          <w:t>4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D2"/>
    <w:rsid w:val="00037573"/>
    <w:rsid w:val="00057909"/>
    <w:rsid w:val="000D6EFE"/>
    <w:rsid w:val="00111B6B"/>
    <w:rsid w:val="00144842"/>
    <w:rsid w:val="00234A69"/>
    <w:rsid w:val="00234D13"/>
    <w:rsid w:val="002712F5"/>
    <w:rsid w:val="002973FC"/>
    <w:rsid w:val="002B1251"/>
    <w:rsid w:val="003016DC"/>
    <w:rsid w:val="00387040"/>
    <w:rsid w:val="00394BDC"/>
    <w:rsid w:val="003D2D33"/>
    <w:rsid w:val="00431ECE"/>
    <w:rsid w:val="00434CF3"/>
    <w:rsid w:val="00474777"/>
    <w:rsid w:val="004A16AC"/>
    <w:rsid w:val="004B3662"/>
    <w:rsid w:val="005252EA"/>
    <w:rsid w:val="00535A4D"/>
    <w:rsid w:val="00546A08"/>
    <w:rsid w:val="00550E36"/>
    <w:rsid w:val="005A1654"/>
    <w:rsid w:val="005D391E"/>
    <w:rsid w:val="006246C4"/>
    <w:rsid w:val="006666B4"/>
    <w:rsid w:val="00686C6E"/>
    <w:rsid w:val="006876E7"/>
    <w:rsid w:val="006A3FD6"/>
    <w:rsid w:val="006B303B"/>
    <w:rsid w:val="006D2250"/>
    <w:rsid w:val="006D51F5"/>
    <w:rsid w:val="006E3DE2"/>
    <w:rsid w:val="00721AA5"/>
    <w:rsid w:val="0073009E"/>
    <w:rsid w:val="00777ED4"/>
    <w:rsid w:val="007B0EF7"/>
    <w:rsid w:val="007D2AB0"/>
    <w:rsid w:val="007D7DA0"/>
    <w:rsid w:val="00804A9D"/>
    <w:rsid w:val="0081412F"/>
    <w:rsid w:val="00816145"/>
    <w:rsid w:val="008223E9"/>
    <w:rsid w:val="00836B0F"/>
    <w:rsid w:val="00864285"/>
    <w:rsid w:val="008F4A5A"/>
    <w:rsid w:val="00931169"/>
    <w:rsid w:val="00944850"/>
    <w:rsid w:val="0097411D"/>
    <w:rsid w:val="009B5D20"/>
    <w:rsid w:val="009C73A1"/>
    <w:rsid w:val="00A107E2"/>
    <w:rsid w:val="00A407DA"/>
    <w:rsid w:val="00A425A1"/>
    <w:rsid w:val="00AA4D55"/>
    <w:rsid w:val="00B14327"/>
    <w:rsid w:val="00B14E50"/>
    <w:rsid w:val="00B64DBF"/>
    <w:rsid w:val="00B86ABF"/>
    <w:rsid w:val="00B90ABB"/>
    <w:rsid w:val="00B9773B"/>
    <w:rsid w:val="00BD1E02"/>
    <w:rsid w:val="00C1149F"/>
    <w:rsid w:val="00C2484B"/>
    <w:rsid w:val="00C43872"/>
    <w:rsid w:val="00D177D2"/>
    <w:rsid w:val="00D2710B"/>
    <w:rsid w:val="00D278BA"/>
    <w:rsid w:val="00D85A78"/>
    <w:rsid w:val="00DA5BAE"/>
    <w:rsid w:val="00DC77B8"/>
    <w:rsid w:val="00DF6A80"/>
    <w:rsid w:val="00E04C24"/>
    <w:rsid w:val="00E36E40"/>
    <w:rsid w:val="00E44616"/>
    <w:rsid w:val="00E7413E"/>
    <w:rsid w:val="00F52C6B"/>
    <w:rsid w:val="00F663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D17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177D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9C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C73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