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77D2" w:rsidRPr="008F4A5A" w:rsidP="00D177D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№01-00</w:t>
      </w:r>
      <w:r w:rsidR="009E0568">
        <w:rPr>
          <w:rFonts w:ascii="Times New Roman" w:eastAsia="Times New Roman" w:hAnsi="Times New Roman"/>
          <w:sz w:val="28"/>
          <w:szCs w:val="28"/>
        </w:rPr>
        <w:t>23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6D51F5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>/20</w:t>
      </w:r>
      <w:r>
        <w:rPr>
          <w:rFonts w:ascii="Times New Roman" w:eastAsia="Times New Roman" w:hAnsi="Times New Roman"/>
          <w:sz w:val="28"/>
          <w:szCs w:val="28"/>
        </w:rPr>
        <w:t>22</w:t>
      </w:r>
    </w:p>
    <w:p w:rsidR="00D177D2" w:rsidRPr="008F4A5A" w:rsidP="00D177D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D177D2" w:rsidRPr="008F4A5A" w:rsidP="006666B4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</w:t>
      </w:r>
      <w:r w:rsidR="009E0568">
        <w:rPr>
          <w:rFonts w:ascii="Times New Roman" w:eastAsia="Times New Roman" w:hAnsi="Times New Roman"/>
          <w:sz w:val="28"/>
          <w:szCs w:val="28"/>
        </w:rPr>
        <w:t>7</w:t>
      </w:r>
      <w:r>
        <w:rPr>
          <w:rFonts w:ascii="Times New Roman" w:eastAsia="Times New Roman" w:hAnsi="Times New Roman"/>
          <w:sz w:val="28"/>
          <w:szCs w:val="28"/>
        </w:rPr>
        <w:t xml:space="preserve"> декабря 2022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431ECE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   г. Симферополь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Мировой судья судебного участка №1</w:t>
      </w:r>
      <w:r w:rsidR="006D51F5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="006D51F5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секретарем </w:t>
      </w:r>
      <w:r w:rsidR="006D51F5">
        <w:rPr>
          <w:rFonts w:ascii="Times New Roman" w:eastAsia="Times New Roman" w:hAnsi="Times New Roman"/>
          <w:sz w:val="28"/>
          <w:szCs w:val="28"/>
        </w:rPr>
        <w:t xml:space="preserve">судебного заседания </w:t>
      </w:r>
      <w:r w:rsidRPr="008F4A5A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D51F5">
        <w:rPr>
          <w:rFonts w:ascii="Times New Roman" w:eastAsia="Times New Roman" w:hAnsi="Times New Roman"/>
          <w:sz w:val="28"/>
          <w:szCs w:val="28"/>
        </w:rPr>
        <w:t xml:space="preserve">Лагутиной Н.А., </w:t>
      </w:r>
    </w:p>
    <w:p w:rsidR="00D177D2" w:rsidRPr="00037573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>с участием г</w:t>
      </w:r>
      <w:r w:rsidRPr="00037573">
        <w:rPr>
          <w:rFonts w:ascii="Times New Roman" w:eastAsia="Times New Roman" w:hAnsi="Times New Roman"/>
          <w:sz w:val="28"/>
          <w:szCs w:val="28"/>
        </w:rPr>
        <w:t>осударственного обвинителя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D51F5">
        <w:rPr>
          <w:rFonts w:ascii="Times New Roman" w:eastAsia="Times New Roman" w:hAnsi="Times New Roman"/>
          <w:sz w:val="28"/>
          <w:szCs w:val="28"/>
        </w:rPr>
        <w:t xml:space="preserve">старшего </w:t>
      </w:r>
      <w:r w:rsidRPr="00037573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21AA5">
        <w:rPr>
          <w:rFonts w:ascii="Times New Roman" w:eastAsia="Times New Roman" w:hAnsi="Times New Roman"/>
          <w:sz w:val="28"/>
          <w:szCs w:val="28"/>
        </w:rPr>
        <w:t xml:space="preserve">Виноградова С.В., </w:t>
      </w:r>
      <w:r w:rsidR="006D51F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E0568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>потерпевше</w:t>
      </w:r>
      <w:r>
        <w:rPr>
          <w:rFonts w:ascii="Times New Roman" w:eastAsia="Times New Roman" w:hAnsi="Times New Roman"/>
          <w:sz w:val="28"/>
          <w:szCs w:val="28"/>
        </w:rPr>
        <w:t xml:space="preserve">го </w:t>
      </w:r>
      <w:r w:rsidR="006D51F5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01075" w:rsidR="00501075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представителя потерпевшего – адвоката Котенева Р.В.,</w:t>
      </w:r>
      <w:r w:rsidR="00721AA5">
        <w:rPr>
          <w:rFonts w:ascii="Times New Roman" w:eastAsia="Times New Roman" w:hAnsi="Times New Roman"/>
          <w:sz w:val="28"/>
          <w:szCs w:val="28"/>
        </w:rPr>
        <w:t xml:space="preserve"> </w:t>
      </w:r>
      <w:r w:rsidR="006D51F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</w:t>
      </w:r>
      <w:r w:rsidR="009E0568">
        <w:rPr>
          <w:rFonts w:ascii="Times New Roman" w:eastAsia="Times New Roman" w:hAnsi="Times New Roman"/>
          <w:sz w:val="28"/>
          <w:szCs w:val="28"/>
        </w:rPr>
        <w:t>Глазкова А.В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и его защитника – адвоката </w:t>
      </w:r>
      <w:r w:rsidR="009E0568">
        <w:rPr>
          <w:rFonts w:ascii="Times New Roman" w:eastAsia="Times New Roman" w:hAnsi="Times New Roman"/>
          <w:sz w:val="28"/>
          <w:szCs w:val="28"/>
        </w:rPr>
        <w:t>Холод Д.А.,</w:t>
      </w:r>
    </w:p>
    <w:p w:rsidR="009E0568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представителя гражданского ответчика – адвоката Чабанова А.В.,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уголовное дело по обвинению:</w:t>
      </w:r>
    </w:p>
    <w:p w:rsidR="009E0568" w:rsidP="009E0568">
      <w:pPr>
        <w:spacing w:after="0" w:line="240" w:lineRule="auto"/>
        <w:ind w:left="2552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E0568">
        <w:rPr>
          <w:rFonts w:ascii="Times New Roman" w:eastAsia="Times New Roman" w:hAnsi="Times New Roman"/>
          <w:sz w:val="28"/>
          <w:szCs w:val="28"/>
        </w:rPr>
        <w:t xml:space="preserve">Глазкова Александра Васильевича, </w:t>
      </w:r>
      <w:r w:rsidRPr="00501075" w:rsidR="00501075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в совершении преступления, п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редусмотренного ч. 1 ст. </w:t>
      </w:r>
      <w:r w:rsidR="00A107E2">
        <w:rPr>
          <w:rFonts w:ascii="Times New Roman" w:eastAsia="Times New Roman" w:hAnsi="Times New Roman"/>
          <w:sz w:val="28"/>
          <w:szCs w:val="28"/>
        </w:rPr>
        <w:t>1</w:t>
      </w:r>
      <w:r w:rsidR="009E0568">
        <w:rPr>
          <w:rFonts w:ascii="Times New Roman" w:eastAsia="Times New Roman" w:hAnsi="Times New Roman"/>
          <w:sz w:val="28"/>
          <w:szCs w:val="28"/>
        </w:rPr>
        <w:t>43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D177D2" w:rsidRPr="008F4A5A" w:rsidP="00D177D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9E0568" w:rsidRPr="009E0568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Глазков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 Александр Васильевич, </w:t>
      </w:r>
      <w:r w:rsidRPr="00501075" w:rsidR="0050107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8F4A5A" w:rsidR="00D177D2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57909" w:rsidR="00D177D2">
        <w:rPr>
          <w:rFonts w:ascii="Times New Roman" w:eastAsia="Times New Roman" w:hAnsi="Times New Roman"/>
          <w:sz w:val="28"/>
          <w:szCs w:val="28"/>
        </w:rPr>
        <w:t>органом предварительного расследования обвиняется</w:t>
      </w:r>
      <w:r w:rsidR="00D177D2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686C6E" w:rsidR="00D177D2">
        <w:rPr>
          <w:rFonts w:ascii="Times New Roman" w:eastAsia="Times New Roman" w:hAnsi="Times New Roman"/>
          <w:sz w:val="28"/>
          <w:szCs w:val="28"/>
        </w:rPr>
        <w:t xml:space="preserve"> 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нарушении требований охраны труда, совершенное лицом, на </w:t>
      </w:r>
      <w:r w:rsidRPr="009E0568">
        <w:rPr>
          <w:rFonts w:ascii="Times New Roman" w:eastAsia="Times New Roman" w:hAnsi="Times New Roman"/>
          <w:sz w:val="28"/>
          <w:szCs w:val="28"/>
        </w:rPr>
        <w:t>которое возложены обязанности по их соблюдению, если это повлекло по неосторожности причинение тяжкого вреда здоровью человека, при следующих обстоятельствах.</w:t>
      </w:r>
    </w:p>
    <w:p w:rsidR="009E0568" w:rsidRPr="009E0568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E0568">
        <w:rPr>
          <w:rFonts w:ascii="Times New Roman" w:eastAsia="Times New Roman" w:hAnsi="Times New Roman"/>
          <w:sz w:val="28"/>
          <w:szCs w:val="28"/>
        </w:rPr>
        <w:t>Так, приказом от 27.03.2015 № 17-к генерального директора Общества с ограниченной ответственностью «Университет экономики и управления» (далее - ООО «УЭУ») Узунова В.В. Глазков А.В. принят с 30.03.2015 на должность заместителя генерального директора по без</w:t>
      </w:r>
      <w:r w:rsidRPr="009E0568">
        <w:rPr>
          <w:rFonts w:ascii="Times New Roman" w:eastAsia="Times New Roman" w:hAnsi="Times New Roman"/>
          <w:sz w:val="28"/>
          <w:szCs w:val="28"/>
        </w:rPr>
        <w:t>опасному функционированию ООО «УЭУ». 30.03.2015 между ООО «УЭУ» и Глазковым А.В. заключен трудовой договор № 16, согласно которого он с 30.03.2015 принят на должность заместителя генерального директора по безопасному функционированию ООО «УЭУ», а в последу</w:t>
      </w:r>
      <w:r w:rsidRPr="009E0568">
        <w:rPr>
          <w:rFonts w:ascii="Times New Roman" w:eastAsia="Times New Roman" w:hAnsi="Times New Roman"/>
          <w:sz w:val="28"/>
          <w:szCs w:val="28"/>
        </w:rPr>
        <w:t>ющем дополнительным соглашением № 014 от 02.04.2018 к трудовому договору № 16 от 30.03.2015 и Приказом генерального директора ООО «УЭУ» о переводе работника на другую работу от 02.04.2015 № 6/11-к Глазков А.В. переведён на должность первого заместителя ген</w:t>
      </w:r>
      <w:r w:rsidRPr="009E0568">
        <w:rPr>
          <w:rFonts w:ascii="Times New Roman" w:eastAsia="Times New Roman" w:hAnsi="Times New Roman"/>
          <w:sz w:val="28"/>
          <w:szCs w:val="28"/>
        </w:rPr>
        <w:t>ерального директора.</w:t>
      </w:r>
    </w:p>
    <w:p w:rsidR="009E0568" w:rsidRPr="009E0568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E0568">
        <w:rPr>
          <w:rFonts w:ascii="Times New Roman" w:eastAsia="Times New Roman" w:hAnsi="Times New Roman"/>
          <w:sz w:val="28"/>
          <w:szCs w:val="28"/>
        </w:rPr>
        <w:t>В соответствии с должностной инструкцией первого заместителя генерального директора ООО «УЭУ», утвержденной 02.04.2018 генеральным директором ООО «УЭУ» Узуновым В.В., Глазков А.В.:</w:t>
      </w:r>
    </w:p>
    <w:p w:rsidR="009E0568" w:rsidRPr="009E0568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E0568">
        <w:rPr>
          <w:rFonts w:ascii="Times New Roman" w:eastAsia="Times New Roman" w:hAnsi="Times New Roman"/>
          <w:sz w:val="28"/>
          <w:szCs w:val="28"/>
        </w:rPr>
        <w:t>-</w:t>
      </w:r>
      <w:r w:rsidRPr="009E0568">
        <w:rPr>
          <w:rFonts w:ascii="Times New Roman" w:eastAsia="Times New Roman" w:hAnsi="Times New Roman"/>
          <w:sz w:val="28"/>
          <w:szCs w:val="28"/>
        </w:rPr>
        <w:tab/>
        <w:t>руководствуется Конституцией Российской Федерации, ф</w:t>
      </w:r>
      <w:r w:rsidRPr="009E0568">
        <w:rPr>
          <w:rFonts w:ascii="Times New Roman" w:eastAsia="Times New Roman" w:hAnsi="Times New Roman"/>
          <w:sz w:val="28"/>
          <w:szCs w:val="28"/>
        </w:rPr>
        <w:t>едеральными законами Российской Федерации, нормативно-правовыми актами Президента Российской Федерации, нормативно-правовыми актами Правительства Российской Федерации, международными договорами Российской Федерации, нормативно-правовыми актами Республики К</w:t>
      </w:r>
      <w:r w:rsidRPr="009E0568">
        <w:rPr>
          <w:rFonts w:ascii="Times New Roman" w:eastAsia="Times New Roman" w:hAnsi="Times New Roman"/>
          <w:sz w:val="28"/>
          <w:szCs w:val="28"/>
        </w:rPr>
        <w:t>рым, Уставом Общества, приказами генерального директора ООО «УЭУ», другими локальными нормативными актами ООО «УЭУ» и должностной инструкцией;</w:t>
      </w:r>
    </w:p>
    <w:p w:rsidR="009E0568" w:rsidRPr="009E0568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E0568">
        <w:rPr>
          <w:rFonts w:ascii="Times New Roman" w:eastAsia="Times New Roman" w:hAnsi="Times New Roman"/>
          <w:sz w:val="28"/>
          <w:szCs w:val="28"/>
        </w:rPr>
        <w:t>-</w:t>
      </w:r>
      <w:r w:rsidRPr="009E0568">
        <w:rPr>
          <w:rFonts w:ascii="Times New Roman" w:eastAsia="Times New Roman" w:hAnsi="Times New Roman"/>
          <w:sz w:val="28"/>
          <w:szCs w:val="28"/>
        </w:rPr>
        <w:tab/>
        <w:t>руководит работой всех обособленных подразделений, обеспечивает выполнение задач и функций, определяющих деятел</w:t>
      </w:r>
      <w:r w:rsidRPr="009E0568">
        <w:rPr>
          <w:rFonts w:ascii="Times New Roman" w:eastAsia="Times New Roman" w:hAnsi="Times New Roman"/>
          <w:sz w:val="28"/>
          <w:szCs w:val="28"/>
        </w:rPr>
        <w:t>ьность по безопасности, а также приказов, распоряжений и поручений генерального директора ООО «УЭУ»;</w:t>
      </w:r>
    </w:p>
    <w:p w:rsidR="009E0568" w:rsidRPr="009E0568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E0568">
        <w:rPr>
          <w:rFonts w:ascii="Times New Roman" w:eastAsia="Times New Roman" w:hAnsi="Times New Roman"/>
          <w:sz w:val="28"/>
          <w:szCs w:val="28"/>
        </w:rPr>
        <w:t>-</w:t>
      </w:r>
      <w:r w:rsidRPr="009E0568">
        <w:rPr>
          <w:rFonts w:ascii="Times New Roman" w:eastAsia="Times New Roman" w:hAnsi="Times New Roman"/>
          <w:sz w:val="28"/>
          <w:szCs w:val="28"/>
        </w:rPr>
        <w:tab/>
        <w:t>контролирует функционирование системы управления охраной труда на объектах ООО «УЭУ»;</w:t>
      </w:r>
    </w:p>
    <w:p w:rsidR="009E0568" w:rsidRPr="009E0568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E0568">
        <w:rPr>
          <w:rFonts w:ascii="Times New Roman" w:eastAsia="Times New Roman" w:hAnsi="Times New Roman"/>
          <w:sz w:val="28"/>
          <w:szCs w:val="28"/>
        </w:rPr>
        <w:t>-</w:t>
      </w:r>
      <w:r w:rsidRPr="009E0568">
        <w:rPr>
          <w:rFonts w:ascii="Times New Roman" w:eastAsia="Times New Roman" w:hAnsi="Times New Roman"/>
          <w:sz w:val="28"/>
          <w:szCs w:val="28"/>
        </w:rPr>
        <w:tab/>
        <w:t xml:space="preserve">контролирует организацию соблюдения в структурных и обособленных </w:t>
      </w:r>
      <w:r w:rsidRPr="009E0568">
        <w:rPr>
          <w:rFonts w:ascii="Times New Roman" w:eastAsia="Times New Roman" w:hAnsi="Times New Roman"/>
          <w:sz w:val="28"/>
          <w:szCs w:val="28"/>
        </w:rPr>
        <w:t>подразделениях ООО «УЭУ» законодательных и нормативно-правовых актов РФ по охране труда, пожарной безопасности и охране окружающей среды;</w:t>
      </w:r>
    </w:p>
    <w:p w:rsidR="009E0568" w:rsidRPr="009E0568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E0568">
        <w:rPr>
          <w:rFonts w:ascii="Times New Roman" w:eastAsia="Times New Roman" w:hAnsi="Times New Roman"/>
          <w:sz w:val="28"/>
          <w:szCs w:val="28"/>
        </w:rPr>
        <w:t>-</w:t>
      </w:r>
      <w:r w:rsidRPr="009E0568">
        <w:rPr>
          <w:rFonts w:ascii="Times New Roman" w:eastAsia="Times New Roman" w:hAnsi="Times New Roman"/>
          <w:sz w:val="28"/>
          <w:szCs w:val="28"/>
        </w:rPr>
        <w:tab/>
        <w:t>контролирует соблюдение работниками ООО «УЭУ» Правил внутреннего трудового распорядка, правил охраны труда, экологич</w:t>
      </w:r>
      <w:r w:rsidRPr="009E0568">
        <w:rPr>
          <w:rFonts w:ascii="Times New Roman" w:eastAsia="Times New Roman" w:hAnsi="Times New Roman"/>
          <w:sz w:val="28"/>
          <w:szCs w:val="28"/>
        </w:rPr>
        <w:t>еской и пожарной безопасности;</w:t>
      </w:r>
    </w:p>
    <w:p w:rsidR="009E0568" w:rsidRPr="009E0568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E0568">
        <w:rPr>
          <w:rFonts w:ascii="Times New Roman" w:eastAsia="Times New Roman" w:hAnsi="Times New Roman"/>
          <w:sz w:val="28"/>
          <w:szCs w:val="28"/>
        </w:rPr>
        <w:t>-</w:t>
      </w:r>
      <w:r w:rsidRPr="009E0568">
        <w:rPr>
          <w:rFonts w:ascii="Times New Roman" w:eastAsia="Times New Roman" w:hAnsi="Times New Roman"/>
          <w:sz w:val="28"/>
          <w:szCs w:val="28"/>
        </w:rPr>
        <w:tab/>
        <w:t>организовывает в ООО «УЭУ» и его структурных и обособленных подразделениях работы по предупреждению производственного травматизма, профессиональных заболеваний в ООО «УЭУ»;</w:t>
      </w:r>
    </w:p>
    <w:p w:rsidR="009E0568" w:rsidRPr="009E0568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E0568">
        <w:rPr>
          <w:rFonts w:ascii="Times New Roman" w:eastAsia="Times New Roman" w:hAnsi="Times New Roman"/>
          <w:sz w:val="28"/>
          <w:szCs w:val="28"/>
        </w:rPr>
        <w:t>-</w:t>
      </w:r>
      <w:r w:rsidRPr="009E0568">
        <w:rPr>
          <w:rFonts w:ascii="Times New Roman" w:eastAsia="Times New Roman" w:hAnsi="Times New Roman"/>
          <w:sz w:val="28"/>
          <w:szCs w:val="28"/>
        </w:rPr>
        <w:tab/>
        <w:t>лично осуществляет проведение вводного инструкта</w:t>
      </w:r>
      <w:r w:rsidRPr="009E0568">
        <w:rPr>
          <w:rFonts w:ascii="Times New Roman" w:eastAsia="Times New Roman" w:hAnsi="Times New Roman"/>
          <w:sz w:val="28"/>
          <w:szCs w:val="28"/>
        </w:rPr>
        <w:t>жа по охране труда, пожарной безопасности, гражданской обороне с работниками основного предприятия, контролирует проведение этой работы в структурных и обособленных подразделениях;</w:t>
      </w:r>
    </w:p>
    <w:p w:rsidR="009E0568" w:rsidRPr="009E0568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E0568">
        <w:rPr>
          <w:rFonts w:ascii="Times New Roman" w:eastAsia="Times New Roman" w:hAnsi="Times New Roman"/>
          <w:sz w:val="28"/>
          <w:szCs w:val="28"/>
        </w:rPr>
        <w:t>-</w:t>
      </w:r>
      <w:r w:rsidRPr="009E0568">
        <w:rPr>
          <w:rFonts w:ascii="Times New Roman" w:eastAsia="Times New Roman" w:hAnsi="Times New Roman"/>
          <w:sz w:val="28"/>
          <w:szCs w:val="28"/>
        </w:rPr>
        <w:tab/>
        <w:t>осуществляет контроль над организацией проведения первичных (на рабочем м</w:t>
      </w:r>
      <w:r w:rsidRPr="009E0568">
        <w:rPr>
          <w:rFonts w:ascii="Times New Roman" w:eastAsia="Times New Roman" w:hAnsi="Times New Roman"/>
          <w:sz w:val="28"/>
          <w:szCs w:val="28"/>
        </w:rPr>
        <w:t>есте), повторных, внеплановых и целевых инструктажей по охране труда и пожарной безопасности.</w:t>
      </w:r>
    </w:p>
    <w:p w:rsidR="009E0568" w:rsidRPr="009E0568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E0568">
        <w:rPr>
          <w:rFonts w:ascii="Times New Roman" w:eastAsia="Times New Roman" w:hAnsi="Times New Roman"/>
          <w:sz w:val="28"/>
          <w:szCs w:val="28"/>
        </w:rPr>
        <w:t>Таким образом, Глазков А.В., в соответствии со своей должностной инструкцией является ответственным за надлежащее исполнение должностных обязанностей, а также реа</w:t>
      </w:r>
      <w:r w:rsidRPr="009E0568">
        <w:rPr>
          <w:rFonts w:ascii="Times New Roman" w:eastAsia="Times New Roman" w:hAnsi="Times New Roman"/>
          <w:sz w:val="28"/>
          <w:szCs w:val="28"/>
        </w:rPr>
        <w:t>лизует функцию в области охраны труда по организации в целом в ООО «УЭУ» безопасных условий труда на рабочих места, что определено приказом генерального директора ООО «УЭУ» № 24 от 20.04.2015. Кроме того, Глазков А.В. обязан осуществлять свою профессиональ</w:t>
      </w:r>
      <w:r w:rsidRPr="009E0568">
        <w:rPr>
          <w:rFonts w:ascii="Times New Roman" w:eastAsia="Times New Roman" w:hAnsi="Times New Roman"/>
          <w:sz w:val="28"/>
          <w:szCs w:val="28"/>
        </w:rPr>
        <w:t>ную деятельность в строгом соответствии с Правилами по охране труда при строительстве, реконструкции и ремонте, утвержденных Приказом Минтруда России от 11.12.2020 N 883н (далее по тексту - Правила); обеспечивать соблюдение правил и норм охраны труда, а та</w:t>
      </w:r>
      <w:r w:rsidRPr="009E0568">
        <w:rPr>
          <w:rFonts w:ascii="Times New Roman" w:eastAsia="Times New Roman" w:hAnsi="Times New Roman"/>
          <w:sz w:val="28"/>
          <w:szCs w:val="28"/>
        </w:rPr>
        <w:t>кже соблюдать государственные нормативные требования охраны труда, содержащиеся в федеральных законах и иных нормативных правовых актах Российской Федерации, и иных нормативных правовых актах субъектов Российской Федерации, устанавливающие правила, процеду</w:t>
      </w:r>
      <w:r w:rsidRPr="009E0568">
        <w:rPr>
          <w:rFonts w:ascii="Times New Roman" w:eastAsia="Times New Roman" w:hAnsi="Times New Roman"/>
          <w:sz w:val="28"/>
          <w:szCs w:val="28"/>
        </w:rPr>
        <w:t>ры, критерии и нормативы, направленные на сохранение жизни и здоровья работников в процессе трудовой деятельности, а именно:</w:t>
      </w:r>
    </w:p>
    <w:p w:rsidR="009E0568" w:rsidRPr="009E0568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E0568">
        <w:rPr>
          <w:rFonts w:ascii="Times New Roman" w:eastAsia="Times New Roman" w:hAnsi="Times New Roman"/>
          <w:sz w:val="28"/>
          <w:szCs w:val="28"/>
        </w:rPr>
        <w:t>-</w:t>
      </w:r>
      <w:r w:rsidRPr="009E0568">
        <w:rPr>
          <w:rFonts w:ascii="Times New Roman" w:eastAsia="Times New Roman" w:hAnsi="Times New Roman"/>
          <w:sz w:val="28"/>
          <w:szCs w:val="28"/>
        </w:rPr>
        <w:tab/>
        <w:t>работодатель обязан в рамках СУОТ с учетом п. 5 Правил разработать мероприятия, обеспечивающие безопасность работников, связанных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 с опасностями и их источниками, представляющих угрозу жизни и здоровью работников при разборке (разрушении) зданий и сооружений (далее - строения) в процессе их реконструкции или сноса (п.104 Правил);</w:t>
      </w:r>
    </w:p>
    <w:p w:rsidR="009E0568" w:rsidRPr="009E0568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E0568">
        <w:rPr>
          <w:rFonts w:ascii="Times New Roman" w:eastAsia="Times New Roman" w:hAnsi="Times New Roman"/>
          <w:sz w:val="28"/>
          <w:szCs w:val="28"/>
        </w:rPr>
        <w:t>-</w:t>
      </w:r>
      <w:r w:rsidRPr="009E0568">
        <w:rPr>
          <w:rFonts w:ascii="Times New Roman" w:eastAsia="Times New Roman" w:hAnsi="Times New Roman"/>
          <w:sz w:val="28"/>
          <w:szCs w:val="28"/>
        </w:rPr>
        <w:tab/>
        <w:t>работники, занятые разборкой строений, а также уборк</w:t>
      </w:r>
      <w:r w:rsidRPr="009E0568">
        <w:rPr>
          <w:rFonts w:ascii="Times New Roman" w:eastAsia="Times New Roman" w:hAnsi="Times New Roman"/>
          <w:sz w:val="28"/>
          <w:szCs w:val="28"/>
        </w:rPr>
        <w:t>ой отходов и мусора, должны быть обеспечены средствами защиты органов дыхания от находящихся в воздухе пыли и микроорганизмов (плесени, грибков, их спор) (п. 110 Правил);</w:t>
      </w:r>
    </w:p>
    <w:p w:rsidR="009E0568" w:rsidRPr="009E0568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E0568">
        <w:rPr>
          <w:rFonts w:ascii="Times New Roman" w:eastAsia="Times New Roman" w:hAnsi="Times New Roman"/>
          <w:sz w:val="28"/>
          <w:szCs w:val="28"/>
        </w:rPr>
        <w:t>-</w:t>
      </w:r>
      <w:r w:rsidRPr="009E0568">
        <w:rPr>
          <w:rFonts w:ascii="Times New Roman" w:eastAsia="Times New Roman" w:hAnsi="Times New Roman"/>
          <w:sz w:val="28"/>
          <w:szCs w:val="28"/>
        </w:rPr>
        <w:tab/>
        <w:t>кроме вводного инструктажа по охране труда, проводятся первичный инструктаж на рабо</w:t>
      </w:r>
      <w:r w:rsidRPr="009E0568">
        <w:rPr>
          <w:rFonts w:ascii="Times New Roman" w:eastAsia="Times New Roman" w:hAnsi="Times New Roman"/>
          <w:sz w:val="28"/>
          <w:szCs w:val="28"/>
        </w:rPr>
        <w:t>чем месте, повторный, внеплановый и целевой инструктажи. Первичный инструктаж на рабочем месте, повторный, внеплановый и целевой инструктажи проводит непосредственный руководитель (производитель) работ (мастер, прораб, преподаватель и так далее), прошедший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 в установленном порядке обучение по охране труда и проверку знаний требований охраны труда (п. 2.1.3. Порядка обучения по охране труда и проверки знаний требований охраны труда работников организаций, утвержденного Постановлением Минтруда России, Минобраз</w:t>
      </w:r>
      <w:r w:rsidRPr="009E0568">
        <w:rPr>
          <w:rFonts w:ascii="Times New Roman" w:eastAsia="Times New Roman" w:hAnsi="Times New Roman"/>
          <w:sz w:val="28"/>
          <w:szCs w:val="28"/>
        </w:rPr>
        <w:t>ования России от 13.01.2003 N 1/29);</w:t>
      </w:r>
    </w:p>
    <w:p w:rsidR="009E0568" w:rsidRPr="009E0568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E0568">
        <w:rPr>
          <w:rFonts w:ascii="Times New Roman" w:eastAsia="Times New Roman" w:hAnsi="Times New Roman"/>
          <w:sz w:val="28"/>
          <w:szCs w:val="28"/>
        </w:rPr>
        <w:t>-</w:t>
      </w:r>
      <w:r w:rsidRPr="009E0568">
        <w:rPr>
          <w:rFonts w:ascii="Times New Roman" w:eastAsia="Times New Roman" w:hAnsi="Times New Roman"/>
          <w:sz w:val="28"/>
          <w:szCs w:val="28"/>
        </w:rPr>
        <w:tab/>
        <w:t>внеплановый инструктаж проводится, в том числе, 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 (п.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 2.1.6 Порядка обучения по охране труда и проверки знаний требований охраны труда работников организаций, утверждённого Постановлением Минтруда и социального развития РФ от 13.01.2003 г. №1/29).</w:t>
      </w:r>
    </w:p>
    <w:p w:rsidR="009E0568" w:rsidRPr="009E0568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E0568">
        <w:rPr>
          <w:rFonts w:ascii="Times New Roman" w:eastAsia="Times New Roman" w:hAnsi="Times New Roman"/>
          <w:sz w:val="28"/>
          <w:szCs w:val="28"/>
        </w:rPr>
        <w:t>Так, в соответствии с приказом генерального директор</w:t>
      </w:r>
      <w:r w:rsidRPr="009E0568">
        <w:rPr>
          <w:rFonts w:ascii="Times New Roman" w:eastAsia="Times New Roman" w:hAnsi="Times New Roman"/>
          <w:sz w:val="28"/>
          <w:szCs w:val="28"/>
        </w:rPr>
        <w:t>а ООО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 «УЭ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У» № 56 от 29.12.2021 «Об организации строительно-монтажных работ» необходимо было организовать с 13.01.2022 производство демонтажа кирпичной перегородки в помещении № 49, расположенной на </w:t>
      </w:r>
      <w:r w:rsidRPr="00501075" w:rsidR="0050107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9E0568">
        <w:rPr>
          <w:rFonts w:ascii="Times New Roman" w:eastAsia="Times New Roman" w:hAnsi="Times New Roman"/>
          <w:sz w:val="28"/>
          <w:szCs w:val="28"/>
        </w:rPr>
        <w:t>.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 В соответствии с указанным приказом производство демонтажа кирпичной перегородки было поручено рабочему по комплексному обслуживанию и </w:t>
      </w:r>
      <w:r w:rsidRPr="009E0568">
        <w:rPr>
          <w:rFonts w:ascii="Times New Roman" w:eastAsia="Times New Roman" w:hAnsi="Times New Roman"/>
          <w:sz w:val="28"/>
          <w:szCs w:val="28"/>
        </w:rPr>
        <w:t>ремонту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 помещений </w:t>
      </w:r>
      <w:r w:rsidRPr="00501075" w:rsidR="0050107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50107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E0568">
        <w:rPr>
          <w:rFonts w:ascii="Times New Roman" w:eastAsia="Times New Roman" w:hAnsi="Times New Roman"/>
          <w:sz w:val="28"/>
          <w:szCs w:val="28"/>
        </w:rPr>
        <w:t>которого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 первый заместитель генерального директора Глазков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 А.В. должен был ознакомить с Инструкцией производства работ при демонтаже перегородок из кирпича (ИОТ_002-21).</w:t>
      </w:r>
    </w:p>
    <w:p w:rsidR="009E0568" w:rsidRPr="009E0568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E0568">
        <w:rPr>
          <w:rFonts w:ascii="Times New Roman" w:eastAsia="Times New Roman" w:hAnsi="Times New Roman"/>
          <w:sz w:val="28"/>
          <w:szCs w:val="28"/>
        </w:rPr>
        <w:t>Глазков А.В., обладая полномочиями, необходимыми знаниями, грубо нарушая требования техники безопасности и правила охраны труда, а также приказа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 генерального директора № 56 от 29.12.2021 «Об организации строительно-монтажных работ», по неосторожности, проявляя преступную небрежность, не предвидя возможности наступления общественно опасных последствий своих действий, хотя при необходимой внимательн</w:t>
      </w:r>
      <w:r w:rsidRPr="009E0568">
        <w:rPr>
          <w:rFonts w:ascii="Times New Roman" w:eastAsia="Times New Roman" w:hAnsi="Times New Roman"/>
          <w:sz w:val="28"/>
          <w:szCs w:val="28"/>
        </w:rPr>
        <w:t>ости и предусмотрительности должен был и мог предвидеть возможность наступления общественно опасных последствий, в виде причинения тяжкого вреда здоровью человека, в период времени с 08 часов 00 минут до 17 часов 00 минут, не ранее 19.12.2021, и не позднее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 12.01.2022, более точное время органом предварительного расследования не установлено, находясь в здании ООО «УЭУ» по адресу: Республика Крым, г. Симферополь, ул. газеты имени Крымской Правды, д. 4, дал устное указание рабочим по комплексному обслуживанию 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и ремонту помещений </w:t>
      </w:r>
      <w:r w:rsidRPr="00501075" w:rsidR="0050107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50107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а также энергетику Комарницкому С.В. произвести демонтаж перегородки из кирпича, расположенной в помещении </w:t>
      </w:r>
      <w:r w:rsidRPr="00501075" w:rsidR="0050107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, не ознакомив </w:t>
      </w:r>
      <w:r w:rsidRPr="00501075" w:rsidR="00501075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501075" w:rsidR="00501075">
        <w:rPr>
          <w:rFonts w:ascii="Times New Roman" w:eastAsia="Times New Roman" w:hAnsi="Times New Roman"/>
          <w:sz w:val="28"/>
          <w:szCs w:val="28"/>
        </w:rPr>
        <w:t>изъяты</w:t>
      </w:r>
      <w:r w:rsidRPr="00501075" w:rsidR="00501075">
        <w:rPr>
          <w:rFonts w:ascii="Times New Roman" w:eastAsia="Times New Roman" w:hAnsi="Times New Roman"/>
          <w:sz w:val="28"/>
          <w:szCs w:val="28"/>
        </w:rPr>
        <w:t>»</w:t>
      </w:r>
      <w:r w:rsidRPr="009E0568">
        <w:rPr>
          <w:rFonts w:ascii="Times New Roman" w:eastAsia="Times New Roman" w:hAnsi="Times New Roman"/>
          <w:sz w:val="28"/>
          <w:szCs w:val="28"/>
        </w:rPr>
        <w:t>п</w:t>
      </w:r>
      <w:r w:rsidRPr="009E0568">
        <w:rPr>
          <w:rFonts w:ascii="Times New Roman" w:eastAsia="Times New Roman" w:hAnsi="Times New Roman"/>
          <w:sz w:val="28"/>
          <w:szCs w:val="28"/>
        </w:rPr>
        <w:t>од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 личную подпи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сь с Инструкцией производства работ при демонтаже перегородок из кирпича (ИОТ_002-21), тем самым допустил его </w:t>
      </w:r>
      <w:r w:rsidRPr="009E0568">
        <w:rPr>
          <w:rFonts w:ascii="Times New Roman" w:eastAsia="Times New Roman" w:hAnsi="Times New Roman"/>
          <w:sz w:val="28"/>
          <w:szCs w:val="28"/>
        </w:rPr>
        <w:t>к работам по демонтажу перегородок из кирпича без предварительного инструктажа по охране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 труда и проведения внепланового инструктажа на рабочем ме</w:t>
      </w:r>
      <w:r w:rsidRPr="009E0568">
        <w:rPr>
          <w:rFonts w:ascii="Times New Roman" w:eastAsia="Times New Roman" w:hAnsi="Times New Roman"/>
          <w:sz w:val="28"/>
          <w:szCs w:val="28"/>
        </w:rPr>
        <w:t>сте при введении в действие инструкции по охране труда № ИОТ 002-21.</w:t>
      </w:r>
    </w:p>
    <w:p w:rsidR="009E0568" w:rsidRPr="009E0568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E0568">
        <w:rPr>
          <w:rFonts w:ascii="Times New Roman" w:eastAsia="Times New Roman" w:hAnsi="Times New Roman"/>
          <w:sz w:val="28"/>
          <w:szCs w:val="28"/>
        </w:rPr>
        <w:t>В результате противоправных действий Глазкова А.В. по невыполнению вышеуказанных предписаний, требований охраны труда, а также норм и правил безопасности, 13.01.2022 в период времени с 10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 часов 00 минут до 12 часов 00 минут, более точное время органом предварительного не установлено, во время производства демонтажа перегородки из кирпича, расположенной в помещении </w:t>
      </w:r>
      <w:r w:rsidRPr="00501075" w:rsidR="0050107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9E0568">
        <w:rPr>
          <w:rFonts w:ascii="Times New Roman" w:eastAsia="Times New Roman" w:hAnsi="Times New Roman"/>
          <w:sz w:val="28"/>
          <w:szCs w:val="28"/>
        </w:rPr>
        <w:t>, прои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зошло её обрушение на </w:t>
      </w:r>
      <w:r w:rsidRPr="00501075" w:rsidR="0050107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50107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E0568">
        <w:rPr>
          <w:rFonts w:ascii="Times New Roman" w:eastAsia="Times New Roman" w:hAnsi="Times New Roman"/>
          <w:sz w:val="28"/>
          <w:szCs w:val="28"/>
        </w:rPr>
        <w:t>в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E0568">
        <w:rPr>
          <w:rFonts w:ascii="Times New Roman" w:eastAsia="Times New Roman" w:hAnsi="Times New Roman"/>
          <w:sz w:val="28"/>
          <w:szCs w:val="28"/>
        </w:rPr>
        <w:t>результате чего ему была причинена физическая боль и следующие телесные повреждения: внутрисуставной, оскольчатый перелом внутреннего мыщелка бедренной кости со смещением и внутрисуставной оскольчатый перелом наружного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 мыщелка большеберцовой кости со смещением, ушибленная рана подошвенной поверхности правой стопы, ссадины мягких тканей головы, не являющиеся опасными для жизни и приведшие к стойкой утрате общей трудоспособности не менее чем на одну треть, которые расцени</w:t>
      </w:r>
      <w:r w:rsidRPr="009E0568">
        <w:rPr>
          <w:rFonts w:ascii="Times New Roman" w:eastAsia="Times New Roman" w:hAnsi="Times New Roman"/>
          <w:sz w:val="28"/>
          <w:szCs w:val="28"/>
        </w:rPr>
        <w:t>ваются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, как </w:t>
      </w:r>
      <w:r w:rsidRPr="009E0568">
        <w:rPr>
          <w:rFonts w:ascii="Times New Roman" w:eastAsia="Times New Roman" w:hAnsi="Times New Roman"/>
          <w:sz w:val="28"/>
          <w:szCs w:val="28"/>
        </w:rPr>
        <w:t>причинившие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 тяжкий вред здоровью.</w:t>
      </w:r>
    </w:p>
    <w:p w:rsidR="009E0568" w:rsidP="009E05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E0568">
        <w:rPr>
          <w:rFonts w:ascii="Times New Roman" w:eastAsia="Times New Roman" w:hAnsi="Times New Roman"/>
          <w:sz w:val="28"/>
          <w:szCs w:val="28"/>
        </w:rPr>
        <w:t>Указанные действия Глазкова А.В. квалифицированы органом предварительного расследования по ч. 1 ст. 143 УК РФ как нарушение требований охраны труда, совершенное лицом, на которое возложены обязанности по их соб</w:t>
      </w:r>
      <w:r w:rsidRPr="009E0568">
        <w:rPr>
          <w:rFonts w:ascii="Times New Roman" w:eastAsia="Times New Roman" w:hAnsi="Times New Roman"/>
          <w:sz w:val="28"/>
          <w:szCs w:val="28"/>
        </w:rPr>
        <w:t xml:space="preserve">людению, если это повлекло по неосторожности причинение тяжкого вреда здоровью человека. </w:t>
      </w:r>
    </w:p>
    <w:p w:rsidR="00DF6A80" w:rsidP="009E0568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ходе рассмотрения уголовного дела потерпевш</w:t>
      </w:r>
      <w:r>
        <w:rPr>
          <w:rFonts w:ascii="Times New Roman" w:hAnsi="Times New Roman"/>
          <w:sz w:val="28"/>
          <w:szCs w:val="28"/>
        </w:rPr>
        <w:t>ий</w:t>
      </w:r>
      <w:r w:rsidRPr="008F4A5A">
        <w:rPr>
          <w:rFonts w:ascii="Times New Roman" w:hAnsi="Times New Roman"/>
          <w:sz w:val="28"/>
          <w:szCs w:val="28"/>
        </w:rPr>
        <w:t xml:space="preserve"> заявил ходатайство о прекращении уголовного дела в отношении подсудимого в соответствии со ст. 25 Уголовно-процессуаль</w:t>
      </w:r>
      <w:r w:rsidRPr="008F4A5A">
        <w:rPr>
          <w:rFonts w:ascii="Times New Roman" w:hAnsi="Times New Roman"/>
          <w:sz w:val="28"/>
          <w:szCs w:val="28"/>
        </w:rPr>
        <w:t>ного кодекса Российской Федерации и ст. 76 Уголовного кодекса Российской Федерации в связи с примирением сторон и заглаживанием подсудимым причиненного потерпевше</w:t>
      </w:r>
      <w:r w:rsidR="006666B4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вреда.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86C6E">
        <w:rPr>
          <w:rFonts w:ascii="Times New Roman" w:hAnsi="Times New Roman"/>
          <w:sz w:val="28"/>
          <w:szCs w:val="28"/>
        </w:rPr>
        <w:t>Подсудимый ходатайство 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686C6E">
        <w:rPr>
          <w:rFonts w:ascii="Times New Roman" w:hAnsi="Times New Roman"/>
          <w:sz w:val="28"/>
          <w:szCs w:val="28"/>
        </w:rPr>
        <w:t xml:space="preserve"> поддержал, просил прекратить уголовное дело в связи с примирением с потерпевш</w:t>
      </w:r>
      <w:r>
        <w:rPr>
          <w:rFonts w:ascii="Times New Roman" w:hAnsi="Times New Roman"/>
          <w:sz w:val="28"/>
          <w:szCs w:val="28"/>
        </w:rPr>
        <w:t>им</w:t>
      </w:r>
      <w:r w:rsidRPr="00686C6E">
        <w:rPr>
          <w:rFonts w:ascii="Times New Roman" w:hAnsi="Times New Roman"/>
          <w:sz w:val="28"/>
          <w:szCs w:val="28"/>
        </w:rPr>
        <w:t xml:space="preserve"> и заглаживанием причиненного вреда, указав, что ему понятно основание и последствия прекращения уголовного дела в связи с примирением сторон, кото</w:t>
      </w:r>
      <w:r>
        <w:rPr>
          <w:rFonts w:ascii="Times New Roman" w:hAnsi="Times New Roman"/>
          <w:sz w:val="28"/>
          <w:szCs w:val="28"/>
        </w:rPr>
        <w:t>рое не является реабилитирующ</w:t>
      </w:r>
      <w:r>
        <w:rPr>
          <w:rFonts w:ascii="Times New Roman" w:hAnsi="Times New Roman"/>
          <w:sz w:val="28"/>
          <w:szCs w:val="28"/>
        </w:rPr>
        <w:t>им</w:t>
      </w:r>
      <w:r w:rsidRPr="008F4A5A"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Защитник просил заявленное ходатайство 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</w:t>
      </w:r>
      <w:r w:rsidRPr="008F4A5A">
        <w:rPr>
          <w:rFonts w:ascii="Times New Roman" w:hAnsi="Times New Roman"/>
          <w:sz w:val="28"/>
          <w:szCs w:val="28"/>
        </w:rPr>
        <w:t>йской Федерации освободить подсудимого от уголовной ответственности.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Государственный обвинитель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86ABF">
        <w:rPr>
          <w:rFonts w:ascii="Times New Roman" w:hAnsi="Times New Roman"/>
          <w:sz w:val="28"/>
          <w:szCs w:val="28"/>
        </w:rPr>
        <w:t>возражал</w:t>
      </w:r>
      <w:r w:rsidRPr="008F4A5A">
        <w:rPr>
          <w:rFonts w:ascii="Times New Roman" w:hAnsi="Times New Roman"/>
          <w:sz w:val="28"/>
          <w:szCs w:val="28"/>
        </w:rPr>
        <w:t xml:space="preserve"> против удовлетворения ходатайства потерпевше</w:t>
      </w:r>
      <w:r w:rsidR="006666B4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и прекращения уголовного дела в связи с примирением сторон</w:t>
      </w:r>
      <w:r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Выслушав участников процесса, обозрев мат</w:t>
      </w:r>
      <w:r w:rsidRPr="008F4A5A">
        <w:rPr>
          <w:rFonts w:ascii="Times New Roman" w:hAnsi="Times New Roman"/>
          <w:sz w:val="28"/>
          <w:szCs w:val="28"/>
        </w:rPr>
        <w:t>ериалы дела, суд приходит к следующему.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</w:t>
      </w:r>
      <w:r w:rsidRPr="008F4A5A">
        <w:rPr>
          <w:rFonts w:ascii="Times New Roman" w:hAnsi="Times New Roman"/>
          <w:sz w:val="28"/>
          <w:szCs w:val="28"/>
        </w:rPr>
        <w:t>небольшой или средней тяжести, в случаях, предусмотренных ст. 76 Уголовного кодекса Российской Федерации.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</w:t>
      </w:r>
      <w:r w:rsidRPr="008F4A5A">
        <w:rPr>
          <w:rFonts w:ascii="Times New Roman" w:hAnsi="Times New Roman"/>
          <w:sz w:val="28"/>
          <w:szCs w:val="28"/>
        </w:rPr>
        <w:t xml:space="preserve"> уголовной ответственности, если оно примирилось с потерпевшим и загладило причиненный потерпевшему вред.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Pr="008F4A5A">
        <w:rPr>
          <w:rFonts w:ascii="Times New Roman" w:hAnsi="Times New Roman"/>
          <w:sz w:val="28"/>
          <w:szCs w:val="28"/>
        </w:rPr>
        <w:t>п. 9 Постановлени</w:t>
      </w:r>
      <w:r w:rsidR="00DF6A80"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Пленума Верховного Суда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27.06.2013 </w:t>
      </w:r>
      <w:r w:rsidRPr="008F4A5A">
        <w:rPr>
          <w:rFonts w:ascii="Times New Roman" w:hAnsi="Times New Roman"/>
          <w:sz w:val="28"/>
          <w:szCs w:val="28"/>
        </w:rPr>
        <w:t>№19 «О применении судами законодательства, регламентирующего ос</w:t>
      </w:r>
      <w:r w:rsidRPr="008F4A5A">
        <w:rPr>
          <w:rFonts w:ascii="Times New Roman" w:hAnsi="Times New Roman"/>
          <w:sz w:val="28"/>
          <w:szCs w:val="28"/>
        </w:rPr>
        <w:t xml:space="preserve">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</w:t>
      </w:r>
      <w:r w:rsidRPr="008F4A5A">
        <w:rPr>
          <w:rFonts w:ascii="Times New Roman" w:hAnsi="Times New Roman"/>
          <w:sz w:val="28"/>
          <w:szCs w:val="28"/>
        </w:rPr>
        <w:t>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</w:t>
      </w:r>
      <w:r w:rsidRPr="008F4A5A">
        <w:rPr>
          <w:rFonts w:ascii="Times New Roman" w:hAnsi="Times New Roman"/>
          <w:sz w:val="28"/>
          <w:szCs w:val="28"/>
        </w:rPr>
        <w:t>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</w:t>
      </w:r>
      <w:r w:rsidRPr="008F4A5A">
        <w:rPr>
          <w:rFonts w:ascii="Times New Roman" w:hAnsi="Times New Roman"/>
          <w:sz w:val="28"/>
          <w:szCs w:val="28"/>
        </w:rPr>
        <w:t>ягчающие и отягчающие наказание.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</w:t>
      </w:r>
      <w:r w:rsidRPr="008F4A5A">
        <w:rPr>
          <w:rFonts w:ascii="Times New Roman" w:hAnsi="Times New Roman"/>
          <w:sz w:val="28"/>
          <w:szCs w:val="28"/>
        </w:rPr>
        <w:t>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Из положений уголовного закона в их системном единстве следует, что под </w:t>
      </w:r>
      <w:r w:rsidRPr="008F4A5A">
        <w:rPr>
          <w:rFonts w:ascii="Times New Roman" w:hAnsi="Times New Roman"/>
          <w:sz w:val="28"/>
          <w:szCs w:val="28"/>
        </w:rPr>
        <w:t>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</w:t>
      </w:r>
      <w:r w:rsidRPr="008F4A5A">
        <w:rPr>
          <w:rFonts w:ascii="Times New Roman" w:hAnsi="Times New Roman"/>
          <w:sz w:val="28"/>
          <w:szCs w:val="28"/>
        </w:rPr>
        <w:t xml:space="preserve">шенных в результате преступления прав потерпевшего, законных интересов личности, общества и государства.  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3016DC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9E0568" w:rsidR="009E0568">
        <w:rPr>
          <w:rFonts w:ascii="Times New Roman" w:hAnsi="Times New Roman"/>
          <w:sz w:val="28"/>
          <w:szCs w:val="28"/>
        </w:rPr>
        <w:t>Глазков А.В</w:t>
      </w:r>
      <w:r w:rsidRPr="00D177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16DC">
        <w:rPr>
          <w:rFonts w:ascii="Times New Roman" w:hAnsi="Times New Roman"/>
          <w:sz w:val="28"/>
          <w:szCs w:val="28"/>
        </w:rPr>
        <w:t xml:space="preserve">обвиняется в совершении преступления, предусмотренного ч. </w:t>
      </w:r>
      <w:r>
        <w:rPr>
          <w:rFonts w:ascii="Times New Roman" w:hAnsi="Times New Roman"/>
          <w:sz w:val="28"/>
          <w:szCs w:val="28"/>
        </w:rPr>
        <w:t>1</w:t>
      </w:r>
      <w:r w:rsidRPr="003016DC">
        <w:rPr>
          <w:rFonts w:ascii="Times New Roman" w:hAnsi="Times New Roman"/>
          <w:sz w:val="28"/>
          <w:szCs w:val="28"/>
        </w:rPr>
        <w:t xml:space="preserve"> ст. </w:t>
      </w:r>
      <w:r w:rsidR="00A107E2">
        <w:rPr>
          <w:rFonts w:ascii="Times New Roman" w:hAnsi="Times New Roman"/>
          <w:sz w:val="28"/>
          <w:szCs w:val="28"/>
        </w:rPr>
        <w:t>1</w:t>
      </w:r>
      <w:r w:rsidR="009E0568">
        <w:rPr>
          <w:rFonts w:ascii="Times New Roman" w:hAnsi="Times New Roman"/>
          <w:sz w:val="28"/>
          <w:szCs w:val="28"/>
        </w:rPr>
        <w:t>43</w:t>
      </w:r>
      <w:r w:rsidRPr="003016DC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</w:t>
      </w:r>
      <w:r>
        <w:rPr>
          <w:rFonts w:ascii="Times New Roman" w:hAnsi="Times New Roman"/>
          <w:sz w:val="28"/>
          <w:szCs w:val="28"/>
        </w:rPr>
        <w:t>большой тяжести, ранее не судим</w:t>
      </w:r>
      <w:r w:rsidRPr="003016DC"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Материалы дела свидетельствуют, что причиненный потерпевше</w:t>
      </w:r>
      <w:r w:rsidR="006666B4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 подсудимым заглажен, что подтверждается ходатайством 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кот</w:t>
      </w:r>
      <w:r>
        <w:rPr>
          <w:rFonts w:ascii="Times New Roman" w:hAnsi="Times New Roman"/>
          <w:sz w:val="28"/>
          <w:szCs w:val="28"/>
        </w:rPr>
        <w:t>орого подсудимым полностью возмещен материал</w:t>
      </w:r>
      <w:r w:rsidR="009C73A1">
        <w:rPr>
          <w:rFonts w:ascii="Times New Roman" w:hAnsi="Times New Roman"/>
          <w:sz w:val="28"/>
          <w:szCs w:val="28"/>
        </w:rPr>
        <w:t>ьный</w:t>
      </w:r>
      <w:r>
        <w:rPr>
          <w:rFonts w:ascii="Times New Roman" w:hAnsi="Times New Roman"/>
          <w:sz w:val="28"/>
          <w:szCs w:val="28"/>
        </w:rPr>
        <w:t xml:space="preserve"> ущерб</w:t>
      </w:r>
      <w:r w:rsidR="009E0568">
        <w:rPr>
          <w:rFonts w:ascii="Times New Roman" w:hAnsi="Times New Roman"/>
          <w:sz w:val="28"/>
          <w:szCs w:val="28"/>
        </w:rPr>
        <w:t xml:space="preserve"> и моральный вред</w:t>
      </w:r>
      <w:r>
        <w:rPr>
          <w:rFonts w:ascii="Times New Roman" w:hAnsi="Times New Roman"/>
          <w:sz w:val="28"/>
          <w:szCs w:val="28"/>
        </w:rPr>
        <w:t>, причиненный преступлением,</w:t>
      </w:r>
      <w:r w:rsidRPr="008F4A5A">
        <w:rPr>
          <w:rFonts w:ascii="Times New Roman" w:hAnsi="Times New Roman"/>
          <w:sz w:val="28"/>
          <w:szCs w:val="28"/>
        </w:rPr>
        <w:t xml:space="preserve"> а также поя</w:t>
      </w:r>
      <w:r>
        <w:rPr>
          <w:rFonts w:ascii="Times New Roman" w:hAnsi="Times New Roman"/>
          <w:sz w:val="28"/>
          <w:szCs w:val="28"/>
        </w:rPr>
        <w:t>снениями, данными потерпевш</w:t>
      </w:r>
      <w:r w:rsidR="00DF6A80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и подсудимым в судебном заседании. </w:t>
      </w:r>
      <w:r>
        <w:rPr>
          <w:rFonts w:ascii="Times New Roman" w:hAnsi="Times New Roman"/>
          <w:sz w:val="28"/>
          <w:szCs w:val="28"/>
        </w:rPr>
        <w:t>Так, в судебном заседании потерпевш</w:t>
      </w:r>
      <w:r w:rsidR="00DF6A80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пояснил, что </w:t>
      </w:r>
      <w:r w:rsidRPr="009E0568" w:rsidR="009E0568">
        <w:rPr>
          <w:rFonts w:ascii="Times New Roman" w:hAnsi="Times New Roman"/>
          <w:sz w:val="28"/>
          <w:szCs w:val="28"/>
        </w:rPr>
        <w:t>Глазков</w:t>
      </w:r>
      <w:r w:rsidR="009E0568">
        <w:rPr>
          <w:rFonts w:ascii="Times New Roman" w:hAnsi="Times New Roman"/>
          <w:sz w:val="28"/>
          <w:szCs w:val="28"/>
        </w:rPr>
        <w:t>ым</w:t>
      </w:r>
      <w:r w:rsidRPr="009E0568" w:rsidR="009E0568">
        <w:rPr>
          <w:rFonts w:ascii="Times New Roman" w:hAnsi="Times New Roman"/>
          <w:sz w:val="28"/>
          <w:szCs w:val="28"/>
        </w:rPr>
        <w:t xml:space="preserve"> А.В</w:t>
      </w:r>
      <w:r w:rsidRPr="00D177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возмещен матер</w:t>
      </w:r>
      <w:r>
        <w:rPr>
          <w:rFonts w:ascii="Times New Roman" w:hAnsi="Times New Roman"/>
          <w:sz w:val="28"/>
          <w:szCs w:val="28"/>
        </w:rPr>
        <w:t>иальный ущерб</w:t>
      </w:r>
      <w:r w:rsidR="009E0568">
        <w:rPr>
          <w:rFonts w:ascii="Times New Roman" w:hAnsi="Times New Roman"/>
          <w:sz w:val="28"/>
          <w:szCs w:val="28"/>
        </w:rPr>
        <w:t xml:space="preserve"> и моральный вред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B0EF7">
        <w:rPr>
          <w:rFonts w:ascii="Times New Roman" w:hAnsi="Times New Roman"/>
          <w:sz w:val="28"/>
          <w:szCs w:val="28"/>
        </w:rPr>
        <w:t xml:space="preserve">претензий к нему </w:t>
      </w:r>
      <w:r>
        <w:rPr>
          <w:rFonts w:ascii="Times New Roman" w:hAnsi="Times New Roman"/>
          <w:sz w:val="28"/>
          <w:szCs w:val="28"/>
        </w:rPr>
        <w:t>потерпевший</w:t>
      </w:r>
      <w:r w:rsidRPr="007B0EF7">
        <w:rPr>
          <w:rFonts w:ascii="Times New Roman" w:hAnsi="Times New Roman"/>
          <w:sz w:val="28"/>
          <w:szCs w:val="28"/>
        </w:rPr>
        <w:t xml:space="preserve"> не имеет</w:t>
      </w:r>
      <w:r>
        <w:rPr>
          <w:rFonts w:ascii="Times New Roman" w:hAnsi="Times New Roman"/>
          <w:sz w:val="28"/>
          <w:szCs w:val="28"/>
        </w:rPr>
        <w:t xml:space="preserve">, </w:t>
      </w:r>
      <w:r w:rsidR="006666B4">
        <w:rPr>
          <w:rFonts w:ascii="Times New Roman" w:hAnsi="Times New Roman"/>
          <w:sz w:val="28"/>
          <w:szCs w:val="28"/>
        </w:rPr>
        <w:t>подсудимый</w:t>
      </w:r>
      <w:r>
        <w:rPr>
          <w:rFonts w:ascii="Times New Roman" w:hAnsi="Times New Roman"/>
          <w:sz w:val="28"/>
          <w:szCs w:val="28"/>
        </w:rPr>
        <w:t xml:space="preserve"> загладил причинённый</w:t>
      </w:r>
      <w:r w:rsidR="006666B4">
        <w:rPr>
          <w:rFonts w:ascii="Times New Roman" w:hAnsi="Times New Roman"/>
          <w:sz w:val="28"/>
          <w:szCs w:val="28"/>
        </w:rPr>
        <w:t xml:space="preserve"> преступлением</w:t>
      </w:r>
      <w:r>
        <w:rPr>
          <w:rFonts w:ascii="Times New Roman" w:hAnsi="Times New Roman"/>
          <w:sz w:val="28"/>
          <w:szCs w:val="28"/>
        </w:rPr>
        <w:t xml:space="preserve"> вред и они примирились.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ч. 2 ст. 239 Уголовно-процессуального кодекса Российской Федерации, судья может также прекратить уголовное д</w:t>
      </w:r>
      <w:r w:rsidRPr="008F4A5A">
        <w:rPr>
          <w:rFonts w:ascii="Times New Roman" w:hAnsi="Times New Roman"/>
          <w:sz w:val="28"/>
          <w:szCs w:val="28"/>
        </w:rPr>
        <w:t xml:space="preserve">ело при наличии оснований, предусмотренных статьями 25 и 28 настоящего Кодекса, по ходатайству одной из сторон.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2 ч. 1 ст. 254 Уголовно-процессуального кодекса Российской Федерации, суд прекращает уголовное дело в судебном заседании в случаях,</w:t>
      </w:r>
      <w:r w:rsidRPr="008F4A5A">
        <w:rPr>
          <w:rFonts w:ascii="Times New Roman" w:hAnsi="Times New Roman"/>
          <w:sz w:val="28"/>
          <w:szCs w:val="28"/>
        </w:rPr>
        <w:t xml:space="preserve"> предусмотренных статьями 25 и 28 настоящего Кодекса.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включая </w:t>
      </w:r>
      <w:r w:rsidRPr="008F4A5A">
        <w:rPr>
          <w:rFonts w:ascii="Times New Roman" w:hAnsi="Times New Roman"/>
          <w:sz w:val="28"/>
          <w:szCs w:val="28"/>
        </w:rPr>
        <w:t>особенности объекта преступного посягательства, наличие свободно выраженного волеизъявления потерпевше</w:t>
      </w:r>
      <w:r w:rsidR="006666B4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в части заглаживания подсудимым причиненного вреда, и примирения с подсудимым, то обстоятельство, что </w:t>
      </w:r>
      <w:r w:rsidRPr="009E0568" w:rsidR="009E0568">
        <w:rPr>
          <w:rFonts w:ascii="Times New Roman" w:eastAsia="Times New Roman" w:hAnsi="Times New Roman"/>
          <w:sz w:val="28"/>
          <w:szCs w:val="28"/>
        </w:rPr>
        <w:t>Глазков А.В</w:t>
      </w:r>
      <w:r w:rsidRPr="006246C4" w:rsidR="006246C4">
        <w:rPr>
          <w:rFonts w:ascii="Times New Roman" w:eastAsia="Times New Roman" w:hAnsi="Times New Roman"/>
          <w:sz w:val="28"/>
          <w:szCs w:val="28"/>
        </w:rPr>
        <w:t>.</w:t>
      </w:r>
      <w:r w:rsidR="006246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ранее не судим, по месту </w:t>
      </w:r>
      <w:r w:rsidR="00A107E2">
        <w:rPr>
          <w:rFonts w:ascii="Times New Roman" w:hAnsi="Times New Roman"/>
          <w:sz w:val="28"/>
          <w:szCs w:val="28"/>
        </w:rPr>
        <w:t xml:space="preserve">жительства </w:t>
      </w:r>
      <w:r w:rsidRPr="008F4A5A">
        <w:rPr>
          <w:rFonts w:ascii="Times New Roman" w:hAnsi="Times New Roman"/>
          <w:sz w:val="28"/>
          <w:szCs w:val="28"/>
        </w:rPr>
        <w:t xml:space="preserve">характеризуется </w:t>
      </w:r>
      <w:r w:rsidR="009E0568">
        <w:rPr>
          <w:rFonts w:ascii="Times New Roman" w:hAnsi="Times New Roman"/>
          <w:sz w:val="28"/>
          <w:szCs w:val="28"/>
        </w:rPr>
        <w:t>посредственно</w:t>
      </w:r>
      <w:r w:rsidRPr="008F4A5A">
        <w:rPr>
          <w:rFonts w:ascii="Times New Roman" w:hAnsi="Times New Roman"/>
          <w:sz w:val="28"/>
          <w:szCs w:val="28"/>
        </w:rPr>
        <w:t>, обвиняется в совершении преступления небольшой тяжести, загладил причиненный преступлением потерпевше</w:t>
      </w:r>
      <w:r w:rsidR="006246C4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вред, против прекращения уголовного дела по указанным основаниям не возражал, ему были разъяснены последствия прекращения</w:t>
      </w:r>
      <w:r w:rsidRPr="008F4A5A">
        <w:rPr>
          <w:rFonts w:ascii="Times New Roman" w:hAnsi="Times New Roman"/>
          <w:sz w:val="28"/>
          <w:szCs w:val="28"/>
        </w:rPr>
        <w:t xml:space="preserve"> уголовного дела по данному основанию, суд приходит к выводу о наличии оснований для прекращения уголовного дела в отношении </w:t>
      </w:r>
      <w:r w:rsidRPr="009E0568" w:rsidR="009E0568">
        <w:rPr>
          <w:rFonts w:ascii="Times New Roman" w:hAnsi="Times New Roman"/>
          <w:sz w:val="28"/>
          <w:szCs w:val="28"/>
        </w:rPr>
        <w:t>Глазков</w:t>
      </w:r>
      <w:r w:rsidR="009E0568">
        <w:rPr>
          <w:rFonts w:ascii="Times New Roman" w:hAnsi="Times New Roman"/>
          <w:sz w:val="28"/>
          <w:szCs w:val="28"/>
        </w:rPr>
        <w:t>а</w:t>
      </w:r>
      <w:r w:rsidRPr="009E0568" w:rsidR="009E0568">
        <w:rPr>
          <w:rFonts w:ascii="Times New Roman" w:hAnsi="Times New Roman"/>
          <w:sz w:val="28"/>
          <w:szCs w:val="28"/>
        </w:rPr>
        <w:t xml:space="preserve"> А.В</w:t>
      </w:r>
      <w:r w:rsidRPr="006246C4" w:rsidR="006246C4">
        <w:rPr>
          <w:rFonts w:ascii="Times New Roman" w:hAnsi="Times New Roman"/>
          <w:sz w:val="28"/>
          <w:szCs w:val="28"/>
        </w:rPr>
        <w:t>.</w:t>
      </w:r>
      <w:r w:rsidR="006246C4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9E0568" w:rsidR="009E0568">
        <w:rPr>
          <w:rFonts w:ascii="Times New Roman" w:hAnsi="Times New Roman"/>
          <w:sz w:val="28"/>
          <w:szCs w:val="28"/>
        </w:rPr>
        <w:t>Глазков</w:t>
      </w:r>
      <w:r w:rsidR="009E0568">
        <w:rPr>
          <w:rFonts w:ascii="Times New Roman" w:hAnsi="Times New Roman"/>
          <w:sz w:val="28"/>
          <w:szCs w:val="28"/>
        </w:rPr>
        <w:t>а</w:t>
      </w:r>
      <w:r w:rsidRPr="009E0568" w:rsidR="009E0568">
        <w:rPr>
          <w:rFonts w:ascii="Times New Roman" w:hAnsi="Times New Roman"/>
          <w:sz w:val="28"/>
          <w:szCs w:val="28"/>
        </w:rPr>
        <w:t xml:space="preserve"> А.В</w:t>
      </w:r>
      <w:r w:rsidRPr="006246C4" w:rsidR="006246C4">
        <w:rPr>
          <w:rFonts w:ascii="Times New Roman" w:hAnsi="Times New Roman"/>
          <w:sz w:val="28"/>
          <w:szCs w:val="28"/>
        </w:rPr>
        <w:t>.</w:t>
      </w:r>
      <w:r w:rsidR="006246C4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A407DA">
        <w:rPr>
          <w:rFonts w:ascii="Times New Roman" w:hAnsi="Times New Roman"/>
          <w:sz w:val="28"/>
          <w:szCs w:val="28"/>
        </w:rPr>
        <w:t>Сведений о возможности прекращения уголовного дела в отношении подсудимого по иным основаниям н</w:t>
      </w:r>
      <w:r w:rsidRPr="00A407DA">
        <w:rPr>
          <w:rFonts w:ascii="Times New Roman" w:hAnsi="Times New Roman"/>
          <w:sz w:val="28"/>
          <w:szCs w:val="28"/>
        </w:rPr>
        <w:t>е имеется и судом не установлено</w:t>
      </w:r>
      <w:r>
        <w:rPr>
          <w:rFonts w:ascii="Times New Roman" w:hAnsi="Times New Roman"/>
          <w:sz w:val="28"/>
          <w:szCs w:val="28"/>
        </w:rPr>
        <w:t>.</w:t>
      </w:r>
    </w:p>
    <w:p w:rsidR="001F2FE8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потерпевшим и его представителем – адвокатом Котеневым Р.В. заявлено ходатайство об отказе от гражданского иска. </w:t>
      </w:r>
    </w:p>
    <w:p w:rsidR="001F2FE8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11 ч. 4 ст. 44 </w:t>
      </w:r>
      <w:r w:rsidRPr="001F2FE8">
        <w:rPr>
          <w:rFonts w:ascii="Times New Roman" w:hAnsi="Times New Roman"/>
          <w:sz w:val="28"/>
          <w:szCs w:val="28"/>
        </w:rPr>
        <w:t xml:space="preserve">Уголовно-процессуального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гражданский истец вправе </w:t>
      </w:r>
      <w:r w:rsidRPr="001F2FE8">
        <w:rPr>
          <w:rFonts w:ascii="Times New Roman" w:hAnsi="Times New Roman"/>
          <w:sz w:val="28"/>
          <w:szCs w:val="28"/>
        </w:rPr>
        <w:t>отказаться от предъявленного им гражданского иска.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2FE8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ч. 5 ст. 44 </w:t>
      </w:r>
      <w:r w:rsidRPr="001F2FE8">
        <w:rPr>
          <w:rFonts w:ascii="Times New Roman" w:hAnsi="Times New Roman"/>
          <w:sz w:val="28"/>
          <w:szCs w:val="28"/>
        </w:rPr>
        <w:t>Уголовно-процессуального кодекса Российской Федерации</w:t>
      </w:r>
      <w:r w:rsidRPr="001F2FE8"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1F2FE8">
        <w:rPr>
          <w:rFonts w:ascii="Times New Roman" w:hAnsi="Times New Roman"/>
          <w:sz w:val="28"/>
          <w:szCs w:val="28"/>
        </w:rPr>
        <w:t>тказ от гражданского иска может быть заявлен граж</w:t>
      </w:r>
      <w:r w:rsidRPr="001F2FE8">
        <w:rPr>
          <w:rFonts w:ascii="Times New Roman" w:hAnsi="Times New Roman"/>
          <w:sz w:val="28"/>
          <w:szCs w:val="28"/>
        </w:rPr>
        <w:t>данским истцом в любой момент производства по уголовному делу, но до удаления суда в совещательную комнату для постановления приговора. Отказ от гражданского иска влечет за собой прекращение производства по нему.</w:t>
      </w:r>
    </w:p>
    <w:p w:rsidR="00CB3203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изложенного производство по г</w:t>
      </w:r>
      <w:r w:rsidRPr="00CB3203">
        <w:rPr>
          <w:rFonts w:ascii="Times New Roman" w:hAnsi="Times New Roman"/>
          <w:sz w:val="28"/>
          <w:szCs w:val="28"/>
        </w:rPr>
        <w:t>ражда</w:t>
      </w:r>
      <w:r w:rsidRPr="00CB3203">
        <w:rPr>
          <w:rFonts w:ascii="Times New Roman" w:hAnsi="Times New Roman"/>
          <w:sz w:val="28"/>
          <w:szCs w:val="28"/>
        </w:rPr>
        <w:t>нск</w:t>
      </w:r>
      <w:r>
        <w:rPr>
          <w:rFonts w:ascii="Times New Roman" w:hAnsi="Times New Roman"/>
          <w:sz w:val="28"/>
          <w:szCs w:val="28"/>
        </w:rPr>
        <w:t>ому</w:t>
      </w:r>
      <w:r w:rsidRPr="00CB3203">
        <w:rPr>
          <w:rFonts w:ascii="Times New Roman" w:hAnsi="Times New Roman"/>
          <w:sz w:val="28"/>
          <w:szCs w:val="28"/>
        </w:rPr>
        <w:t xml:space="preserve"> иск</w:t>
      </w:r>
      <w:r>
        <w:rPr>
          <w:rFonts w:ascii="Times New Roman" w:hAnsi="Times New Roman"/>
          <w:sz w:val="28"/>
          <w:szCs w:val="28"/>
        </w:rPr>
        <w:t>у</w:t>
      </w:r>
      <w:r w:rsidRPr="00CB3203">
        <w:rPr>
          <w:rFonts w:ascii="Times New Roman" w:hAnsi="Times New Roman"/>
          <w:sz w:val="28"/>
          <w:szCs w:val="28"/>
        </w:rPr>
        <w:t xml:space="preserve"> </w:t>
      </w:r>
      <w:r w:rsidRPr="00501075" w:rsidR="00501075">
        <w:rPr>
          <w:rFonts w:ascii="Times New Roman" w:hAnsi="Times New Roman"/>
          <w:sz w:val="28"/>
          <w:szCs w:val="28"/>
        </w:rPr>
        <w:t xml:space="preserve">«данные </w:t>
      </w:r>
      <w:r w:rsidRPr="00501075" w:rsidR="00501075">
        <w:rPr>
          <w:rFonts w:ascii="Times New Roman" w:hAnsi="Times New Roman"/>
          <w:sz w:val="28"/>
          <w:szCs w:val="28"/>
        </w:rPr>
        <w:t>изъяты</w:t>
      </w:r>
      <w:r w:rsidRPr="00501075" w:rsidR="00501075">
        <w:rPr>
          <w:rFonts w:ascii="Times New Roman" w:hAnsi="Times New Roman"/>
          <w:sz w:val="28"/>
          <w:szCs w:val="28"/>
        </w:rPr>
        <w:t>»</w:t>
      </w:r>
      <w:r w:rsidRPr="00CB3203">
        <w:rPr>
          <w:rFonts w:ascii="Times New Roman" w:hAnsi="Times New Roman"/>
          <w:sz w:val="28"/>
          <w:szCs w:val="28"/>
        </w:rPr>
        <w:t>о</w:t>
      </w:r>
      <w:r w:rsidRPr="00CB3203">
        <w:rPr>
          <w:rFonts w:ascii="Times New Roman" w:hAnsi="Times New Roman"/>
          <w:sz w:val="28"/>
          <w:szCs w:val="28"/>
        </w:rPr>
        <w:t xml:space="preserve"> взыскании с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«Университет экономики и управления» компенсации морального вреда, причиненного преступлением, в размере </w:t>
      </w:r>
      <w:r w:rsidRPr="00501075" w:rsidR="00501075">
        <w:rPr>
          <w:rFonts w:ascii="Times New Roman" w:hAnsi="Times New Roman"/>
          <w:sz w:val="28"/>
          <w:szCs w:val="28"/>
        </w:rPr>
        <w:t>«данные изъяты»</w:t>
      </w:r>
      <w:r w:rsidRPr="00CB3203">
        <w:rPr>
          <w:rFonts w:ascii="Times New Roman" w:hAnsi="Times New Roman"/>
          <w:sz w:val="28"/>
          <w:szCs w:val="28"/>
        </w:rPr>
        <w:t xml:space="preserve">, подлежит </w:t>
      </w:r>
      <w:r>
        <w:rPr>
          <w:rFonts w:ascii="Times New Roman" w:hAnsi="Times New Roman"/>
          <w:sz w:val="28"/>
          <w:szCs w:val="28"/>
        </w:rPr>
        <w:t>прекращению</w:t>
      </w:r>
      <w:r w:rsidRPr="00CB3203"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Вещественны</w:t>
      </w:r>
      <w:r w:rsidR="00DF6A80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доказа</w:t>
      </w:r>
      <w:r w:rsidRPr="008F4A5A">
        <w:rPr>
          <w:rFonts w:ascii="Times New Roman" w:hAnsi="Times New Roman"/>
          <w:sz w:val="28"/>
          <w:szCs w:val="28"/>
        </w:rPr>
        <w:t>тельства</w:t>
      </w:r>
      <w:r w:rsidR="00DF6A80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по делу надлежит распорядиться в соответствии со ст. 81 Уголовно-процессуального кодекса Российской Федерации.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ст.76 Уголовного кодекса Российской Федерации, ст.ст. 25, 254 Уголовно-процессуального кодекса Российской Федерации, с</w:t>
      </w:r>
      <w:r w:rsidRPr="008F4A5A">
        <w:rPr>
          <w:rFonts w:ascii="Times New Roman" w:hAnsi="Times New Roman"/>
          <w:sz w:val="28"/>
          <w:szCs w:val="28"/>
        </w:rPr>
        <w:t>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D177D2" w:rsidRPr="008F4A5A" w:rsidP="00D177D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="00CB3203">
        <w:rPr>
          <w:rFonts w:ascii="Times New Roman" w:hAnsi="Times New Roman"/>
          <w:sz w:val="28"/>
          <w:szCs w:val="28"/>
        </w:rPr>
        <w:t>Глазкова Александра Васильевича</w:t>
      </w:r>
      <w:r w:rsidRPr="008F4A5A">
        <w:rPr>
          <w:rFonts w:ascii="Times New Roman" w:hAnsi="Times New Roman"/>
          <w:sz w:val="28"/>
          <w:szCs w:val="28"/>
        </w:rPr>
        <w:t xml:space="preserve">, обвиняемого в совершении преступления, предусмотренного  ч. </w:t>
      </w:r>
      <w:r>
        <w:rPr>
          <w:rFonts w:ascii="Times New Roman" w:hAnsi="Times New Roman"/>
          <w:sz w:val="28"/>
          <w:szCs w:val="28"/>
        </w:rPr>
        <w:t>1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 w:rsidR="00CB3203">
        <w:rPr>
          <w:rFonts w:ascii="Times New Roman" w:hAnsi="Times New Roman"/>
          <w:sz w:val="28"/>
          <w:szCs w:val="28"/>
        </w:rPr>
        <w:t>143</w:t>
      </w:r>
      <w:r w:rsidR="00A107E2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кодекса Рос</w:t>
      </w:r>
      <w:r w:rsidRPr="008F4A5A">
        <w:rPr>
          <w:rFonts w:ascii="Times New Roman" w:hAnsi="Times New Roman"/>
          <w:sz w:val="28"/>
          <w:szCs w:val="28"/>
        </w:rPr>
        <w:t>сийской Федерации в связи с примирением сторон.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</w:t>
      </w:r>
      <w:r w:rsidRPr="00CB3203" w:rsidR="00CB3203">
        <w:rPr>
          <w:rFonts w:ascii="Times New Roman" w:hAnsi="Times New Roman"/>
          <w:sz w:val="28"/>
          <w:szCs w:val="28"/>
        </w:rPr>
        <w:t>Глазкова Александра Васильевича</w:t>
      </w:r>
      <w:r w:rsidRPr="00A107E2" w:rsidR="00A107E2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2E59E7">
        <w:rPr>
          <w:rFonts w:ascii="Times New Roman" w:hAnsi="Times New Roman"/>
          <w:sz w:val="28"/>
          <w:szCs w:val="28"/>
        </w:rPr>
        <w:t xml:space="preserve">Меру пресечения </w:t>
      </w:r>
      <w:r w:rsidRPr="00CB3203" w:rsidR="00CB3203">
        <w:rPr>
          <w:rFonts w:ascii="Times New Roman" w:hAnsi="Times New Roman"/>
          <w:sz w:val="28"/>
          <w:szCs w:val="28"/>
        </w:rPr>
        <w:t xml:space="preserve">Глазкова Александра Васильевича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2E59E7">
        <w:rPr>
          <w:rFonts w:ascii="Times New Roman" w:hAnsi="Times New Roman"/>
          <w:sz w:val="28"/>
          <w:szCs w:val="28"/>
        </w:rPr>
        <w:t>виде подписки о невыезде</w:t>
      </w:r>
      <w:r w:rsidRPr="002E59E7">
        <w:rPr>
          <w:rFonts w:ascii="Times New Roman" w:hAnsi="Times New Roman"/>
          <w:sz w:val="28"/>
          <w:szCs w:val="28"/>
        </w:rPr>
        <w:t xml:space="preserve"> и надлежащем поведении –  отменить</w:t>
      </w:r>
      <w:r>
        <w:rPr>
          <w:rFonts w:ascii="Times New Roman" w:hAnsi="Times New Roman"/>
          <w:sz w:val="28"/>
          <w:szCs w:val="28"/>
        </w:rPr>
        <w:t>.</w:t>
      </w:r>
    </w:p>
    <w:p w:rsidR="004E5CE6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Прекратить производство по г</w:t>
      </w:r>
      <w:r w:rsidRPr="004E5CE6">
        <w:rPr>
          <w:rFonts w:ascii="Times New Roman" w:hAnsi="Times New Roman"/>
          <w:sz w:val="28"/>
          <w:szCs w:val="28"/>
        </w:rPr>
        <w:t>ражданск</w:t>
      </w:r>
      <w:r>
        <w:rPr>
          <w:rFonts w:ascii="Times New Roman" w:hAnsi="Times New Roman"/>
          <w:sz w:val="28"/>
          <w:szCs w:val="28"/>
        </w:rPr>
        <w:t>ому</w:t>
      </w:r>
      <w:r w:rsidRPr="004E5CE6">
        <w:rPr>
          <w:rFonts w:ascii="Times New Roman" w:hAnsi="Times New Roman"/>
          <w:sz w:val="28"/>
          <w:szCs w:val="28"/>
        </w:rPr>
        <w:t xml:space="preserve"> иск</w:t>
      </w:r>
      <w:r>
        <w:rPr>
          <w:rFonts w:ascii="Times New Roman" w:hAnsi="Times New Roman"/>
          <w:sz w:val="28"/>
          <w:szCs w:val="28"/>
        </w:rPr>
        <w:t>у</w:t>
      </w:r>
      <w:r w:rsidRPr="004E5CE6">
        <w:rPr>
          <w:rFonts w:ascii="Times New Roman" w:hAnsi="Times New Roman"/>
          <w:sz w:val="28"/>
          <w:szCs w:val="28"/>
        </w:rPr>
        <w:t xml:space="preserve"> </w:t>
      </w:r>
      <w:r w:rsidRPr="00501075" w:rsidR="00501075">
        <w:rPr>
          <w:rFonts w:ascii="Times New Roman" w:hAnsi="Times New Roman"/>
          <w:sz w:val="28"/>
          <w:szCs w:val="28"/>
        </w:rPr>
        <w:t>«данные изъяты»</w:t>
      </w:r>
      <w:r w:rsidRPr="004E5CE6">
        <w:rPr>
          <w:rFonts w:ascii="Times New Roman" w:hAnsi="Times New Roman"/>
          <w:sz w:val="28"/>
          <w:szCs w:val="28"/>
        </w:rPr>
        <w:t xml:space="preserve"> о взыскании с Общества с ограниченной ответственностью «Университет экономики и управления» компенсации морального вреда, причиненного преступлением</w:t>
      </w:r>
      <w:r w:rsidRPr="004E5CE6">
        <w:rPr>
          <w:rFonts w:ascii="Times New Roman" w:hAnsi="Times New Roman"/>
          <w:sz w:val="28"/>
          <w:szCs w:val="28"/>
        </w:rPr>
        <w:t xml:space="preserve">, в размере </w:t>
      </w:r>
      <w:r w:rsidRPr="00501075" w:rsidR="00501075">
        <w:rPr>
          <w:rFonts w:ascii="Times New Roman" w:hAnsi="Times New Roman"/>
          <w:sz w:val="28"/>
          <w:szCs w:val="28"/>
        </w:rPr>
        <w:t xml:space="preserve">«данные </w:t>
      </w:r>
      <w:r w:rsidRPr="00501075" w:rsidR="00501075">
        <w:rPr>
          <w:rFonts w:ascii="Times New Roman" w:hAnsi="Times New Roman"/>
          <w:sz w:val="28"/>
          <w:szCs w:val="28"/>
        </w:rPr>
        <w:t>изъяты</w:t>
      </w:r>
      <w:r w:rsidRPr="00501075" w:rsidR="00501075">
        <w:rPr>
          <w:rFonts w:ascii="Times New Roman" w:hAnsi="Times New Roman"/>
          <w:sz w:val="28"/>
          <w:szCs w:val="28"/>
        </w:rPr>
        <w:t>»</w:t>
      </w:r>
      <w:r w:rsidRPr="004E5CE6">
        <w:rPr>
          <w:rFonts w:ascii="Times New Roman" w:hAnsi="Times New Roman"/>
          <w:sz w:val="28"/>
          <w:szCs w:val="28"/>
        </w:rPr>
        <w:t>р</w:t>
      </w:r>
      <w:r w:rsidRPr="004E5CE6">
        <w:rPr>
          <w:rFonts w:ascii="Times New Roman" w:hAnsi="Times New Roman"/>
          <w:sz w:val="28"/>
          <w:szCs w:val="28"/>
        </w:rPr>
        <w:t>ублей</w:t>
      </w:r>
      <w:r>
        <w:rPr>
          <w:rFonts w:ascii="Times New Roman" w:hAnsi="Times New Roman"/>
          <w:sz w:val="28"/>
          <w:szCs w:val="28"/>
        </w:rPr>
        <w:t>.</w:t>
      </w:r>
    </w:p>
    <w:p w:rsidR="004E5CE6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36E40">
        <w:rPr>
          <w:rFonts w:ascii="Times New Roman" w:hAnsi="Times New Roman"/>
          <w:sz w:val="28"/>
          <w:szCs w:val="28"/>
        </w:rPr>
        <w:t>Вещественными доказательствами по делу надлежит распорядиться в соответствии со ст. 81 Уголовно-процессуально</w:t>
      </w:r>
      <w:r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B86ABF" w:rsidR="00D177D2">
        <w:rPr>
          <w:rFonts w:ascii="Times New Roman" w:hAnsi="Times New Roman"/>
          <w:sz w:val="28"/>
          <w:szCs w:val="28"/>
        </w:rPr>
        <w:t>:</w:t>
      </w:r>
      <w:r w:rsidR="00D177D2">
        <w:rPr>
          <w:rFonts w:ascii="Times New Roman" w:hAnsi="Times New Roman"/>
          <w:sz w:val="28"/>
          <w:szCs w:val="28"/>
        </w:rPr>
        <w:t xml:space="preserve"> </w:t>
      </w:r>
      <w:r w:rsidR="00CB3203">
        <w:rPr>
          <w:rFonts w:ascii="Times New Roman" w:hAnsi="Times New Roman"/>
          <w:sz w:val="28"/>
          <w:szCs w:val="28"/>
        </w:rPr>
        <w:t xml:space="preserve">инструкцию производства работ при демонтаже перегородки из кирпича от 28.12.2021, свободные образцы подписи и почерка </w:t>
      </w:r>
      <w:r w:rsidRPr="00501075" w:rsidR="00501075">
        <w:rPr>
          <w:rFonts w:ascii="Times New Roman" w:hAnsi="Times New Roman"/>
          <w:sz w:val="28"/>
          <w:szCs w:val="28"/>
        </w:rPr>
        <w:t>«данные изъяты»</w:t>
      </w:r>
      <w:r w:rsidR="00CB3203">
        <w:rPr>
          <w:rFonts w:ascii="Times New Roman" w:hAnsi="Times New Roman"/>
          <w:sz w:val="28"/>
          <w:szCs w:val="28"/>
        </w:rPr>
        <w:t>, расположенные в договоре на проведение независимой экспертизы транспортного средства №101115-413-СМ2 от 10.11.2015 на 1 л., в ходатайстве об отложении судебного разбирательства от 27.10.2017 на 2 л. в 1</w:t>
      </w:r>
      <w:r w:rsidR="00CB3203">
        <w:rPr>
          <w:rFonts w:ascii="Times New Roman" w:hAnsi="Times New Roman"/>
          <w:sz w:val="28"/>
          <w:szCs w:val="28"/>
        </w:rPr>
        <w:t xml:space="preserve"> </w:t>
      </w:r>
      <w:r w:rsidR="00CB3203">
        <w:rPr>
          <w:rFonts w:ascii="Times New Roman" w:hAnsi="Times New Roman"/>
          <w:sz w:val="28"/>
          <w:szCs w:val="28"/>
        </w:rPr>
        <w:t>экз.</w:t>
      </w:r>
      <w:r w:rsidR="00A107E2">
        <w:rPr>
          <w:rFonts w:ascii="Times New Roman" w:hAnsi="Times New Roman"/>
          <w:sz w:val="28"/>
          <w:szCs w:val="28"/>
        </w:rPr>
        <w:t>,</w:t>
      </w:r>
      <w:r w:rsidR="00CB3203">
        <w:rPr>
          <w:rFonts w:ascii="Times New Roman" w:hAnsi="Times New Roman"/>
          <w:sz w:val="28"/>
          <w:szCs w:val="28"/>
        </w:rPr>
        <w:t xml:space="preserve"> в рукописной жалобе от 28.06.2017 на 1 л., в ходатайстве об истребовании</w:t>
      </w:r>
      <w:r>
        <w:rPr>
          <w:rFonts w:ascii="Times New Roman" w:hAnsi="Times New Roman"/>
          <w:sz w:val="28"/>
          <w:szCs w:val="28"/>
        </w:rPr>
        <w:t xml:space="preserve"> доказательств от 21.02.2018 на 1 л., условно – свободные образцы почерка</w:t>
      </w:r>
      <w:r w:rsidR="00CB32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подписи </w:t>
      </w:r>
      <w:r w:rsidRPr="00501075" w:rsidR="00501075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, расположенные в постановлении о получении образцов для сравни</w:t>
      </w:r>
      <w:r>
        <w:rPr>
          <w:rFonts w:ascii="Times New Roman" w:hAnsi="Times New Roman"/>
          <w:sz w:val="28"/>
          <w:szCs w:val="28"/>
        </w:rPr>
        <w:t xml:space="preserve">тельного исследования от 04.04.2022 на 2 л., в протоколе получения образцов для сравнительного исследования от 04.04.2022 на 2 л., экспериментальные образцы почерка и подписи </w:t>
      </w:r>
      <w:r w:rsidRPr="00501075" w:rsidR="00501075">
        <w:rPr>
          <w:rFonts w:ascii="Times New Roman" w:hAnsi="Times New Roman"/>
          <w:sz w:val="28"/>
          <w:szCs w:val="28"/>
        </w:rPr>
        <w:t xml:space="preserve">«данные </w:t>
      </w:r>
      <w:r w:rsidRPr="00501075" w:rsidR="00501075">
        <w:rPr>
          <w:rFonts w:ascii="Times New Roman" w:hAnsi="Times New Roman"/>
          <w:sz w:val="28"/>
          <w:szCs w:val="28"/>
        </w:rPr>
        <w:t>изъяты</w:t>
      </w:r>
      <w:r w:rsidRPr="00501075" w:rsidR="0050107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5 л., приобщенные к материалам дела,</w:t>
      </w:r>
      <w:r w:rsidR="00A107E2">
        <w:rPr>
          <w:rFonts w:ascii="Times New Roman" w:hAnsi="Times New Roman"/>
          <w:sz w:val="28"/>
          <w:szCs w:val="28"/>
        </w:rPr>
        <w:t xml:space="preserve"> </w:t>
      </w:r>
      <w:r w:rsidRPr="00E36E40">
        <w:rPr>
          <w:rFonts w:ascii="Times New Roman" w:hAnsi="Times New Roman"/>
          <w:sz w:val="28"/>
          <w:szCs w:val="28"/>
        </w:rPr>
        <w:t>после вступлени</w:t>
      </w:r>
      <w:r w:rsidRPr="00E36E40">
        <w:rPr>
          <w:rFonts w:ascii="Times New Roman" w:hAnsi="Times New Roman"/>
          <w:sz w:val="28"/>
          <w:szCs w:val="28"/>
        </w:rPr>
        <w:t>я постановления в законную силу – оставить в материалах дела в течение всего срока хранения последнего</w:t>
      </w:r>
      <w:r>
        <w:rPr>
          <w:rFonts w:ascii="Times New Roman" w:hAnsi="Times New Roman"/>
          <w:sz w:val="28"/>
          <w:szCs w:val="28"/>
        </w:rPr>
        <w:t>.</w:t>
      </w:r>
      <w:r w:rsidRPr="00E36E40">
        <w:rPr>
          <w:rFonts w:ascii="Times New Roman" w:hAnsi="Times New Roman"/>
          <w:sz w:val="28"/>
          <w:szCs w:val="28"/>
        </w:rPr>
        <w:t xml:space="preserve">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="00E36E40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D177D2" w:rsidP="00D177D2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       </w:t>
      </w:r>
      <w:r w:rsidR="0047477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8F4A5A">
        <w:rPr>
          <w:rFonts w:ascii="Times New Roman" w:hAnsi="Times New Roman"/>
          <w:sz w:val="28"/>
          <w:szCs w:val="28"/>
        </w:rPr>
        <w:t xml:space="preserve">  </w:t>
      </w:r>
      <w:r w:rsidR="00E36E40">
        <w:rPr>
          <w:rFonts w:ascii="Times New Roman" w:hAnsi="Times New Roman"/>
          <w:sz w:val="28"/>
          <w:szCs w:val="28"/>
        </w:rPr>
        <w:t xml:space="preserve">Л.А. Шуб </w:t>
      </w:r>
    </w:p>
    <w:p w:rsidR="00D177D2" w:rsidP="00D177D2"/>
    <w:p w:rsidR="002712F5"/>
    <w:sectPr w:rsidSect="00C85A7B">
      <w:footerReference w:type="default" r:id="rId4"/>
      <w:pgSz w:w="11906" w:h="16838"/>
      <w:pgMar w:top="568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075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D2"/>
    <w:rsid w:val="00037573"/>
    <w:rsid w:val="00057909"/>
    <w:rsid w:val="00144842"/>
    <w:rsid w:val="001F2FE8"/>
    <w:rsid w:val="00234D13"/>
    <w:rsid w:val="002712F5"/>
    <w:rsid w:val="002B1251"/>
    <w:rsid w:val="002E59E7"/>
    <w:rsid w:val="003016DC"/>
    <w:rsid w:val="00431ECE"/>
    <w:rsid w:val="00474777"/>
    <w:rsid w:val="004E5CE6"/>
    <w:rsid w:val="00501075"/>
    <w:rsid w:val="006246C4"/>
    <w:rsid w:val="006666B4"/>
    <w:rsid w:val="00686C6E"/>
    <w:rsid w:val="006C23EC"/>
    <w:rsid w:val="006D51F5"/>
    <w:rsid w:val="00721AA5"/>
    <w:rsid w:val="00777ED4"/>
    <w:rsid w:val="00794CC5"/>
    <w:rsid w:val="007B0EF7"/>
    <w:rsid w:val="00804A9D"/>
    <w:rsid w:val="008A6280"/>
    <w:rsid w:val="008F4A5A"/>
    <w:rsid w:val="00944850"/>
    <w:rsid w:val="009C73A1"/>
    <w:rsid w:val="009E0568"/>
    <w:rsid w:val="00A107E2"/>
    <w:rsid w:val="00A407DA"/>
    <w:rsid w:val="00AA4D55"/>
    <w:rsid w:val="00B6403B"/>
    <w:rsid w:val="00B86ABF"/>
    <w:rsid w:val="00C43872"/>
    <w:rsid w:val="00CB3203"/>
    <w:rsid w:val="00D177D2"/>
    <w:rsid w:val="00DF6A80"/>
    <w:rsid w:val="00E04C24"/>
    <w:rsid w:val="00E36E40"/>
    <w:rsid w:val="00E44616"/>
    <w:rsid w:val="00E66FFA"/>
    <w:rsid w:val="00E741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17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177D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9C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73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