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Дело № 1-22-7/2017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 xml:space="preserve">с участием государственного обвинителя – помощника прокурора  адрес    </w:t>
      </w:r>
    </w:p>
    <w:p w:rsidR="00A77B3E">
      <w:r>
        <w:t xml:space="preserve"> фио,</w:t>
      </w:r>
    </w:p>
    <w:p w:rsidR="00A77B3E">
      <w:r>
        <w:t xml:space="preserve"> подсудимого    фио,</w:t>
      </w:r>
    </w:p>
    <w:p w:rsidR="00A77B3E">
      <w:r>
        <w:t>защитника   фио,  представившего удостоверение №1577,  ордер №203 от дата,</w:t>
      </w:r>
    </w:p>
    <w:p w:rsidR="00A77B3E">
      <w:r>
        <w:t xml:space="preserve">при секретаре   фио,    </w:t>
      </w:r>
    </w:p>
    <w:p w:rsidR="00A77B3E">
      <w:r>
        <w:t>рассмотрев в открытом судебном заседании  уголовное дело в отношении   фио, паспортные данные гражданина РФ, зарегистрированного и проживающего по адресу:  адрес; со средним специальным образованием;  женатого; имеющего малолетнего ребенка; работающего в наименование организации санитаром паталогоанатомического отделения; военнообязанного; не состоящего на учете у нарколога и психиатра; ранее не судимого, обвиняемого в совершении преступления, предусмотренного ст.231 ч.1  УК РФ,</w:t>
      </w:r>
    </w:p>
    <w:p w:rsidR="00A77B3E">
      <w:r>
        <w:t xml:space="preserve">                                                    У С Т А Н О В И Л:</w:t>
      </w:r>
    </w:p>
    <w:p w:rsidR="00A77B3E"/>
    <w:p w:rsidR="00A77B3E">
      <w:r>
        <w:t xml:space="preserve">        Органами предварительного расследования фио  обвиняется в том, что он, имея умысел на незаконное культивирование наркосодержащих растений с целью личного потребления, осенью дата, более точное время дознанием установить не представилось возможным, на своём огороде, расположенном по адресу: адрес, обнаружил кусты дикорастущих наркосодержащих растений конопля (растений рода каннабис), и достоверно зная, что растения конопли содержит в своём составе наркотические средства и запрещены к посеву и выращиванию на адрес, не имея соответствующего разрешения, без требуемых оснований, связанных со специальной профессиональной деятельностью, в нарушение ч.2 ст.5, ч.1,3 ст. 18 Федерального закона от дата №3-Ф3 «О наркотических средствах и психотропных веществах», собрал с указанных растений семена, которые в дата, более точное время дознанием установить не представилось возможным, высадил в грунт на приусадебном участке по вышеуказанному адресу. После чего, реализуя свой преступный умысел незаконно осуществлял культивирование взошедших наркосодержащий растений - конопли, при этом фио на постоянной основе осуществлял уход за данными растениями, регулярно поливая их и пропалывая, создавая тем самым благоприятные условия для произрастания и доведения до стадии созревания, с целью последующего личного употребления.</w:t>
      </w:r>
    </w:p>
    <w:p w:rsidR="00A77B3E">
      <w:r>
        <w:t xml:space="preserve">       В последующем дата в  период с время до время сотрудниками полиции ОМВД России по адрес во время проведения гласного оперативно-розыскного мероприятия «обследования помещений, зданий, сооружений, участков местности и транспортных средств» на территории приусадебного участка, расположенного во дворе дома №16 ул. адрес Алушты, принадлежащего фио, было обнаружено и изъято 202 растения, которые согласно заключению эксперта №1/1171 от дата, являются наркосодержащими растениями конопля (растениями рода Саппаbis), что согласно постановлению Правительства РФ от дата №934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УК РФ, а также об изменении и признании утратившим силу некоторых актов Правительства РФ по вопросу оборота растений, содержащих наркотические средства или психотропные вещества либо их прекурсоры», является крупным размером и подлежит контролю в Российской Федерации.  Данные  наркосодержащие  растения фио культивировал до момента изъятия.</w:t>
      </w:r>
    </w:p>
    <w:p w:rsidR="00A77B3E">
      <w:r>
        <w:t xml:space="preserve">       Тем самым, своими умышленными действиями, фио совершил преступление, предусмотренное ст. 231 ч.1 УК РФ - незаконное культивирование в крупном размере растений, содержащих наркотические средства.</w:t>
      </w:r>
    </w:p>
    <w:p w:rsidR="00A77B3E">
      <w:r>
        <w:t xml:space="preserve">                В судебном заседании подсудимый фио и его защитник  фио заявили ходатайства о прекращении  в отношении  фио уголовного дела в связи с деятельным раскаянием по основаниям, предусмотренным со ст.75 УК РФ.</w:t>
      </w:r>
    </w:p>
    <w:p w:rsidR="00A77B3E">
      <w:r>
        <w:t xml:space="preserve">                Постановлением  мирового судьи от дата в удовлетворении данных ходатайств было отказано.</w:t>
      </w:r>
    </w:p>
    <w:p w:rsidR="00A77B3E">
      <w:r>
        <w:t xml:space="preserve">                Дознание по данному уголовному делу на основании ходатайства   фио проводилось в сокращенной форме, в порядке главы 32.1  УПК РФ.</w:t>
      </w:r>
    </w:p>
    <w:p w:rsidR="00A77B3E">
      <w:r>
        <w:t xml:space="preserve">                 В соответствии с частью первой статьи 226.9  УПК РФ по уголовному делу, дознание по которому проводилось в сокращенной форме, судебное производство осуществляется в порядке, предусмотренном статьей 316 и 317  УПК РФ, с изъятиями, установленными  ст. 226.9  УПК РФ.</w:t>
      </w:r>
    </w:p>
    <w:p w:rsidR="00A77B3E">
      <w:r>
        <w:t xml:space="preserve">                  По окончании дознания в сокращенной форме при ознакомлении с обвинительным постановлением и материалами дела  фио в присутствии защитника заявил письменное ходатайство о том, что желает воспользоваться правом, предусмотренным п.2 ч.5 ст.217 УПК РФ, о рассмотрении дела в особом порядке.</w:t>
      </w:r>
    </w:p>
    <w:p w:rsidR="00A77B3E">
      <w:r>
        <w:t xml:space="preserve">             В судебном заседании подсудимый   фио с предъявленным обвинением    полностью согласился и поддержал ходатайство о рассмотрении уголовного дела, дознание по которому производилось в сокращенной форме,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постановление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ст.231 ч.1  УК РФ, в содеянном чистосердечно раскаивается.</w:t>
      </w:r>
    </w:p>
    <w:p w:rsidR="00A77B3E">
      <w:r>
        <w:t xml:space="preserve">             Государственный обвинитель и защитник согласны на рассмотрение  уголовного дела, дознание по которому производилось в сокращенной форме, в особом порядке.</w:t>
      </w:r>
    </w:p>
    <w:p w:rsidR="00A77B3E">
      <w:r>
        <w:t xml:space="preserve">              Рассмотрев ходатайство подсудимого, выяснив мнение государственного обвинителя и защитника, согласившихся с заявленным ходатайством, суд  приходит к выводу, что ходатайство заявлено в соответствии с требованиями главы 40 УПК РФ и подлежит удовлетворению. Обоснованность предъявленного фио обвинения подтверждается собранными по делу доказательствами.</w:t>
      </w:r>
    </w:p>
    <w:p w:rsidR="00A77B3E">
      <w:r>
        <w:t xml:space="preserve">                Суд согласен с квалификацией действий подсудимого фио и квалифицирует его действия по ст.231 ч.1 УК РФ –  незаконное культивирование в крупном размере растений, содержащих наркотические средства.</w:t>
      </w:r>
    </w:p>
    <w:p w:rsidR="00A77B3E">
      <w:r>
        <w:t xml:space="preserve">                 При назначении вида и размера наказания подсудимому суд в соответствии с со ст.60 УК РФ учел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подсудимого и на условия жизни его семьи.</w:t>
      </w:r>
    </w:p>
    <w:p w:rsidR="00A77B3E">
      <w:r>
        <w:t xml:space="preserve">     Подсудимый   фио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Суд учел данные, характеризующие личность подсудимого:  фио женат; имеет малолетнего  сына фио, паспортные данные (л.д.93-96); участвует в воспитании  несовершеннолетнего  ребенка  жены; имеет постоянное место  работы в   наименование организации санитаром паталогоанатомического   отделения;  ранее не судим (л.д.86-87); на учете у врача-нарколога и врача-психиатра не состоит; по месту жительства и работы характеризуется положительно; награждался грамотами за добросовестный труд (л.д.71, 88-107); избранную в отношении него меру пресечения в виде подписки о невыезде не нарушал.</w:t>
      </w:r>
    </w:p>
    <w:p w:rsidR="00A77B3E">
      <w:r>
        <w:t xml:space="preserve">       В силу ст.61 УК РФ в качестве смягчающих наказание обстоятельств суд  признает: явку с повинной;  совершение впервые преступления небольшой тяжести;  признание вины и раскаяние в содеянном; наличие малолетнего ребенка; положительные  характеристики;   наличие постоянного места работы.       </w:t>
      </w:r>
    </w:p>
    <w:p w:rsidR="00A77B3E">
      <w:r>
        <w:t xml:space="preserve">      Обстоятельств, отягчающих наказание, предусмотренных ст. 63 УК РФ, суд по делу не  усматривает.</w:t>
      </w:r>
    </w:p>
    <w:p w:rsidR="00A77B3E">
      <w:r>
        <w:t xml:space="preserve">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судебного разбирательства, дознание по которому производилось в сокращенной форме; учел характер и степень общественной опасности содеянного; конкретные обстоятельства совершенного преступления;  данные о личности подсудимого; отношение подсудимого к содеянному; влияние назначенного наказания на его исправление  и на условия жизни его семьи; обстоятельства, смягчающие наказание; отсутствие обстоятельств, отягчающих наказание;  мнение государственного обвинителя, подсудимого и защитника.</w:t>
      </w:r>
    </w:p>
    <w:p w:rsidR="00A77B3E">
      <w:r>
        <w:t xml:space="preserve">        На основании вышеизложенного, проанализировав все виды наказаний, предусмотренные санкцией  ст.231 ч.1 УК РФ, суд  считает возможным назначить  фио наказание, не связанное  с изоляцией  от общества,  в виде  штрафа,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</w:t>
      </w:r>
    </w:p>
    <w:p w:rsidR="00A77B3E">
      <w:r>
        <w:t xml:space="preserve">                В силу положений ч.1, 2, 3 ст.46 УК РФ, с учетом тяжести совершенного преступления, имущественного положения  подсудимого и его семьи,  наличия иждивенцев на его содержании, размера  получаемой  подсудимым заработной платы (порядка 12000руб.) суд  считает, что  в данном случае подсудимому следует назначить штраф в размере сумма, поскольку, по мнению суда, такое наказание будет необходимым и достаточным для исправления виновного, соответствующим принципам справедливости (ст.6 УК РФ), целям наказания (ст.43 УК РФ),  требованиям ст.60 УК РФ.</w:t>
      </w:r>
    </w:p>
    <w:p w:rsidR="00A77B3E">
      <w:r>
        <w:t xml:space="preserve">               Суд полагает необходимым решить вопрос о вещественных доказательствах в соответствии со ст. 81, п. 12 ч. 1 ст. 299 УПК РФ.</w:t>
      </w:r>
    </w:p>
    <w:p w:rsidR="00A77B3E">
      <w:r>
        <w:t xml:space="preserve">               Гражданский иск по делу не заявлен.</w:t>
      </w:r>
    </w:p>
    <w:p w:rsidR="00A77B3E">
      <w:r>
        <w:t xml:space="preserve">               На основании вышеизложенного, руководствуясь ст.ст.226.9, 307-309, 316, 322, 323 УПК  РФ, суд  </w:t>
      </w:r>
    </w:p>
    <w:p w:rsidR="00A77B3E">
      <w:r>
        <w:t>ПРИГОВОРИЛ:</w:t>
      </w:r>
    </w:p>
    <w:p w:rsidR="00A77B3E">
      <w:r>
        <w:t xml:space="preserve">            </w:t>
      </w:r>
    </w:p>
    <w:p w:rsidR="00A77B3E">
      <w:r>
        <w:t xml:space="preserve">                  Признать фио виновным в совершении  преступления,   предусмотренного  ст.231 ч.1  УК РФ,  и назначить ему   наказание в виде штрафа в  размере сумма.  </w:t>
      </w:r>
    </w:p>
    <w:p w:rsidR="00A77B3E">
      <w:r>
        <w:t xml:space="preserve">                  Меру пресечения   фио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Вещественные доказательства: 202 наркосодержащих растения конопли, хранящиеся в  камере хранения вещественных доказательств МВД РФ по адрес (по квитанции №003436),  уничтожить.    </w:t>
      </w:r>
    </w:p>
    <w:p w:rsidR="00A77B3E">
      <w:r>
        <w:t xml:space="preserve">      </w:t>
      </w:r>
    </w:p>
    <w:p w:rsidR="00A77B3E">
      <w:r>
        <w:t xml:space="preserve">    Приговор может быть обжалован в апелляционном порядке в  Алуштинский городской суд адрес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Совокупность указанных смягчающих обстоятельств не позволяет признать их исключительными, существенно уменьшающими степень общественной опасности совершенных Ф. преступлений (Кассационное определение Верховного Суда РФ).</w:t>
      </w:r>
    </w:p>
    <w:p w:rsidR="00A77B3E"/>
    <w:p w:rsidR="00A77B3E"/>
    <w:p w:rsidR="00A77B3E">
      <w:r>
        <w:t>Суд не применяет в отношении ФИО 1 ст. 64 УК РФ, так как по делу не установлено наличие исключительных обстоятельств, связанных с целями и мотивами преступления. „</w:t>
      </w:r>
    </w:p>
    <w:p w:rsidR="00A77B3E"/>
    <w:p w:rsidR="00A77B3E">
      <w:r>
        <w:t xml:space="preserve">Принимая во внимание рассмотрение уголовного дела в особом порядке судебного разбирательства, дознание по которому производилось в сокращенной форме, с учётом всех обстоятельств по делу, проанализировав все виды наказаний, предусмотренных санкцией ст. 264.1 УК РФ, суд посчитал, что фио должно быть назначено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При определении размера наказания суд учитывает материальное положение осужденного, а также признание вины, раскаяние в содеянном, обстоятельства совершения преступления и назначает фио наказание с учетом требований ч.7 ст. 316 УПК РФ. </w:t>
      </w:r>
    </w:p>
    <w:p w:rsidR="00A77B3E"/>
    <w:p w:rsidR="00A77B3E"/>
    <w:p w:rsidR="00A77B3E"/>
    <w:p w:rsidR="00A77B3E"/>
    <w:p w:rsidR="00A77B3E">
      <w:r>
        <w:t xml:space="preserve"> При назначении меры наказания подсудимому фио суд руководствуетсяч.3 ст.60, ч.5 ст. 62 УК РФ и учитывает характер совершенного преступления, личность подсудимого: признание им своей вины, раскаяние подсудимого в содеянном, а также принимает во внимание, что в силу ч.2 ст.15 УК РФ преступления, предусмотренные ст.264.1 УК РФ относятся к преступлениям небольшой тяжести.</w:t>
      </w:r>
    </w:p>
    <w:p w:rsidR="00A77B3E"/>
    <w:p w:rsidR="00A77B3E">
      <w:r>
        <w:t>Нет оснований для применения ст. 64 и ст. 73 УК РФ.</w:t>
      </w:r>
    </w:p>
    <w:p w:rsidR="00A77B3E">
      <w:r>
        <w:t>В соответствии с ч.6 ст. 226.9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/>
    <w:p w:rsidR="00A77B3E">
      <w:r>
        <w:t xml:space="preserve">Принимая во внимание рассмотрение уголовного дела в особом порядке судебного разбирательства, дознание по которому производилось в сокращенной форме, с учётом всех обстоятельств по делу, проанализировав все виды наказаний, предусмотренных санкцией ст. 264.1 УК РФ, суд посчитал, что фио должно быть назначено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При определении размера наказания суд учитывает материальное положение осужденного, а также признание вины, раскаяние в содеянном, обстоятельства совершения преступления и назначает фио наказание с учетом требований ч.7 ст. 316 УПК РФ. </w:t>
      </w:r>
    </w:p>
    <w:p w:rsidR="00A77B3E"/>
    <w:p w:rsidR="00A77B3E">
      <w:r>
        <w:t>Суд полагает необходимым решить вопрос о вещественных доказательствах в соответствии со ст. 81 УПК РФ.</w:t>
      </w:r>
    </w:p>
    <w:p w:rsidR="00A77B3E"/>
    <w:p w:rsidR="00A77B3E">
      <w:r>
        <w:t xml:space="preserve">Также суд полагает необходимым решить вопрос о мере процессуального принуждения в отношении подсудимого. </w:t>
      </w:r>
    </w:p>
    <w:p w:rsidR="00A77B3E"/>
    <w:p w:rsidR="00A77B3E">
      <w:r>
        <w:t>В соответствии п. 10 ст. 316 УПК РФ процессуальные издержки, выплачиваемые адвокату в размере сумма, взысканию с подсудимого не подлежат.</w:t>
      </w:r>
    </w:p>
    <w:p w:rsidR="00A77B3E"/>
    <w:p w:rsidR="00A77B3E">
      <w:r>
        <w:t>На основании изложенного, руководствуясь ст. ст. 303, 304, 307-310, 316 УПК РФ, суд</w:t>
      </w:r>
    </w:p>
    <w:p w:rsidR="00A77B3E"/>
    <w:p w:rsidR="00A77B3E"/>
    <w:p w:rsidR="00A77B3E">
      <w:r>
        <w:t>ПРИГОВОРИЛ:</w:t>
      </w:r>
    </w:p>
    <w:p w:rsidR="00A77B3E"/>
    <w:p w:rsidR="00A77B3E"/>
    <w:p w:rsidR="00A77B3E">
      <w:r>
        <w:t>фио &lt;ФИО1&gt; признать виновным в совершении преступления, предусмотренного ст. 264.1 УК РФ и назначить наказание в виде обязательных работ сроком на 150 часов с лишением права заниматься деятельностью, связанной с управлением транспортными средствами на срок дата 00 мес.</w:t>
      </w:r>
    </w:p>
    <w:p w:rsidR="00A77B3E"/>
    <w:p w:rsidR="00A77B3E">
      <w:r>
        <w:t>Меру процессуального принуждения в виде обязательства о явке, после вступления приговора в законную силу, отменить.</w:t>
      </w:r>
    </w:p>
    <w:p w:rsidR="00A77B3E"/>
    <w:p w:rsidR="00A77B3E">
      <w:r>
        <w:t xml:space="preserve">Вещественное доказательство: ДВД диск хранить при уголовном деле. </w:t>
      </w:r>
    </w:p>
    <w:p w:rsidR="00A77B3E"/>
    <w:p w:rsidR="00A77B3E">
      <w:r>
        <w:t>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приговора. Согласно ст. 317 УПК РФ приговор, постановленный в особом порядке, не может быть обжалован в апелляционном порядке по основанию, предусмотренному п. 1 ст. 389.15 УПК РФ, то есть несоответствия изложенных в приговоре выводов суда фактическим обстоятельствам дела.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1-11/2016</w:t>
      </w:r>
    </w:p>
    <w:p w:rsidR="00A77B3E"/>
    <w:p w:rsidR="00A77B3E"/>
    <w:p w:rsidR="00A77B3E"/>
    <w:p w:rsidR="00A77B3E">
      <w:r>
        <w:t>П Р И Г О В О Р</w:t>
      </w:r>
    </w:p>
    <w:p w:rsidR="00A77B3E"/>
    <w:p w:rsidR="00A77B3E"/>
    <w:p w:rsidR="00A77B3E">
      <w:r>
        <w:t>Именем &lt;ОБЕЗЛИЧЕНО&gt;</w:t>
      </w:r>
    </w:p>
    <w:p w:rsidR="00A77B3E"/>
    <w:p w:rsidR="00A77B3E"/>
    <w:p w:rsidR="00A77B3E">
      <w:r>
        <w:t>дата годас. Киргиз-Мияки</w:t>
      </w:r>
    </w:p>
    <w:p w:rsidR="00A77B3E"/>
    <w:p w:rsidR="00A77B3E"/>
    <w:p w:rsidR="00A77B3E"/>
    <w:p w:rsidR="00A77B3E">
      <w:r>
        <w:t>Суд в составе председательствующего мирового судьи судебного участка № 1 по адрес, и.о. мирового судьи судебного участка № 2по адрес фио, при секретаре фио, с участием: государственного обвинителя помощника прокурора адрес фио, адвоката Миякинскогоспециализированного филиала НО БРКА фио, представившего удостоверение &lt;НОМЕР&gt;, ордер &lt;НОМЕР&gt;, подсудимого фио, рассмотрев в открытом судебном заседании уголовное дело в особом порядке судебного разбирательства, дознание по которому производилось в сокращенной форме в порядке гл. 32.1 УПК РФ по обвинению фио &lt;ФИО1&gt;, &lt;ДАТА2&gt; рождения, паспортные данные &lt;АДРЕС&gt;, гражданина &lt;ОБЕЗЛИЧЕНО&gt;, &lt;ОБЕЗЛИЧЕНО&gt;, &lt;ОБЕЗЛИЧЕНО&gt;, &lt;ОБЕЗЛИЧЕНО&gt;, зарегистрированного по адресу: &lt;АДРЕС&gt;, ранее не судимого, в совершении преступления, предусмотренного ст. 264.1 УК РФ</w:t>
      </w:r>
    </w:p>
    <w:p w:rsidR="00A77B3E"/>
    <w:p w:rsidR="00A77B3E"/>
    <w:p w:rsidR="00A77B3E">
      <w:r>
        <w:t>УСТАНОВИЛ:</w:t>
      </w:r>
    </w:p>
    <w:p w:rsidR="00A77B3E"/>
    <w:p w:rsidR="00A77B3E"/>
    <w:p w:rsidR="00A77B3E">
      <w:r>
        <w:t xml:space="preserve">фио &lt;ФИО1&gt; совершил преступление, предусмотренное ст. 264.1 УК РФ при следующих обстоятельствах. </w:t>
      </w:r>
    </w:p>
    <w:p w:rsidR="00A77B3E"/>
    <w:p w:rsidR="00A77B3E">
      <w:r>
        <w:t>&lt;ДАТА3&gt; в время фио, находясь на улице &lt;АДРЕС&gt;, нарушив п. 2.7 Правил дорожного движения РФ управлял автомобилем марки &lt;ОБЕЗЛИЧЕНО&gt; государственный регистрационный знак &lt;НОМЕР&gt; РУС в состоянии алкогольного опьянения, будучи подвергнутым административному наказанию &lt;ДАТА4&gt; по ч.1 ст. 12.8 КоАП РФ за управление транспортным средством в состоянии алкогольного опьянения,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&lt;НОМЕР&gt; по &lt;АДРЕС&gt; адрес &lt;АДРЕС&gt;&lt;НОМЕР&gt;, вступившему в законную силу &lt;ДАТА5&gt;</w:t>
      </w:r>
    </w:p>
    <w:p w:rsidR="00A77B3E"/>
    <w:p w:rsidR="00A77B3E">
      <w:r>
        <w:t>Таким образом, своими умышленными действиями фио &lt;ФИО1&gt; совершил преступление, предусмотренное ст. 264.1 УК РФ - управление автомобилем,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/>
    <w:p w:rsidR="00A77B3E">
      <w:r>
        <w:t>В связи с тем, что условия постановления судебного решения без проведения судебного разбирательства соблюдены, суд постановляет приговор в особом порядке.</w:t>
      </w:r>
    </w:p>
    <w:p w:rsidR="00A77B3E"/>
    <w:p w:rsidR="00A77B3E">
      <w:r>
        <w:t>В судебном заседании подсудимый фио поддержал ходатайство, ранее заявленное им при ознакомлении с материалом уголовного дела, дознание по которому производилось в сокращенной форме, о постановлении приговора без проведения судебного разбирательства в особом порядке.</w:t>
      </w:r>
    </w:p>
    <w:p w:rsidR="00A77B3E"/>
    <w:p w:rsidR="00A77B3E">
      <w:r>
        <w:t>Адвокат фио в судебном заседании поддержал ходатайство фио, просилрассмотреть данное уголовное дело в особом порядке, с учетом, требований главы 32.1 УПК РФ, поскольку дознание по данному уголовному делу производилось в сокращенной форме.</w:t>
      </w:r>
    </w:p>
    <w:p w:rsidR="00A77B3E"/>
    <w:p w:rsidR="00A77B3E">
      <w:r>
        <w:t xml:space="preserve">Судом установлено, что фио винув совершении преступления, предусмотренного ст. 264.1 УК РФ, признал полностью, правовую оценку, приведенную в постановлении о возбуждении уголовного дела не оспаривал, в связи с чем, заявил ходатайство о производстве дознания в сокращенной форме. Постановлением дознавателя ходатайство о проведении дознания в сокращенной форме удовлетворено. Обстоятельств, исключающих производство дознания в сокращенной форме, предусмотренных ст. 226.2 УПК РФ, судом установлено не было. </w:t>
      </w:r>
    </w:p>
    <w:p w:rsidR="00A77B3E"/>
    <w:p w:rsidR="00A77B3E">
      <w:r>
        <w:t xml:space="preserve">В судебном заседании фио показал, что им добровольно было заявлено письменное ходатайство о производстве по уголовному делу дознания в сокращенной форме, данное ходатайство он подписал совместно с адвокатом. </w:t>
      </w:r>
    </w:p>
    <w:p w:rsidR="00A77B3E"/>
    <w:p w:rsidR="00A77B3E">
      <w:r>
        <w:t>До начала первого допроса дознаватель разъяснил фио право ходатайствовать о производстве дознания в сокращенной форме, а также порядок и правовые последствия производства дознания в сокращенной форме. Ходатайство фио подано в течение суток со дня, когда дознаватель разъяснил ему право заявлять такое ходатайство. Обстоятельства, исключающие производство дознания в сокращенной форме, отсутствуют. Ходатайство фио постановлениемдознавателя удовлетворено.</w:t>
      </w:r>
    </w:p>
    <w:p w:rsidR="00A77B3E"/>
    <w:p w:rsidR="00A77B3E">
      <w:r>
        <w:t>Выслушав ходатайство подсудимого, поддержанное его защитником, позицию государственного обвинителя, согласившегося с постановлением приговора без проведения судебного разбирательства, суд счел возможным постановление приговора при проведении особого порядка судебного разбирательства, с учетом требований, предусмотренных главой 32.1 УПК РФ.</w:t>
      </w:r>
    </w:p>
    <w:p w:rsidR="00A77B3E"/>
    <w:p w:rsidR="00A77B3E">
      <w:r>
        <w:t>В судебном заседании фио свою вину в совершении указанного в обвинительном постановлении преступления, предусмотренного ст. 264.1 УК РФ, признал полностью и пояснил, что он полностью осознает характер и последствия заявленного им ходатайства о проведении особого порядка судебного разбирательства, в содеянном раскаивается. Ходатайство им заявлено добровольно и после консультаций с защитником.</w:t>
      </w:r>
    </w:p>
    <w:p w:rsidR="00A77B3E"/>
    <w:p w:rsidR="00A77B3E">
      <w:r>
        <w:t>В связи с тем, что условия постановления судебного решения без проведения судебного разбирательства соблюдены, суд постановляет приговор в особом порядке.</w:t>
      </w:r>
    </w:p>
    <w:p w:rsidR="00A77B3E"/>
    <w:p w:rsidR="00A77B3E">
      <w:r>
        <w:t>Обвинение, с которым согласился подсудимый фио обоснованно, подтверждается доказательствами, собранными по уголовному делу.</w:t>
      </w:r>
    </w:p>
    <w:p w:rsidR="00A77B3E"/>
    <w:p w:rsidR="00A77B3E">
      <w:r>
        <w:t>В судебном заседании исследованы обстоятельства, характеризующие личность подсудимого фио: он на учете у врача-психиатра и у врача-нарколога не состоит, по месту жительства и работы характеризуется положительно.</w:t>
      </w:r>
    </w:p>
    <w:p w:rsidR="00A77B3E"/>
    <w:p w:rsidR="00A77B3E">
      <w:r>
        <w:t>Обстоятельств, смягчающих и отягчающих наказание, суд не усматривает.</w:t>
      </w:r>
    </w:p>
    <w:p w:rsidR="00A77B3E"/>
    <w:p w:rsidR="00A77B3E">
      <w:r>
        <w:t>При назначении меры наказания подсудимому фио суд руководствуетсяч.3 ст.60, ч.5 ст. 62 УК РФ и учитывает характер совершенного преступления, личность подсудимого: признание им своей вины, раскаяние подсудимого в содеянном, а также принимает во внимание, что в силу ч.2 ст.15 УК РФ преступления, предусмотренные ст.264.1 УК РФ относятся к преступлениям небольшой тяжести.</w:t>
      </w:r>
    </w:p>
    <w:p w:rsidR="00A77B3E"/>
    <w:p w:rsidR="00A77B3E">
      <w:r>
        <w:t>Нет оснований для применения ст. 64 и ст. 73 УК РФ.</w:t>
      </w:r>
    </w:p>
    <w:p w:rsidR="00A77B3E"/>
    <w:p w:rsidR="00A77B3E">
      <w:r>
        <w:t>Гражданский иск не заявлен.</w:t>
      </w:r>
    </w:p>
    <w:p w:rsidR="00A77B3E"/>
    <w:p w:rsidR="00A77B3E">
      <w:r>
        <w:t>В соответствии с ч.6 ст. 226.9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/>
    <w:p w:rsidR="00A77B3E">
      <w:r>
        <w:t xml:space="preserve">Принимая во внимание рассмотрение уголовного дела в особом порядке судебного разбирательства, дознание по которому производилось в сокращенной форме, с учётом всех обстоятельств по делу, проанализировав все виды наказаний, предусмотренных санкцией ст. 264.1 УК РФ, суд посчитал, что фио должно быть назначено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При определении размера наказания суд учитывает материальное положение осужденного, а также признание вины, раскаяние в содеянном, обстоятельства совершения преступления и назначает фио наказание с учетом требований ч.7 ст. 316 УПК РФ. </w:t>
      </w:r>
    </w:p>
    <w:p w:rsidR="00A77B3E"/>
    <w:p w:rsidR="00A77B3E">
      <w:r>
        <w:t>Суд полагает необходимым решить вопрос о вещественных доказательствах в соответствии со ст. 81 УПК РФ.</w:t>
      </w:r>
    </w:p>
    <w:p w:rsidR="00A77B3E"/>
    <w:p w:rsidR="00A77B3E">
      <w:r>
        <w:t xml:space="preserve">Также суд полагает необходимым решить вопрос о мере процессуального принуждения в отношении подсудимого. </w:t>
      </w:r>
    </w:p>
    <w:p w:rsidR="00A77B3E"/>
    <w:p w:rsidR="00A77B3E">
      <w:r>
        <w:t>В соответствии п. 10 ст. 316 УПК РФ процессуальные издержки, выплачиваемые адвокату в размере сумма, взысканию с подсудимого не подлежат.</w:t>
      </w:r>
    </w:p>
    <w:p w:rsidR="00A77B3E"/>
    <w:p w:rsidR="00A77B3E">
      <w:r>
        <w:t>На основании изложенного, руководствуясь ст. ст. 303, 304, 307-310, 316 УПК РФ, суд</w:t>
      </w:r>
    </w:p>
    <w:p w:rsidR="00A77B3E"/>
    <w:p w:rsidR="00A77B3E"/>
    <w:p w:rsidR="00A77B3E">
      <w:r>
        <w:t>ПРИГОВОРИЛ:</w:t>
      </w:r>
    </w:p>
    <w:p w:rsidR="00A77B3E"/>
    <w:p w:rsidR="00A77B3E"/>
    <w:p w:rsidR="00A77B3E">
      <w:r>
        <w:t>фио &lt;ФИО1&gt; признать виновным в совершении преступления, предусмотренного ст. 264.1 УК РФ и назначить наказание в виде обязательных работ сроком на 150 часов с лишением права заниматься деятельностью, связанной с управлением транспортными средствами на срок дата 00 мес.</w:t>
      </w:r>
    </w:p>
    <w:p w:rsidR="00A77B3E"/>
    <w:p w:rsidR="00A77B3E">
      <w:r>
        <w:t>Меру процессуального принуждения в виде обязательства о явке, после вступления приговора в законную силу, отменить.</w:t>
      </w:r>
    </w:p>
    <w:p w:rsidR="00A77B3E"/>
    <w:p w:rsidR="00A77B3E">
      <w:r>
        <w:t xml:space="preserve">Вещественное доказательство: ДВД диск хранить при уголовном деле. </w:t>
      </w:r>
    </w:p>
    <w:p w:rsidR="00A77B3E"/>
    <w:p w:rsidR="00A77B3E">
      <w:r>
        <w:t xml:space="preserve">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приговора. Согласно ст. 317 УПК РФ приговор, постановленный в особом порядке, не может быть обжалован в апелляционном порядке по основанию, предусмотренному п. 1 ст. 389.15 УПК РФ, то есть несоответствия изложенных в приговоре выводов суда фактическим обстоятельствам дела.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/>
    <w:p w:rsidR="00A77B3E"/>
    <w:p w:rsidR="00A77B3E">
      <w:r>
        <w:t>Мировой судья: фио</w:t>
      </w:r>
    </w:p>
    <w:p w:rsidR="00A77B3E"/>
    <w:p w:rsidR="00A77B3E"/>
    <w:p w:rsidR="00A77B3E"/>
    <w:p w:rsidR="00A77B3E"/>
    <w:p w:rsidR="00A77B3E">
      <w:r>
        <w:t xml:space="preserve">   Признать фио виновным в совершении преступления, предусмотренного ст. 264.1 УК РФ, и назначить ему наказание в виде обязательных работ на срок 300 часов с лишением права заниматься деятельностью, связанной с управлением транспортными средствами сроком на Два года.</w:t>
      </w:r>
    </w:p>
    <w:p w:rsidR="00A77B3E">
      <w:r>
        <w:t xml:space="preserve">        Меру пресечения фио до вступления приговора в законную силу оставить подписку о невыезде.</w:t>
      </w:r>
    </w:p>
    <w:p w:rsidR="00A77B3E">
      <w:r>
        <w:t xml:space="preserve">         </w:t>
      </w:r>
    </w:p>
    <w:p w:rsidR="00A77B3E">
      <w:r>
        <w:t xml:space="preserve">        Приговор может быть обжалован в апелляционном порядке в Луховицкий районный суд адрес через мирового судью судебного участка № 107 Луховицкого судебного адрес в течение 10 суток со дня его провозглашения.</w:t>
      </w:r>
    </w:p>
    <w:p w:rsidR="00A77B3E"/>
    <w:p w:rsidR="00A77B3E">
      <w:r>
        <w:t>МИРОВОЙ СУДЬЯ:                                              фио</w:t>
      </w:r>
    </w:p>
    <w:p w:rsidR="00A77B3E"/>
    <w:p w:rsidR="00A77B3E"/>
    <w:p w:rsidR="00A77B3E"/>
    <w:p w:rsidR="00A77B3E"/>
    <w:p w:rsidR="00A77B3E">
      <w:r>
        <w:t>Именем  Российской Федерации</w:t>
      </w:r>
    </w:p>
    <w:p w:rsidR="00A77B3E">
      <w:r>
        <w:t>ПРИГОВОР</w:t>
      </w:r>
    </w:p>
    <w:p w:rsidR="00A77B3E">
      <w:r>
        <w:t xml:space="preserve">адрес дата Мировой судья судебного участка №1 адрес фио при секретаре фио с участием государственного обвинителя фио - старшего помощника прокурора адрес, подсудимого фио, адвоката(защитника) фио, представившего удостоверение от дата №560 и ордер от дата №8423, рассмотрев в открытом судебном заседании в особом порядке материалы уголовного дела, дознание по которому производилось в сокращенной форме, в отношении Кузгунова &lt;ФИО1&gt;,  </w:t>
      </w:r>
    </w:p>
    <w:p w:rsidR="00A77B3E">
      <w:r>
        <w:t>обвиняемого в совершении преступления, предусмотренного адрес,</w:t>
      </w:r>
    </w:p>
    <w:p w:rsidR="00A77B3E">
      <w:r>
        <w:t>УСТАНОВИЛ:</w:t>
      </w:r>
    </w:p>
    <w:p w:rsidR="00A77B3E">
      <w:r>
        <w:t xml:space="preserve">    фио обвиняется по ст.264.1 УК РФ в управлении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совершенном при следующих обстоятельствах.</w:t>
      </w:r>
    </w:p>
    <w:p w:rsidR="00A77B3E">
      <w:r>
        <w:t xml:space="preserve">    фио, являясь лицом, привлеченным к административной ответственности по ч.4 ст.12.8 КоАП РФ и подвергнутым постановлением от &lt;ДАТА5&gt; мирового судьи судебного участка &lt;НОМЕР&gt; &lt;АДРЕС&gt; района &lt;АДРЕС&gt; области административному наказанию в виде лишения права управления транспортными средствами на три года, до истечения срока, в течение которого он считается подвергнутым административному наказанию, совершил умышленное управление транспортным средством в состоянии опьянения при следующих обстоятельствах: &lt;ДАТА6&gt; в период времени с время до время, двигаясь по &lt;АДРЕС&gt;,  фио в нарушение п.2.7 Правил дорожного движения Российской Федерации управлял автомобилем &lt;НОМЕР&gt; государственный регистрационный знак &lt;НОМЕР&gt; в состоянии алкогольного опьянения, подтвержденного при измерении паров этанола в выдыхаемом им воздухе при помощи технического средства Алкотест 6810 «Драгер» с результатом 0,71 мг/л.</w:t>
      </w:r>
    </w:p>
    <w:p w:rsidR="00A77B3E">
      <w:r>
        <w:t xml:space="preserve">    После возбуждения уголовного дела подсудимый фио заявил ходатайство о производстве дознания в сокращенной форме.</w:t>
      </w:r>
    </w:p>
    <w:p w:rsidR="00A77B3E">
      <w:r>
        <w:t xml:space="preserve">   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том, что желает воспользоваться правом, предусмотренным п.2 ч.5 ст.217 УПК РФ, о рассмотрении дела в особом порядке.</w:t>
      </w:r>
    </w:p>
    <w:p w:rsidR="00A77B3E">
      <w:r>
        <w:t xml:space="preserve">    В заседании подсудимый фио с предъявленным обвинением согласился  полностью и поддержал ходатайство о рассмотрении уголовного дела, дознание по которому производилось в сокращенной форме, в особом порядке.  Раскаялся в содеянном.</w:t>
      </w:r>
    </w:p>
    <w:p w:rsidR="00A77B3E">
      <w:r>
        <w:t xml:space="preserve">    Гособвинитель и защитник согласны на рассмотрение дела, дознание по которому производилось в сокращенной форме, в особом порядке.</w:t>
      </w:r>
    </w:p>
    <w:p w:rsidR="00A77B3E">
      <w:r>
        <w:t xml:space="preserve">    Рассмотрев ходатайство подсудимого, выяснив мнение государственного обвинителя и защитника, согласившихся с заявленным ходатайством, суд счел возможным его удовлетворить и продолжил рассмотрение уголовного дела, дознание по которому производилось в сокращенной форме, в особом порядке, поскольку в судебном заседании установлено, что соблюдены все условия для применения порядка судебного разбирательства, предусмотренного гл.40 УПК РФ.</w:t>
      </w:r>
    </w:p>
    <w:p w:rsidR="00A77B3E">
      <w:r>
        <w:t xml:space="preserve">    Так, дознание по делу проведено в сокращенной форме в соответствии с требованиями гл.гл.32, 32.1 УПК РФ. Обстоятельств, исключающих производство дознания в сокращенной форме, не установлено.</w:t>
      </w:r>
    </w:p>
    <w:p w:rsidR="00A77B3E">
      <w:r>
        <w:t xml:space="preserve">    Ходатайство о прекращении производства дознания в сокращенной форме и о продолжении производства дознания в общем порядке не поступило.</w:t>
      </w:r>
    </w:p>
    <w:p w:rsidR="00A77B3E">
      <w:r>
        <w:t xml:space="preserve">    Подсудимый в присутствии защитника добровольно в период, установленный ст.315 УПК РФ, подал заявление о рассмотрении дела, дознание по которому производилось в сокращенной форме,  в особом порядке, осознает характер и последствия заявленного ходатайства, обвинение обоснованно, подтверждается непротиворечивыми доказательствами, собранными по уголовному делу, дознание по которому производилось в сокращенной форме,  с соблюдением норм УПК РФ, их достаточно для постановления обвинительного приговора, квалификация действий подсудимого верна, он понимает существо обвинения, согласен с ним и вину в совершении преступления небольшой тяжести признает полностью: в части фактических обстоятельств преступления, мотивов, формы вины, юридической оценки содеянного, характера и размера вреда, причиненного преступлением, подсудимый согласен на вынесение обвинительного приговора, понимает его последствия и пределы обжалования, оснований полагать самооговор подсудимого нет, обстоятельств, отягчающих и исключающих преступность и наказуемость деяния, влекущих освобождение подсудимого от уголовной ответственности и наказания, не установлено, возражения у гособвинителя и защитника против рассмотрения уголовного дела, дознание по которому производилось в сокращенной форме,  в особом порядке  отсутствуют.</w:t>
      </w:r>
    </w:p>
    <w:p w:rsidR="00A77B3E">
      <w:r>
        <w:t xml:space="preserve">    Рассмотрев в особом порядке уголовное дело, суд квалифицирует действия фио по ст.264.1 УК РФ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A77B3E">
      <w:r>
        <w:t xml:space="preserve">    С учетом фактических обстоятельств уголовного дела обстоятельствами, смягчающими наказание, предусмотренными ч.1 ст.61 УК РФ, суд признает наличие у виновного малолетнего ребенка (п.«г»), активное способствование раскрытию и расследованию преступления (п.«и»),  предусмотренными ч.2 ст.61 УК РФ - признание вины, раскаяние, положительные характеристики подсудимого по месту жительства и то,  что он является ветераном боевых действий.</w:t>
      </w:r>
    </w:p>
    <w:p w:rsidR="00A77B3E">
      <w:r>
        <w:t xml:space="preserve">    Обстоятельств, отягчающих наказание, предусмотренных ч.1 ст.63 УК РФ, нет.</w:t>
      </w:r>
    </w:p>
    <w:p w:rsidR="00A77B3E">
      <w:r>
        <w:t xml:space="preserve">    При назначении вида и размера наказания суд учитывает характер и степень общественной опасности совершенного преступления небольшой тяжести, обстоятельства его совершения, обстоятельства смягчающие наказание, отсутствие обстоятельств, отягчающих наказание,  личность подсудимого, который не судим, не привлекался к административной ответственности, его состояние здоровья, имущественное и семейное положение, влияние наказания на исправление виновного и условия жизни его семьи, положения ч.1 и ч.5 ст.62 УК РФ, ст.226.9 УПК РФ.</w:t>
      </w:r>
    </w:p>
    <w:p w:rsidR="00A77B3E">
      <w:r>
        <w:t xml:space="preserve">    Оснований для применения ч.6 ст.15 УК РФ суд не усматривает.</w:t>
      </w:r>
    </w:p>
    <w:p w:rsidR="00A77B3E">
      <w:r>
        <w:t xml:space="preserve">    Подсудимый просил назначить ему основное наказание в виде штрафа, пояснив, что он имеет доходы от работ по гражданско-правовым договорам, его жена работает, материальное положение его семьи нормальное.</w:t>
      </w:r>
    </w:p>
    <w:p w:rsidR="00A77B3E">
      <w:r>
        <w:t xml:space="preserve">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настоящего Кодекса, и с учетом положений Общей части настоящего Кодекса.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Гособвинитель и защитник просили назначить виновному основное наказание с применением ст.64 УК РФ в виде штрафа в сумме сумма, а также лишение права управления транспортными средствами на дата 6 месяцев.</w:t>
      </w:r>
    </w:p>
    <w:p w:rsidR="00A77B3E">
      <w:r>
        <w:t xml:space="preserve">    Доводы гособвинителя и защитника о наличии исключительных обстоятельств, связанных с целями и мотивами преступления, поведением виновного, а также о наличии совокупности смягчающих обстоятельств, существенно уменьшающих степень общественной опасности преступления, суд считает обоснованными и полагает, что наказание фио может быть назначено ниже низшего предела, предусмотренного ст.264.1 УК РФ, с применением ст.64 УК РФ.</w:t>
      </w:r>
    </w:p>
    <w:p w:rsidR="00A77B3E">
      <w:r>
        <w:t xml:space="preserve">    Размер штрафа определяется судом с учетом тяжести совершенного преступления и имущественного положения осужденного.</w:t>
      </w:r>
    </w:p>
    <w:p w:rsidR="00A77B3E">
      <w:r>
        <w:t xml:space="preserve">    Суд, применяя ст.64 УК РФ,  полагает, что наказание в виде  штрафа в размере сумма будет необходимым и достаточным для исправления виновного, соответствующим принципам ст.6, целям ст.43,  требованиям ст.60, удовлетворяющим положениям ч.1 и ч.5 ст.62 УК РФ,  т.к. такой вид наказания не является наиболее строгим видом наказания, предусмотренным  адрес, которое можно назначить подсудимому.</w:t>
      </w:r>
    </w:p>
    <w:p w:rsidR="00A77B3E">
      <w:r>
        <w:t xml:space="preserve">    После вступления приговора в законную силу автомобиль &lt;НОМЕР&gt;,  государственный регистрационный знак &lt;НОМЕР&gt;,  на основании п.6 ч.3 ст.81 УПК РФ следует вернуть законному владельцу.</w:t>
      </w:r>
    </w:p>
    <w:p w:rsidR="00A77B3E">
      <w:r>
        <w:t xml:space="preserve">    Руководствуясь ст.ст.226.9, 307-309, 316 УПК  РФ, суд</w:t>
      </w:r>
    </w:p>
    <w:p w:rsidR="00A77B3E">
      <w:r>
        <w:t>ПРИГОВОРИЛ:</w:t>
      </w:r>
    </w:p>
    <w:p w:rsidR="00A77B3E">
      <w:r>
        <w:t xml:space="preserve">    Кузгунова &lt;ФИО2&gt; признать виновным в совершении  преступления,   предусмотренного  ст.264.1 УК РФ,  и назначить ему с применением ст.64 УК РФ  наказание в виде штрафа в сумме сумма.   </w:t>
      </w:r>
    </w:p>
    <w:p w:rsidR="00A77B3E">
      <w:r>
        <w:t xml:space="preserve">   На основании ч.3 ст.47 УК РФ назначить фио дополнительное наказание в виде лишения права заниматься определенной деятельностью, а именно, права управлять транспортными средствами,  на два года шесть месяцев.</w:t>
      </w:r>
    </w:p>
    <w:p w:rsidR="00A77B3E">
      <w:r>
        <w:t xml:space="preserve">    После вступления приговора в законную силу автомобиль &lt;НОМЕР&gt; государственный регистрационный знак &lt;НОМЕР&gt; вернуть законному владельцу.</w:t>
      </w:r>
    </w:p>
    <w:p w:rsidR="00A77B3E">
      <w:r>
        <w:t xml:space="preserve">    Меру процессуального принуждения фио  до вступления приговора в законную силу оставить  без изменения - обязательство о явке.</w:t>
      </w:r>
    </w:p>
    <w:p w:rsidR="00A77B3E">
      <w:r>
        <w:t xml:space="preserve">    Приговор может быть обжалован в апелляционном порядке в  &lt;АДРЕС&gt; районный суд &lt;АДРЕС&gt; области в течение 10  суток  со  дня    провозглашения. В случае подачи апелляционной жалобы подсудимый вправе участвовать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A77B3E">
      <w:r>
        <w:t xml:space="preserve">         Мировой судья                                                             &lt;ФИО3&gt;</w:t>
      </w:r>
    </w:p>
    <w:p w:rsidR="00A77B3E"/>
    <w:p w:rsidR="00A77B3E"/>
    <w:p w:rsidR="00A77B3E"/>
    <w:p w:rsidR="00A77B3E">
      <w:r>
        <w:t>Суд приходит к выводу, что ходатайство заявлено в соответствии с требованиями главы 40 УПК РФ и подлежит удовлетворению.</w:t>
      </w:r>
    </w:p>
    <w:p w:rsidR="00A77B3E">
      <w:r>
        <w:t xml:space="preserve">    </w:t>
        <w:tab/>
        <w:t>По материалам уголовного дела и результатам судебного заседания с участием сторон, суд убедился в обоснованности обвинения, с которым согласился подсудимый, и считает постановить обвинительный приговор.</w:t>
      </w:r>
    </w:p>
    <w:p w:rsidR="00A77B3E">
      <w:r>
        <w:t xml:space="preserve">    </w:t>
        <w:tab/>
        <w:t xml:space="preserve">Находя вину фио доказанной, суд усматривает в его действиях </w:t>
      </w:r>
    </w:p>
    <w:p w:rsidR="00A77B3E">
      <w:r>
        <w:t>использование заведомо подложного документа и управление автомобилем, лицом, находящимся в состоянии алкогольного опьянения, ранее подвергнутым административному наказанию за управление транспортным средством в состоянии алкогольного опьянения и квалифицирует их по ч.3 ст.327 и ст.264.1 УК РФ.</w:t>
      </w:r>
    </w:p>
    <w:p w:rsidR="00A77B3E">
      <w:r>
        <w:t>При назначении наказания суд учитывает характер и степень общественной опасности содеянного, данные о личности подсудимого, обстоятельства, смягчающие наказание.</w:t>
      </w:r>
    </w:p>
    <w:p w:rsidR="00A77B3E">
      <w:r>
        <w:t>Преступления, предусмотренные ч.3 ст.327 и ст. 264.1 УК РФ, согласно ст.15 УК РФ относятся к преступлениям небольшой тяжести.</w:t>
      </w:r>
    </w:p>
    <w:p w:rsidR="00A77B3E">
      <w:r>
        <w:t xml:space="preserve">    </w:t>
        <w:tab/>
        <w:t>фио ранее не судим, к административной ответственности не привлекался, на учёте у врача психиатра и нарколога не состоит, по месту жительства и месту работы характеризуется положительно (л.д.155-157, 159, 161-162,164,166)</w:t>
      </w:r>
    </w:p>
    <w:p w:rsidR="00A77B3E">
      <w:r>
        <w:tab/>
        <w:t>В качестве смягчающих наказание обстоятельств суд учёл, что подсудимый впервые совершил преступление небольшой тяжести, в содеянном раскаялся, а по  ч.3 ст.327 УК РФ ещё активно способствовал расследованию преступления. Обстоятельств, отягчающих наказание суд не признаёт.</w:t>
      </w:r>
    </w:p>
    <w:p w:rsidR="00A77B3E">
      <w:r>
        <w:t>Учитывая изложенное, обстоятельства дела, мнения сторон участвующих в деле о неприменении строгого наказания, данные о личности подсудимого,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свободы.</w:t>
      </w:r>
    </w:p>
    <w:p w:rsidR="00A77B3E">
      <w:r>
        <w:t>Поскольку фио совершил два преступления, ни за одно из которых не был осужден, суд считает назначить ему наказание по правилам, предусмотренным ч.2 ст.69 УК РФ.</w:t>
      </w:r>
    </w:p>
    <w:p w:rsidR="00A77B3E">
      <w:r>
        <w:t xml:space="preserve">    </w:t>
        <w:tab/>
        <w:t xml:space="preserve">На основании изложенного и руководствуясь ст. 316 ст. ст. 307-309 УПК РФ, суд </w:t>
      </w:r>
    </w:p>
    <w:p w:rsidR="00A77B3E">
      <w:r>
        <w:t>ПРИГОВОРИЛ:</w:t>
      </w:r>
    </w:p>
    <w:p w:rsidR="00A77B3E">
      <w:r>
        <w:t xml:space="preserve">фио признать виновным в совершении преступлений, предусмотренных ч.3 ст. 327 и ст.264.1 УК РФ и назначить ему наказание по ч.3 ст. 327 УК РФ в виде обязательных работ на срок 260 часов, по ст. 264.1 УК РФ назначить наказание в виде обязательных работ на срок 300 часов с лишением права заниматься деятельностью, связанной с управлением транспортными средствами сроком на два года. </w:t>
      </w:r>
    </w:p>
    <w:p w:rsidR="00A77B3E">
      <w:r>
        <w:t xml:space="preserve">В соответствии со ст.69 ч.2 УК РФ путем частичного сложения назначенных наказаний, окончательно назначить фио наказание в виде 320 часов обязательных работ с лишением права заниматься деятельностью, связанной с управлением транспортными средствами сроком на два года </w:t>
      </w:r>
    </w:p>
    <w:p w:rsidR="00A77B3E">
      <w:r>
        <w:t xml:space="preserve">  </w:t>
        <w:tab/>
        <w:t>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</w:t>
      </w:r>
    </w:p>
    <w:p w:rsidR="00A77B3E"/>
    <w:p w:rsidR="00A77B3E">
      <w:r>
        <w:t>Меру пресечения фио подписку о невыезде и надлежащем поведении после вступления приговора в законную силу отменить.</w:t>
      </w:r>
    </w:p>
    <w:p w:rsidR="00A77B3E">
      <w:r>
        <w:t>Вещественные доказательства: водительское удостоверение, образцы подписи хранить в материалах уголовного дела, автомашину марка автомобиля CEED г/н Н105ХХ 197 с ключом оставить в пользовании фио</w:t>
      </w:r>
    </w:p>
    <w:p w:rsidR="00A77B3E">
      <w:r>
        <w:t>На приговор может быть подана жалоба, а прокурором представление в апелляционном порядке в соответствии с главой 45.1 УПК РФ, через мирового судью, в течение 10 суток со дня его провозглашения в Луховицкий районный суд с соблюдением требований ст.317 УПК РФ.</w:t>
      </w:r>
    </w:p>
    <w:p w:rsidR="00A77B3E">
      <w:r>
        <w:t xml:space="preserve">В случае подачи апелляционной жалобы,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защитника. </w:t>
      </w:r>
    </w:p>
    <w:p w:rsidR="00A77B3E"/>
    <w:p w:rsidR="00A77B3E">
      <w:r>
        <w:t xml:space="preserve">      </w:t>
        <w:tab/>
        <w:t>Мировой судья    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