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1-22-17/2025</w:t>
      </w:r>
    </w:p>
    <w:p w:rsidR="00A77B3E">
      <w:r>
        <w:t>П   Р   И   Г   О   В   О   Р</w:t>
      </w:r>
    </w:p>
    <w:p w:rsidR="00A77B3E">
      <w:r>
        <w:t>ИМЕНЕМ РОССИЙСКОЙ ФЕДЕРАЦИИ</w:t>
      </w:r>
    </w:p>
    <w:p w:rsidR="00A77B3E"/>
    <w:p w:rsidR="00A77B3E">
      <w:r>
        <w:t xml:space="preserve">            дата                                                                                        адрес</w:t>
      </w:r>
    </w:p>
    <w:p w:rsidR="00A77B3E"/>
    <w:p w:rsidR="00A77B3E">
      <w:r>
        <w:t xml:space="preserve">       Суд в составе: председательствующего мирового  судьи судебного участка №22 Алуштинского судебного района (городской адрес) адрес  фио,   при секретаре – фио</w:t>
      </w:r>
    </w:p>
    <w:p w:rsidR="00A77B3E">
      <w:r>
        <w:t xml:space="preserve">        с участием государственного обвинителя  - помощника прокурора адрес – </w:t>
      </w:r>
    </w:p>
    <w:p w:rsidR="00A77B3E">
      <w:r>
        <w:t>фио</w:t>
      </w:r>
    </w:p>
    <w:p w:rsidR="00A77B3E">
      <w:r>
        <w:t xml:space="preserve">подсудимого - фио, </w:t>
      </w:r>
    </w:p>
    <w:p w:rsidR="00A77B3E">
      <w:r>
        <w:t>защитника несовершеннолетнего подсудимого  адвоката -   фио</w:t>
      </w:r>
    </w:p>
    <w:p w:rsidR="00A77B3E">
      <w:r>
        <w:t xml:space="preserve">начальника отдела по делам несовершеннолетних  Администрации адрес – фио </w:t>
        <w:tab/>
        <w:tab/>
        <w:tab/>
        <w:tab/>
        <w:tab/>
        <w:t xml:space="preserve">    </w:t>
      </w:r>
    </w:p>
    <w:p w:rsidR="00A77B3E">
      <w:r>
        <w:t xml:space="preserve">рассмотрев в закрытом судебном заседании в общем порядке  уголовное дело в отношении: </w:t>
      </w:r>
    </w:p>
    <w:p w:rsidR="00A77B3E">
      <w:r>
        <w:t xml:space="preserve">          фио, паспортные данные,  гражданина РФ, зарегистрированного по адресу: адрес, со средним образованием, учащегося: Государственное бюджетное профессиональное образовательное  наименование организациип. «г» ч.3 ст. 158 УК РФ к штрафу сумма, штраф не оплачен,</w:t>
      </w:r>
    </w:p>
    <w:p w:rsidR="00A77B3E">
      <w:r>
        <w:t xml:space="preserve">         обвиняемого в совершении преступления, предусмотренного ч.3 ст. 30,  ч.1 ст. 158 Уголовного Кодекса Российской Федерации, </w:t>
      </w:r>
    </w:p>
    <w:p w:rsidR="00A77B3E"/>
    <w:p w:rsidR="00A77B3E">
      <w:r>
        <w:tab/>
        <w:t xml:space="preserve">                                                  У С Т А Н О В И Л :</w:t>
      </w:r>
    </w:p>
    <w:p w:rsidR="00A77B3E"/>
    <w:p w:rsidR="00A77B3E">
      <w:r>
        <w:t xml:space="preserve">       фио совершил покушение на кражу, то есть тайное хищение чужого имущества, если при этом преступление не было доведено до конца по не зависящим от него обстоятельствам. </w:t>
      </w:r>
    </w:p>
    <w:p w:rsidR="00A77B3E">
      <w:r>
        <w:t xml:space="preserve">       Преступление совершено им при следующих обстоятельствах. </w:t>
      </w:r>
    </w:p>
    <w:p w:rsidR="00A77B3E">
      <w:r>
        <w:t xml:space="preserve">       фиодата примерно в время, находясь в помещении торгового зала магазина «4М Универсам», расположенного по адресу: адрес, д. 5,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с торговых стеллажей, расположенных в торговом зале вышеуказанного магазина похитил, принадлежащую наименование организации продукцию, а именно: подследники муж «OMSA for MEN OMSA ACTIVE» 101 Хлопок (подследники) Blu 39-41 п\эт», 1 пару, стоимостью сумма с учетом НДС, общей стоимостью сумма; носки мужские «OMSA for MEN OMSA ACTIVE» 124 OMSA ACTIVE укороченные с фальшпяткой «Bianco» 36-38 п\эт, 2 пары, стоимостью сумма каждая, с учетом НДС; чипсы 50 адрес S пшенично-картофельные запечённые с сыром со вкусом сметаны и лука м\уп, 1 упаковку, стоимостью сумма с учетом НДС; Снеки морские 36 гр Кольца кальмара соленые/ 40 шт (8уп*5шт) Атардо, 1 упаковку, стоимостью сумма с учетом НДС; Семечки «От Мартина» отборные полосатые с солью 75г/50шт, 1 упаковку, стоимостью сумма, с учетом НДС; «RUN» напиток б/а 500 мл «Малина-Ежевика» витаминизированный негаз. 0,5л 1/12шт ПЭТ, 1 бутылку, стоимостью сумма с учетом НДС; «BEERкa» филе горбуши вяленое 25г/25, 1 упаковку, стоимостью сумма с учетом НДС; Полоски (кольца) кальмара сушеные п\п 90гр/18, 1 упаковку, стоимостью сумма с учетом НДС; Jack Daniel`s Tennessee виски 0,7 л (А) США 1х12, 1 бутылку, стоимостью сумма с учетом НДС; Коньяк Армянский «Арарат 3 звезды» 40% 0,7/6, 1 бутылку, стоимостью сумма с учетом НДС, а всего на общую сумму сумма, с учетом НДС, после чего, миновав кассовую зону, не имея намерения оплачивать указанное имущество, вышел из указанного магазина, однако, свои преступные действия, не довел до конца, по независящим от него обстоятельствам, так как на выходе из магазина был остановлен сотрудником наименование организации.</w:t>
      </w:r>
    </w:p>
    <w:p w:rsidR="00A77B3E">
      <w:r>
        <w:t xml:space="preserve">            В судебном заседании подсудимый фио виновным себя в совершении вышеуказанного преступления признал полностью, в содеянном раскаялся, подтвердил свои показания по обстоятельствам дела, а также показал, что дата он гулял со своими друзьями, с которыми они находились в районе адрес, адрес. Примерно в время, он пошел в магазин «Универсам 4М», расположенный по адресу: адрес. После того как он зашел в указанный магазин, то прошел в торговое помещение и стал брать различные продукты питания, а именно: упаковку чипсов, упаковку филе горбуши, упаковку семечек, упаковку колец кальмара, упаковку полосок кальмара, после этого он оглянулся и убедился, что рядом нет посетителей и сотрудников магазина и все перечисленное спрятал в карманы, надетых на нем брюк. После этого он прошел в следующий торговый зал и взял три пары носок, которые он также спрятал в карман своих брюк. После этого он спустился на цокольный этаж, где с торгового стеллажа взял две бутылки алкогольных напитков, каких именно не помнит и стал прятать в брюки, удалось спрятать одну бутылку, а вторую бутылку он завернул в пайту и держал ее в руке. Далее он  с торгового стеллажа взял бутылку безалкогольного напитка и также спрятал в пайту, после этого он поднялся на второй этаж и прошел мимо кассовой зоны и так как намерения оплачивать товар у него не было, он пошел в сторону выхода, прошел кассовую зону, на выходе из магазина, фио остановили сотрудник вышеуказанного магазина, после чего он его пригласили в служебное помещение для персонала магазина, находясь в котором фио сознался, что хотел похитить вышеуказанный товар. дата к нему по месту жительства приехали сотрудники, с которыми он проехал в ОМВД России по адрес, где он сознался в содеянном. Вину, в совершении преступления, предусмотренного ч. 3 ст. 30 ч. 1 ст. 158 УК РФ, признал в полном объеме и в содеянном раскаивается. Характер и размер причиненного преступлением вреда, он также не оспаривает.</w:t>
      </w:r>
    </w:p>
    <w:p w:rsidR="00A77B3E">
      <w:r>
        <w:t xml:space="preserve">            Оценивая показания подсудимого фио в совокупности с другими представленными стороной обвинения доказательствами, суд признает их последовательными, достоверными, поскольку они подробны, непротиворечивы и соответствуют фактическим, установленным судом, обстоятельствам дела. Каких-либо причин для самооговора подсудимого фио судом не установлено. </w:t>
      </w:r>
    </w:p>
    <w:p w:rsidR="00A77B3E">
      <w:r>
        <w:t xml:space="preserve">          Помимо полного признания вины подсудимым А., его вина в покушении на кражу, то есть тайном хищении чужого имущества, если при этом преступление не было доведено до конца по не зависящим от него обстоятельствам в полном объеме доказана предоставленными стороной обвинения доказательствами, а именно: </w:t>
      </w:r>
    </w:p>
    <w:p w:rsidR="00A77B3E">
      <w:r>
        <w:t>- показаниями представителя потерпевшего фио оглашенными в судебном заседании с согласия сторон, в порядке ч. 1 ст. 281 УПК РФ (л.д. 86-88), из которых следует, что дата примерно в 22.00 часа в ходе телефонного звонка, поступившего на его мобильный телефон от старшего контролера фио, ему стало известно о том, что дата он находился в служебном кабинете и наблюдал за камерами видеонаблюдения, примерно в 21.50 часов он увидел, как молодой парень, с торговых стеллажей берет товары и прячет их в надетые на нем брюки, а также две бутылки алкогольной продукции, которые он спрятал в пайту, держащую в своих руках, и минуя кассовую зону, не оплатив вышеуказанный товар, пытался покинуть помещение магазина, однако у выхода данный молодой парень был задержан сотрудником магазина. После этого были вызваны сотрудники полиции, которым сообщено о случившемся. По приезду сотрудников была установлена личность данного мужчины – фио, после чего в установленном законом порядке был проведен осмотр места происшествия, в ходе которого похищенное имущество у фио было изъято в установленном законом порядке, после чего возвращено под сохранную расписку. Таким образом, фио пытался похитить: подследники муж «OMSA for MEN OMSA ACTIVE» 101 Хлопок (подследники) Blu 39-41 п\эт», 1 пару, стоимостью сумма с учетом НДС; носки мужские «OMSA for MEN OMSA ACTIVE» 124 OMSA ACTIVE укороченные с фальшпяткой «Bianco» 36-38 п\эт, 2 пары, стоимостью сумма каждая, с учетом НДС; чипсы 50 адрес S пшенично-картофельные запечённые с сыром со вкусом сметаны и лука м\уп, 1 упаковку стоимостью сумма с учетом НДС; Снеки морские 36 гр Кольца кальмара соленые/ 40 шт (8уп*5шт) Атардо, 1 упаковку стоимостью сумма с учетом НДС; Семечки «От Мартина» отборные полосатые с солью 75г/50шт, 1 упаковку стоимостью сумма, с учетом НДС; «RUN» напиток б/а 500 мл «Малина-Ежевика» витаминизированный негаз. 0,5л 1/12шт ПЭТ, стоимостью сумма с учетом НДС; «BEERкa» филе горбуши вяленое 25г/25, 1 упаковку стоимостью сумма с учетом НДС; Полоски (кольца) кальмара сушеные п\п 90гр/18, 1 упаковку стоимостью сумма с учетом НДС; Jack Daniel`s Tennessee виски 0,7 л (А) США 1х12 1 бутылку стоимостью сумма с учетом НДС; Коньяк Армянский «Арарат 3 звезды» 40% 0,7/6, стоимостью сумма с учетом НДС, а всего на общую сумму сумма.</w:t>
      </w:r>
    </w:p>
    <w:p w:rsidR="00A77B3E">
      <w:r>
        <w:t>- показаниями свидетеля фио оглашенными в судебном заседании с согласия сторон, в порядке ч. 1 ст. 281 УПК РФ (л.д. 68-69), из которых следует, что она работает в должности директора наименование организации, магазина «Универсам 4М», расположенного по адресу: адрес на протяжении трех лет. дата она находилась на своем рабочем месте. Примерно в 09.00 часов от старшего контролера данного магазина фио ей стало известно, что дата примерно в 21.50 часов молодой парень, которому на вид 18 лет находясь в помещении магазина, с торговых стеллажей брал товары и прятал их в надетые на нем брюки, а также две бутылки алкогольной продукции, он спрятал в пайту, держащую в своих руках, и минуя кассовую зону, не оплатив вышеуказанный товар, пытался покинуть помещение магазина, однако у выхода данный молодой парень был задержан сотрудником магазина. После этого были вызваны сотрудники полиции, которым сообщено о случившемся. По приезду сотрудников была установлена личность данного мужчины – фио, после чего в установленном законом порядке был проведен осмотр места происшествия, в ходе которого похищенное имущество у фио было изъято в установленном законом порядке, после чего возвращено под сохранную расписку. Таким образом, фио пытался похитить: подследники муж «OMSA for MEN OMSA ACTIVE» 101 Хлопок (подследники) Blu 39-41 п\эт», 1 пару, стоимостью сумма с учетом НДС; носки мужские «OMSA for MEN OMSA ACTIVE» 124 OMSA ACTIVE укороченные с фальшпяткой «Bianco» 36-38 п\эт, 2 пары, стоимостью сумма каждая, с учетом НДС; чипсы 50 адрес S пшенично-картофельные запечённые с сыром со вкусом сметаны и лука м\уп, 1 упаковку стоимостью сумма с учетом НДС; Снеки морские 36 гр Кольца кальмара соленые/ 40 шт (8уп*5шт) Атардо, 1 упаковку стоимостью сумма с учетом НДС; Семечки «От Мартина» отборные полосатые с солью 75г/50шт, 1 упаковку стоимостью сумма, с учетом НДС; «RUN» напиток б/а 500 мл «Малина-Ежевика» витаминизированный негаз. 0,5л 1/12шт ПЭТ, стоимостью сумма с учетом НДС; «BEERкa» филе горбуши вяленое 25г/25, 1 упаковку стоимостью сумма с учетом НДС; Полоски (кольца) кальмара сушеные п\п 90гр/18, 1 упаковку стоимостью сумма с учетом НДС; Jack Daniel`s Tennessee виски 0,7 л (А) США 1х12 1 бутылку стоимостью сумма с учетом НДС; Коньяк Армянский «Арарат 3 звезды» 40% 0,7/6, стоимостью сумма с учетом НДС, а всего на общую сумму сумма.</w:t>
      </w:r>
    </w:p>
    <w:p w:rsidR="00A77B3E">
      <w:r>
        <w:t xml:space="preserve">   Кроме того, виновность подсудимого фио в совершении преступления, предусмотренного ч. 3 ст. 30 ч. 1 ст. 158 УК РФ, также подтверждается предоставленными стороной обвинения письменными доказательствами: </w:t>
      </w:r>
    </w:p>
    <w:p w:rsidR="00A77B3E">
      <w:r>
        <w:t xml:space="preserve">         - заявление фио от дата, согласно которому она просит привлечь к ответственности неустановленное лицо, которое дата примерно в время в помещении магазина «4М Универсам», расположенном по адресу: адрес пыталось похитить имущество наименование организации (л.д. 15);</w:t>
      </w:r>
    </w:p>
    <w:p w:rsidR="00A77B3E">
      <w:r>
        <w:t>- протокол осмотра места происшествия от дата, согласно которому произведен осмотр места происшествия, а именно магазина «4М Универсам», расположенного по адресу: адрес, установлено место совершения преступления  (л.д. 17-19);</w:t>
      </w:r>
    </w:p>
    <w:p w:rsidR="00A77B3E">
      <w:r>
        <w:t xml:space="preserve">         - товарно-транспортные накладные на похищенное имущество (л.д. 29-58);</w:t>
      </w:r>
    </w:p>
    <w:p w:rsidR="00A77B3E">
      <w:r>
        <w:t xml:space="preserve">         - справка об ущербе, согласно которой у наименование организации похищено: подследники муж «OMSA for MEN OMSA ACTIVE» 101 Хлопок (подследники) Blu 39-41 п\эт», 1 пара, стоимостью сумма с учетом НДС; носки мужские «OMSA for MEN OMSA ACTIVE» 124 OMSA ACTIVE укороченные с фальшпяткой «Bianco» 36-38 п\эт, 2 пары, стоимостью сумма каждая, с учетом НДС; чипсы 50 адрес S пшенично-картофельные запечённые с сыром со вкусом сметаны и лука м\уп, 1 упаковка, стоимостью сумма с учетом НДС; Снеки морские 36 гр Кольца кальмара соленые/ 40 шт (8уп*5шт) Атардо, 1 упаковка, стоимостью сумма с учетом НДС; Семечки «От Мартина» отборные полосатые с солью 75г/50шт, 1 упаковка стоимостью сумма, с учетом НДС; «RUN» напиток б/а 500 мл «Малина-Ежевика» витаминизированный негаз. 0,5л 1/12шт ПЭТ, 1 бутылка, стоимостью сумма с учетом НДС; «BEERкa» филе горбуши вяленое 25г/25, 1 упаковка, стоимостью сумма с учетом НДС; Полоски (кольца) кальмара сушеные п\п 90гр/18, 1 упаковка, стоимостью сумма с учетом НДС; Jack Daniel`s Tennessee виски 0,7 л (А) США 1х12, 1 бутылка, стоимостью сумма с учетом НДС; Коньяк Армянский «Арарат 3 звезды» 40% 0,7/6, 1 бутылка, стоимостью сумма с учетом НДС, а всего на общую сумму сумма. (л.д. 28)</w:t>
      </w:r>
    </w:p>
    <w:p w:rsidR="00A77B3E">
      <w:r>
        <w:t xml:space="preserve">         - акт инвентаризации от дата  (л.д. 27);</w:t>
      </w:r>
    </w:p>
    <w:p w:rsidR="00A77B3E">
      <w:r>
        <w:t xml:space="preserve">         - протокол явки с повинной фио от дата, согласно которому фио добровольно сообщил о совершенном им преступлении, а именно он совершил хищение имущества, принадлежащего наименование организации дата в магазине «4М Универсам», по адресу: адрес. (л.д. 21)</w:t>
      </w:r>
    </w:p>
    <w:p w:rsidR="00A77B3E">
      <w:r>
        <w:t xml:space="preserve">        - протокол осмотра предметов от дата, согласно которому произведен осмотр товара, который фио пытался похитить из магазина «4М Универсам», по адресу: адрес.  (л.д.64-65);</w:t>
      </w:r>
    </w:p>
    <w:p w:rsidR="00A77B3E">
      <w:r>
        <w:t xml:space="preserve">       - протокол осмотра предметов от дата, согласно которому произведен осмотр диска с видеозаписью событий, произошедших дата в магазине «4М Универсам» (л.д.70-75);</w:t>
      </w:r>
    </w:p>
    <w:p w:rsidR="00A77B3E">
      <w:r>
        <w:t xml:space="preserve">Оценивая оглашенные показания представителя потерпевшего фио, свидетеля фио судом противоречий в их показаниях не установлено, все показания являются последовательными, согласуются как между собой, так и с письменными доказательствами по делу и устанавливают одни и те же обстоятельства произошедшего, а потому суд признает их достоверными. Получены они в соответствии с требованиями уголовно-процессуального закона, а потому являются допустимыми. Все показания оценены судом с точки зрения относимости, допустимости и достоверности, в связи с чем, положены судом в обоснование приговора. Оговора со стороны свидетеля обвинения, равно как основания для такового, в судебном заседании не установлено, в связи с чем, суд доверяет этим показаниям. </w:t>
      </w:r>
    </w:p>
    <w:p w:rsidR="00A77B3E">
      <w:r>
        <w:t xml:space="preserve">Приведенные письменные доказательства получены с соблюдением требований уголовно-процессуального закона, а потому суд признает их допустимыми, считает, что все они взаимосвязаны, полностью согласуются между собой, подтверждают друг друга и в своей совокупности доказывают вину подсудимого фио в совершении преступления. </w:t>
      </w:r>
    </w:p>
    <w:p w:rsidR="00A77B3E">
      <w:r>
        <w:t xml:space="preserve">Суд всесторонне, полно и объективно исследовав обстоятельства дела, проверив доказательства, сопоставив их друг с другом, оценив собранные доказательства в их совокупности, пришел к выводу об их достаточности для разрешения дела. </w:t>
      </w:r>
    </w:p>
    <w:p w:rsidR="00A77B3E">
      <w:r>
        <w:t xml:space="preserve">Суд считает, что все описанные в установочной части настоящего приговора обстоятельства совершенного преступления нашли свое подтверждение в судебном заседании. </w:t>
      </w:r>
    </w:p>
    <w:p w:rsidR="00A77B3E">
      <w:r>
        <w:t xml:space="preserve">Совокупность всех вышеприведенных в приговоре доказательств, по мнению суда, подтверждает виновность фио и является достаточной для признания последнего виновным в инкриминируемом ему деянии. </w:t>
      </w:r>
    </w:p>
    <w:p w:rsidR="00A77B3E">
      <w:r>
        <w:t xml:space="preserve">Каких-либо нарушений уголовно-процессуального закона в ходе предварительного расследования, в том числе права на защиту, судом не установлено. </w:t>
      </w:r>
    </w:p>
    <w:p w:rsidR="00A77B3E">
      <w:r>
        <w:t xml:space="preserve">Разрешая вопросы юридической квалификации содеянного подсудимым, суд исходит из фактических установленных в судебном заседании и признанными доказанными обстоятельств уголовного дела. </w:t>
      </w:r>
    </w:p>
    <w:p w:rsidR="00A77B3E">
      <w:r>
        <w:t xml:space="preserve">Действия подсудимого фио подлежат квалификации по ч. 3 ст. 30, ч. 1 ст. 158 УК РФ, так как он совершил покушение на кражу, то есть тайное хищение чужого имущества, если при этом преступление не было доведено до конца по не зависящим от него обстоятельствам. </w:t>
      </w:r>
    </w:p>
    <w:p w:rsidR="00A77B3E">
      <w:r>
        <w:t xml:space="preserve">В силу ст. ст. 6, 43, 60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 </w:t>
      </w:r>
    </w:p>
    <w:p w:rsidR="00A77B3E">
      <w:r>
        <w:t xml:space="preserve">Так, при назначении наказания подсудимому фио суд учитывает изложенные обстоятельства в совокупности, цели восстановления социальной справедливости, исправление подсудимого и предупреждения совершения им новых преступлений, также учитывает конкретные обстоятельства дела, данные о личности подсудимого, применяя принцип справедливости и индивидуализации наказания. </w:t>
      </w:r>
    </w:p>
    <w:p w:rsidR="00A77B3E">
      <w:r>
        <w:t>При назначении вида и размера наказания подсудимому фио суд учитывает характер и степень общественной опасности совершенного преступления, которое в соответствии со ст. 15 УК РФ относится к категории небольшой тяжести, совокупность смягчающих обстоятельств и отягчающих, данные о личности подсудимого, который на учете у врача нарколога и психиатра не состоит (л.д. телефон,121) согласно заключения врача-судебно-психиатрического эксперта (комиссии экспертов) от дата № 374 у несовершеннолетнего фио не выявляется таких индивидуально-психологических особенностей, которые могли бы оказать существенное влияние на его поведение в момент совершения инкриминируемого ему деяния. У фио не выявляется отставания в психическом развитии, не связанного с психическим расстройством. Уровень психического развития соответствует его возрасту. Каким-либо тяжелым психическим расстройством (хроническим психическим заболеванием, слабоумием, временным психическим расстройством) не страдает как в настоящее время, так и не страдал таковым на момент инкриминируемого ему деяния, у фио обнаруживается психическое расстройство - смешанное расстройство эмоций и поведения. фио по своему психическому состоянию мог как на момент инкриминируемого ему деяния осознавать фактический характер и общественную опасность своих действий и руководить ими. В применении принудительных мер медицинского характера не нуждается. По своему психическому состоянию фио может участвовать в следственных действиях и в судебных заседаниях (л.д. 159-162); по месту учебы зарекомендовал себя посредственно (л.д.122).</w:t>
      </w:r>
    </w:p>
    <w:p w:rsidR="00A77B3E">
      <w:r>
        <w:t>Обстоятельствами, смягчающими наказание обвиняемого фио, согласно п. «и» ч.1 ст. 61 УК РФ являются: явка с повинной и активное способствование раскрытию и расследованию преступления, согласно п. «б» ч.1 ст. 61 УК РФ является несовершеннолетие фио (л.д. 92, 21).</w:t>
      </w:r>
    </w:p>
    <w:p w:rsidR="00A77B3E">
      <w:r>
        <w:t>Обстоятельством, отягчающим наказание, предусмотренным ст. 63 УК РФ не установлено.</w:t>
      </w:r>
    </w:p>
    <w:p w:rsidR="00A77B3E">
      <w:r>
        <w:t>Подсудимый фио ранее судим приговором от дата Алуштинским городским судом адрес по п. «г» ч.3 ст. 158 УК РФ к штрафу сумма, штраф не оплачен.  Судимость по приговору от дата не образует рецидив преступлений. Однако, в период непогашенной судимости, фио вновь совершил преступление.</w:t>
      </w:r>
    </w:p>
    <w:p w:rsidR="00A77B3E">
      <w:r>
        <w:t>С учетом небольшой тяжести совершенного преступления, оснований для изменения категории совершенного преступления на менее тяжкую, предусмотренных ч. 6 ст. 15 Уголовного кодекса Российской Федерации, не имеется.</w:t>
      </w:r>
    </w:p>
    <w:p w:rsidR="00A77B3E">
      <w:r>
        <w:t>Учитывая обстоятельства дела, личность подсудимого, тяжесть совершенного преступления, суд считает правильным назначить фио без изоляции от общества и назначить наказание в виде ограничения свободы. Судом установлено, что подсудимый фио является учащимся Государственного бюджетного профессионального образовательного  наименование организации где проживает в общежитии на территории техникума адрес.</w:t>
      </w:r>
    </w:p>
    <w:p w:rsidR="00A77B3E">
      <w:r>
        <w:t>Основания для назначения наказания в соответствии со ст. ст. 64, 73 УК РФ или в предоставлении отсрочки отбывания наказания отсутствуют. Данное наказание назначается судом в целях восстановления социальной справедливости и, по мнению суда, будет способствовать исправлению осужденного и предупреждению совершения им новых преступлений.</w:t>
      </w:r>
    </w:p>
    <w:p w:rsidR="00A77B3E">
      <w:r>
        <w:t>Приговор Алуштинского городского суда от дата  по которому фио признан виновным в совершении преступления предусмотренного по п. «г» ч.3 ст. 158 УК РФ к штрафу сумма, исполнять самостоятельно.</w:t>
      </w:r>
    </w:p>
    <w:p w:rsidR="00A77B3E">
      <w:r>
        <w:t xml:space="preserve">Гражданский иск по делу не заявлен. </w:t>
      </w:r>
    </w:p>
    <w:p w:rsidR="00A77B3E">
      <w:r>
        <w:t xml:space="preserve">При разрешении вопроса о вещественных доказательствах суд руководствуется ст. 81 УПК РФ. </w:t>
      </w:r>
    </w:p>
    <w:p w:rsidR="00A77B3E">
      <w:r>
        <w:t xml:space="preserve">                На основании вышеизложенного, руководствуясь ст.ст. 226.9, 307-309, 316, 322, 323 УПК  РФ, суд  </w:t>
      </w:r>
    </w:p>
    <w:p w:rsidR="00A77B3E">
      <w:r>
        <w:t xml:space="preserve">                                                               </w:t>
      </w:r>
    </w:p>
    <w:p w:rsidR="00A77B3E">
      <w:r>
        <w:t xml:space="preserve">                                                             ПРИГОВОРИЛ:</w:t>
      </w:r>
    </w:p>
    <w:p w:rsidR="00A77B3E">
      <w:r>
        <w:t xml:space="preserve">            </w:t>
      </w:r>
    </w:p>
    <w:p w:rsidR="00A77B3E">
      <w:r>
        <w:t xml:space="preserve">              Признать фио виновным в совершении  преступлений,   предусмотренных  ч.3 ст. 30 - ч.1 ст.158 УК РФ,  и назначить ему  наказание  в виде ограничения свободы сроком на 8 (восемь) месяцев.</w:t>
      </w:r>
    </w:p>
    <w:p w:rsidR="00A77B3E">
      <w:r>
        <w:t xml:space="preserve">            При отбывании наказания в виде ограничения свободы фио установить следующие ограничения: не уходить из места постоянного проживания  (пребывания) с 22 часов и до 6 часов утра, если это не связано с работой, учебой;  не выезжать за пределы территории  муниципального образования адрес адрес и не изменять места жительства без согласия специализированного органа, осуществляющего надзор за отбыванием осужденного наказания в виде ограничения свободы.  </w:t>
      </w:r>
    </w:p>
    <w:p w:rsidR="00A77B3E">
      <w:r>
        <w:t xml:space="preserve">     Разъяснить осужденному фио, что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A77B3E">
      <w:r>
        <w:t xml:space="preserve">              Приговор  Алуштинского городского суда  адрес от дата  по которому фио признан виновным по п. «г» ч.3 ст. 158 УК РФ - исполнять самостоятельно.</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Вещественные доказательства</w:t>
      </w:r>
    </w:p>
    <w:p w:rsidR="00A77B3E">
      <w:r>
        <w:t>диск с видеозаписью событий, произошедших дата, хранится при материалах уголовного дела (л.д. 76-77);</w:t>
      </w:r>
    </w:p>
    <w:p w:rsidR="00A77B3E">
      <w:r>
        <w:t>-  подследники муж «OMSA for MEN OMSA ACTIVE» 101 Хлопок (подследники) Blu 39-41 п\эт», 1 пара; носки мужские «OMSA for MEN OMSA ACTIVE» 124 OMSA ACTIVE укороченные с фальшпяткой «Bianco» 36-38 п\эт, 2 пары; чипсы 50 адрес S пшенично-картофельные запечённые с сыром со вкусом сметаны и лука м\уп, 1 упаковка; Снеки морские 36 гр Кольца кальмара соленые/ 40 шт (8уп*5шт) Атардо, 1 упаковка; Семечки «От Мартина» отборные полосатые с солью 75г/50шт, 1 упаковка; «RUN» напиток б/а 500 мл «Малина-Ежевика» витаминизированный негаз. 0,5л 1/12шт ПЭТ, 1 бутылка; «BEERкa» филе горбуши вяленое 25г/25, 1 упаковка; Полоски (кольца) кальмара сушеные п\п 90гр/18, 1 упаковка; Jack Daniel`s Tennessee виски 0,7 л (А) США 1х12, 1 бутылка; Коньяк Армянский «Арарат 3 звезды» 40% 0,7/6, 1 бутылка - оставить по принадлежности фио ( л.д.66-67).</w:t>
      </w:r>
    </w:p>
    <w:p w:rsidR="00A77B3E"/>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