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1-22-20/2019</w:t>
      </w:r>
    </w:p>
    <w:p w:rsidR="00A77B3E">
      <w:r>
        <w:t>П   Р   И   Г   О   В   О   Р</w:t>
      </w:r>
    </w:p>
    <w:p w:rsidR="00A77B3E">
      <w:r>
        <w:t>ИМЕНЕМ РОССИЙСКОЙ ФЕДЕРАЦИИ</w:t>
      </w:r>
    </w:p>
    <w:p w:rsidR="00A77B3E"/>
    <w:p w:rsidR="00A77B3E">
      <w:r>
        <w:t xml:space="preserve"> дата                                                      адрес</w:t>
      </w:r>
    </w:p>
    <w:p w:rsidR="00A77B3E">
      <w:r>
        <w:t xml:space="preserve"> Мировой  судья судебного участка №22 Алуштинского судебного района (городской адрес) адрес  фио</w:t>
      </w:r>
    </w:p>
    <w:p w:rsidR="00A77B3E">
      <w:r>
        <w:t xml:space="preserve">при секретаре       фио,    </w:t>
      </w:r>
    </w:p>
    <w:p w:rsidR="00A77B3E">
      <w:r>
        <w:t>с участием государственного обвинителя помощника прокурора адрес фио,</w:t>
      </w:r>
    </w:p>
    <w:p w:rsidR="00A77B3E">
      <w:r>
        <w:t xml:space="preserve">подсудимого    фио,       </w:t>
      </w:r>
    </w:p>
    <w:p w:rsidR="00A77B3E">
      <w:r>
        <w:t>защитника  - адвоката   фио, представившей удостоверение №1603, ордер №430 от дата,</w:t>
      </w:r>
    </w:p>
    <w:p w:rsidR="00A77B3E">
      <w:r>
        <w:t xml:space="preserve">рассмотрев в открытом судебном заседании  в особом порядке уголовное дело в отношении   </w:t>
      </w:r>
    </w:p>
    <w:p w:rsidR="00A77B3E">
      <w:r>
        <w:t xml:space="preserve">фио, паспортные данные, УССР; зарегистрированного по адресу: адрес;  фактически проживающего по адресу: адрес. адрес; гражданина РФ;  со средним специальным образованием; военнообязанного; состоящего в зарегистрированном браке; работающего в наименование организации в должности повара;  не состоящего на учете у врача психиатра и врача нарколога;  ранее не судимого, </w:t>
      </w:r>
    </w:p>
    <w:p w:rsidR="00A77B3E">
      <w:r>
        <w:t>обвиняемого в совершении преступления, предусмотренного ст.319  УК РФ,</w:t>
      </w:r>
    </w:p>
    <w:p w:rsidR="00A77B3E">
      <w:r>
        <w:t xml:space="preserve">                                                       У С Т А Н О В И Л:</w:t>
      </w:r>
    </w:p>
    <w:p w:rsidR="00A77B3E">
      <w:r>
        <w:t xml:space="preserve">                 фио совершил преступление, предусмотренное ст. 319 УК РФ  -  публичное оскорбление представите</w:t>
      </w:r>
      <w:r>
        <w:softHyphen/>
        <w:t>ля власти при исполнении им своих должностных обязанностей, при следующих обстоятельствах:</w:t>
      </w:r>
    </w:p>
    <w:p w:rsidR="00A77B3E">
      <w:r>
        <w:t xml:space="preserve"> дата в период с время по время вблизи ночного клуба «Пещера», расположенного по адресу: адрес, оперуполномоченный ОУР ОМВД России по адрес (далее – сотрудник полиции) фио находился при исполнении своих должностных обязанностей и, являясь представителем власти, осуществлял охрану общественного порядка. Во время охраны общественного порядка вблизи ночного клуба «Пещера» им был выявлен фио, который находился в состоянии алкогольного опьянения и нарушал общественный порядок. В связи с тем, что в действиях фио имелись признаки административного правонарушения, предусмотренного ст. 20.21 КоАП РФ, сотрудник полиции фио потребовал от фио предъявить документы, удостоверяющие его личность, однако последний отказался предъявлять документы и, осознавая, что  сотрудник полиции фио является представителем власти, находится при исполнении своих должностных обязанностей в форменном обмундировании сотрудников полиции, в присутствии представителей общественности фио, фио, и фио умышленно высказал в адрес оперуполномоченного ОУР ОМВД России по адрес фио нецензурные оскорбительные выражения, назвав его словами оскорбительного значения, которые унизили его честь и достоинство.</w:t>
      </w:r>
    </w:p>
    <w:p w:rsidR="00A77B3E">
      <w:r>
        <w:t xml:space="preserve">   После этого фио был доставлен для прохождения медицинского освидетельствования в ГБУЗ РК «Алуштинская ЦГБ», расположенное по адресу: адрес, где дата в период с время по 01 час  фио, находясь в состоянии алкогольного опьянения, осознавая, что оперуполномоченный ОУР ОМВД России по адрес фио является представителем власти, находится при исполнении своих должностных обязанностей в форменном обмундировании сотрудников полиции, в присутствии представителей общественности фио и фио, в продолжение своего преступного умысла, направленного на оскорбление фио, умышленно продолжил высказывать в адрес  сотрудника полиции фио нецензурные оскорбительные выражения, назвав его словами оскорбительного значения, которые унизили его честь и достоинство.</w:t>
      </w:r>
    </w:p>
    <w:p w:rsidR="00A77B3E">
      <w:r>
        <w:t xml:space="preserve">  Публичные оскорбления, присутствующие на месте происшествия представители общественности фио, фио, фио, фио и фио, а также иные сотрудники полиции воспринимали как высказываемые в отношении представителя власти, при исполнении им своих должностных обязанностей</w:t>
      </w:r>
    </w:p>
    <w:p w:rsidR="00A77B3E">
      <w:r>
        <w:t xml:space="preserve">  При ознакомлении с материалами уголовного дела обвиняемый фио заявил ходатайство о рассмотрении уголовного дела и постановлении приговора в особом порядке без проведения судебного разбирательства в связи с его согласием с обвинением.</w:t>
      </w:r>
    </w:p>
    <w:p w:rsidR="00A77B3E">
      <w:r>
        <w:t xml:space="preserve">               В судебном заседании подсудимый с предъявленным обвинением  полностью согласился и поддержал ходатайство о рассмотрении уголовного дела в особом порядке. Пояснил суду, что ходатайство заявлено им добровольно и после консультации с защитником, он осознает последствия постановления приговора без проведения судебного разбирательства в общем порядке, ему понятно обвинительное  заключение и изложенные в нём доказательства, которые он не оспаривает, согласен с предъявленным обвинением и квалификацией его действий, признает себя виновным в совершении преступления, предусмотренного ст.319 УК РФ, в содеянном чистосердечно раскаивается.</w:t>
      </w:r>
    </w:p>
    <w:p w:rsidR="00A77B3E">
      <w:r>
        <w:t xml:space="preserve">              Государственный обвинитель и защитник  не возражали относительно рассмотрения  уголовного дела  в особом порядке.</w:t>
      </w:r>
    </w:p>
    <w:p w:rsidR="00A77B3E">
      <w:r>
        <w:t xml:space="preserve">               Потерпевший фио в судебное заседание не явился, о времени и месте  судебного разбирательства извещен надлежащим образом; в телефонограмме просил рассмотреть дело в его отсутствие, согласен на рассмотрение  уголовного дела  в особом порядке, назначение наказания подсудимому оставил на усмотрение суда.  </w:t>
      </w:r>
    </w:p>
    <w:p w:rsidR="00A77B3E">
      <w:r>
        <w:t xml:space="preserve">               Таким образом, соблюдены условия постановления приговора без проведения судебного разбирательства, предусмотренные ст. 314 УПК РФ.</w:t>
      </w:r>
    </w:p>
    <w:p w:rsidR="00A77B3E">
      <w:r>
        <w:t xml:space="preserve">               Рассмотрев ходатайство подсудимого, выяснив мнение государственного обвинителя,  защитника, потерпевшего, суд  приходит к выводу, что ходатайство заявлено в соответствии с требованиями главы 40 УПК РФ и подлежит удовлетворению. Обоснованность предъявленного  фио обвинения подтверждается собранными по делу доказательствами.</w:t>
      </w:r>
    </w:p>
    <w:p w:rsidR="00A77B3E">
      <w:r>
        <w:t xml:space="preserve">                Суд согласен с квалификацией действий подсудимого фио и квалифицирует его действия по ст.319 УК РФ – как  публичное оскорбление представите</w:t>
      </w:r>
      <w:r>
        <w:softHyphen/>
        <w:t>ля власти при исполнении им своих должностных обязанностей.</w:t>
      </w:r>
    </w:p>
    <w:p w:rsidR="00A77B3E">
      <w:r>
        <w:t xml:space="preserve">                 При назначении вида и размера наказания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подсудимый ранее не судим; на учете у врача-психиатра и врача-нарколога не состоит; состоит в зарегистрированном не браке; имеет постоянное место работы, где характеризуется положительно; по фактическому месту жительства характеризуется положительно;    избранную в отношении него меру пресечения в виде подписки о невыезде не нарушал.</w:t>
      </w:r>
    </w:p>
    <w:p w:rsidR="00A77B3E">
      <w:r>
        <w:t xml:space="preserve">     Сведения, указанные  в характеристике по месту  регистрации подсудимого, судом не могут быть приняты в качестве объективных данных, характеризующих подсудимого, поскольку подсудимый по данному адресу не проживает с дата. </w:t>
      </w:r>
    </w:p>
    <w:p w:rsidR="00A77B3E">
      <w:r>
        <w:t xml:space="preserve">     В силу ст.61 УК РФ в качестве смягчающих наказание обстоятельств суд  признает: совершение подсудимым впервые преступления небольшой тяжести; полное признание  своей вины и раскаяние в содеянном; отрицательное отношение подсудимого к своему поведению.   </w:t>
      </w:r>
    </w:p>
    <w:p w:rsidR="00A77B3E">
      <w:r>
        <w:t xml:space="preserve">              Исходя из положений ст.63 ч.1.1 УК РФ, согласно которым признание в качестве отягчающего наказание обстоятельства совершение преступления в состоянии опьянения, вызванном употреблением алкоголя, является  правом, а не обязанностью суда, учитывая характер и степень общественной опасности совершенного преступления, конкретные обстоятельства его совершения, влияние состояния опьянения на поведение при совершении преступления, а также личность виновного,  суд в данном  случае не признает отягчающим обстоятельством совершение преступления в состоянии опьянения, вызванном употреблением алкоголя, поскольку сам по себе факт разового употребления алкоголя и совершение в этом состоянии преступления, не позволяет учитывать данное обстоятельство в качестве отягчающего наказание. Объективных сведений о том, что подсудимый злоупотребляет алкогольными напитками, ведет себя в этом состоянии агрессивно, не представлено. Подсудимый на учете у врача-нарколога и врача-психиатра не состоит. Как пояснил подсудимый, на совершение им противоправных действий в отношении сотрудника полиции повлияло не столько нахождение его в состоянии алкогольного опьянения, сколько, как он считает, негативное отношение сотрудников полиции по отношению к нему. При этом  он осознал свое поведение, искренне раскаивается в содеянном, ранее никогда не совершал   подобных деяний, в связи с чем он пытался на предварительном следствии принести извинения потерпевшему, который отказался их принять.</w:t>
      </w:r>
    </w:p>
    <w:p w:rsidR="00A77B3E">
      <w:r>
        <w:t xml:space="preserve">     Других  обстоятельств, отягчающих наказание, предусмотренных ст. 63 УК РФ, суд по делу  также не усматривает.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Суд принял во внимание рассмотрение уголовного дела в особом порядке судебного разбирательства; характер и степень общественной опасности содеянного; конкретные обстоятельства совершенного преступления; отношение подсудимого к содеянному; данные о личности подсудимого, его материальное положение; влияние назначенного наказания на его исправление  и на условия жизни его семьи; обстоятельства, смягчающие наказание и отягчающие наказание; мнение лиц, участвующих в деле, относительно  вида и размера  наказания.  </w:t>
      </w:r>
    </w:p>
    <w:p w:rsidR="00A77B3E">
      <w:r>
        <w:t xml:space="preserve">       На основании вышеизложенного, проанализировав все виды наказаний, предусмотренные санкцией ст. 319 УК РФ суд считает возможным назначить   подсудимому наказание в виде штрафа в размере 10000руб.,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Назначение иного более строгого вида и размера наказания может повлиять на условия жизни семьи подсудимого.</w:t>
      </w:r>
    </w:p>
    <w:p w:rsidR="00A77B3E">
      <w:r>
        <w:t xml:space="preserve">               В данном случае не имеется оснований для применения правил ч.5 ст. 62 УК РФ,  поскольку вид наказания не является наиболее строгим их числа предусмотренных санкцией статьи. </w:t>
      </w:r>
    </w:p>
    <w:p w:rsidR="00A77B3E">
      <w:r>
        <w:t xml:space="preserve">               Оснований для применения положений ст. 64 УК РФ суд не  усматривает.</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ст.81,  п. 12 ч.1 ст. 299 УПК РФ.</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307-309, 316, 322, 323 УПК  РФ, суд  </w:t>
      </w:r>
    </w:p>
    <w:p w:rsidR="00A77B3E">
      <w:r>
        <w:t>ПРИГОВОРИЛ:</w:t>
      </w:r>
    </w:p>
    <w:p w:rsidR="00A77B3E">
      <w:r>
        <w:t xml:space="preserve">            </w:t>
      </w:r>
    </w:p>
    <w:p w:rsidR="00A77B3E">
      <w:r>
        <w:t xml:space="preserve">                Признать фио виновным в совершении  преступления,   предусмотренного  ст.319 УК РФ,  и назначить ему  наказание в виде штрафа в  размере сумма.  </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Вещественное доказательство: оптический диск SmartTraсk 52х CD-R 7000 МВ 80min с видеозаписью хранить в  материалах уголовного дела.  </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 xml:space="preserve">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По нашему мнению, состояние опьянения для признания его отягчающим наказание обстоятельством должно являться условием, спровоцировавшим лицо на совершение преступления.</w:t>
      </w:r>
    </w:p>
    <w:p w:rsidR="00A77B3E"/>
    <w:p w:rsidR="00A77B3E">
      <w:r>
        <w:t>Для того чтобы признать совершение преступления в состоянии опьянения в качестве отягчающего наказание обстоятельства, необходимо, чтобы состояние опьянения являлось условием, спровоцировавшим лицо на совершение преступления. Помимо этого, должны быть получены доказательства, свидетельствующие о склонности виновного к злоупотреблению спиртным.</w:t>
      </w:r>
    </w:p>
    <w:p w:rsidR="00A77B3E">
      <w:r>
        <w:t>Таким образом, приведенные в ч. 1.1 ст. 63 УК РФ условия, при доказанности которых судья (суд), назначающий наказание, может признать отягчающим обстоятельством совершение преступления в состоянии опьянения, не позволяют учитывать в соответствующем качестве сам по себе факт разового употребления алкоголя и совершение в этом состоянии преступления. Для признания состояния опьянения отягчающим наказание необходимо установить, что лицо злоупотребляет спиртным, ведет себя в этом состоянии агрессивно, привлекалось за такое поведение к административной или уголовной ответственности либо просто в профилактических целях предупреждалось в связи с этим, допустим, сотрудниками органов внутренних дел, медицинскими работниками, представителями общественности о возможных общественно опасных последствиях такого злоупотребления. Тем не менее, бесспорно осознавая указанные последствия, вновь употребило спиртное, и в результате состояние опьянения обусловило совершение им преступления.</w:t>
      </w:r>
    </w:p>
    <w:p w:rsidR="00A77B3E"/>
    <w:p w:rsidR="00A77B3E">
      <w:r>
        <w:t>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w:t>
      </w:r>
    </w:p>
    <w:p w:rsidR="00A77B3E"/>
    <w:p w:rsidR="00A77B3E">
      <w:r>
        <w:t>удьям нужно учитывать характер и степень общественной опасности преступления, обстоятельства его совершения, влияние состояния опьянения на поведение при совершении преступления, а также личность виновного.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Совокупность указанных смягчающих обстоятельств не позволяет признать их исключительными, существенно уменьшающими степень общественной опасности совершенных Ф. преступлений (Кассационное определение Верховного Суда РФ).</w:t>
      </w:r>
    </w:p>
    <w:p w:rsidR="00A77B3E"/>
    <w:p w:rsidR="00A77B3E"/>
    <w:p w:rsidR="00A77B3E">
      <w:r>
        <w:t>Суд не применяет в отношении ФИО 1 ст. 64 УК РФ, так как по делу не установлено наличие исключительных обстоятельств, связанных с целями и мотивами преступления. „</w:t>
      </w:r>
    </w:p>
    <w:p w:rsidR="00A77B3E"/>
    <w:p w:rsidR="00A77B3E">
      <w:r>
        <w:t xml:space="preserve">Принимая во внимание рассмотрение уголовного дела в особом порядке судебного разбирательства, дознание по которому производилось в сокращенной форме, с учётом всех обстоятельств по делу, проанализировав все виды наказаний, предусмотренных санкцией ст. 264.1 УК РФ, суд посчитал, что фио должно быть назначено наказание, не связанное с лишением свободы,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При определении размера наказания суд учитывает материальное положение осужденного, а также признание вины, раскаяние в содеянном, обстоятельства совершения преступления и назначает фио наказание с учетом требований ч.7 ст. 316 УПК РФ. </w:t>
      </w:r>
    </w:p>
    <w:p w:rsidR="00A77B3E"/>
    <w:p w:rsidR="00A77B3E"/>
    <w:p w:rsidR="00A77B3E"/>
    <w:p w:rsidR="00A77B3E"/>
    <w:p w:rsidR="00A77B3E">
      <w:r>
        <w:t xml:space="preserve"> При назначении меры наказания подсудимому фио суд руководствуетсяч.3 ст.60, ч.5 ст. 62 УК РФ и учитывает характер совершенного преступления, личность подсудимого: признание им своей вины, раскаяние подсудимого в содеянном, а также принимает во внимание, что в силу ч.2 ст.15 УК РФ преступления, предусмотренные ст.264.1 УК РФ относятся к преступлениям небольшой тяжести.</w:t>
      </w:r>
    </w:p>
    <w:p w:rsidR="00A77B3E"/>
    <w:p w:rsidR="00A77B3E">
      <w:r>
        <w:t>Нет оснований для применения ст. 64 и ст. 73 УК РФ.</w:t>
      </w:r>
    </w:p>
    <w:p w:rsidR="00A77B3E">
      <w:r>
        <w:t>В соответствии с ч.6 ст. 226.9 УПК РФ, в случае постановления обвинительного приговора по уголовному делу, дознание по которому производилось в сокращенной форме, назначенное подсудимому наказание не может превышать одну вторую максимального срока или размера наиболее строгого вида наказания, предусмотренного за совершенное преступление.</w:t>
      </w:r>
    </w:p>
    <w:p w:rsidR="00A77B3E"/>
    <w:p w:rsidR="00A77B3E">
      <w:r>
        <w:t xml:space="preserve">Принимая во внимание рассмотрение уголовного дела в особом порядке судебного разбирательства, дознание по которому производилось в сокращенной форме, с учётом всех обстоятельств по делу, проанализировав все виды наказаний, предусмотренных санкцией ст. 264.1 УК РФ, суд посчитал, что фио должно быть назначено наказание, не связанное с лишением свободы,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При определении размера наказания суд учитывает материальное положение осужденного, а также признание вины, раскаяние в содеянном, обстоятельства совершения преступления и назначает фио наказание с учетом требований ч.7 ст. 316 УПК РФ. </w:t>
      </w:r>
    </w:p>
    <w:p w:rsidR="00A77B3E"/>
    <w:p w:rsidR="00A77B3E">
      <w:r>
        <w:t>Суд полагает необходимым решить вопрос о вещественных доказательствах в соответствии со ст. 81 УПК РФ.</w:t>
      </w:r>
    </w:p>
    <w:p w:rsidR="00A77B3E"/>
    <w:p w:rsidR="00A77B3E">
      <w:r>
        <w:t xml:space="preserve">Также суд полагает необходимым решить вопрос о мере процессуального принуждения в отношении подсудимого. </w:t>
      </w:r>
    </w:p>
    <w:p w:rsidR="00A77B3E"/>
    <w:p w:rsidR="00A77B3E">
      <w:r>
        <w:t>В соответствии п. 10 ст. 316 УПК РФ процессуальные издержки, выплачиваемые адвокату в размере сумма, взысканию с подсудимого не подлежат.</w:t>
      </w:r>
    </w:p>
    <w:p w:rsidR="00A77B3E"/>
    <w:p w:rsidR="00A77B3E">
      <w:r>
        <w:t>На основании изложенного, руководствуясь ст. ст. 303, 304, 307-310, 316 УПК РФ, суд</w:t>
      </w:r>
    </w:p>
    <w:p w:rsidR="00A77B3E"/>
    <w:p w:rsidR="00A77B3E"/>
    <w:p w:rsidR="00A77B3E">
      <w:r>
        <w:t>ПРИГОВОРИЛ:</w:t>
      </w:r>
    </w:p>
    <w:p w:rsidR="00A77B3E"/>
    <w:p w:rsidR="00A77B3E"/>
    <w:p w:rsidR="00A77B3E">
      <w:r>
        <w:t>фио &lt;ФИО1&gt; признать виновным в совершении преступления, предусмотренного ст. 264.1 УК РФ и назначить наказание в виде обязательных работ сроком на 150 часов с лишением права заниматься деятельностью, связанной с управлением транспортными средствами на срок дата 00 мес.</w:t>
      </w:r>
    </w:p>
    <w:p w:rsidR="00A77B3E"/>
    <w:p w:rsidR="00A77B3E">
      <w:r>
        <w:t>Меру процессуального принуждения в виде обязательства о явке, после вступления приговора в законную силу, отменить.</w:t>
      </w:r>
    </w:p>
    <w:p w:rsidR="00A77B3E"/>
    <w:p w:rsidR="00A77B3E">
      <w:r>
        <w:t xml:space="preserve">Вещественное доказательство: ДВД диск хранить при уголовном деле. </w:t>
      </w:r>
    </w:p>
    <w:p w:rsidR="00A77B3E"/>
    <w:p w:rsidR="00A77B3E">
      <w:r>
        <w:t>Приговор может быть обжалован в апелляционном порядке и на приговор может быть принесено апелляционное представление прокурором в Стерлибашевский межрайонный суд адрес через мирового судью в течение десяти суток со дня провозглашения приговора. Согласно ст. 317 УПК РФ приговор, постановленный в особом порядке, не может быть обжалован в апелляционном порядке по основанию, предусмотренному п. 1 ст. 389.15 УПК РФ, то есть несоответствия изложенных в приговоре выводов суда фактическим обстоятельствам дела.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p w:rsidR="00A77B3E"/>
    <w:p w:rsidR="00A77B3E"/>
    <w:p w:rsidR="00A77B3E"/>
    <w:p w:rsidR="00A77B3E"/>
    <w:p w:rsidR="00A77B3E"/>
    <w:p w:rsidR="00A77B3E"/>
    <w:p w:rsidR="00A77B3E"/>
    <w:p w:rsidR="00A77B3E"/>
    <w:p w:rsidR="00A77B3E"/>
    <w:p w:rsidR="00A77B3E"/>
    <w:p w:rsidR="00A77B3E">
      <w:r>
        <w:t>Дело № 1-11/2016</w:t>
      </w:r>
    </w:p>
    <w:p w:rsidR="00A77B3E"/>
    <w:p w:rsidR="00A77B3E"/>
    <w:p w:rsidR="00A77B3E"/>
    <w:p w:rsidR="00A77B3E">
      <w:r>
        <w:t>П Р И Г О В О Р</w:t>
      </w:r>
    </w:p>
    <w:p w:rsidR="00A77B3E"/>
    <w:p w:rsidR="00A77B3E"/>
    <w:p w:rsidR="00A77B3E">
      <w:r>
        <w:t>Именем &lt;ОБЕЗЛИЧЕНО&gt;</w:t>
      </w:r>
    </w:p>
    <w:p w:rsidR="00A77B3E"/>
    <w:p w:rsidR="00A77B3E"/>
    <w:p w:rsidR="00A77B3E">
      <w:r>
        <w:t>дата годас. Киргиз-Мияки</w:t>
      </w:r>
    </w:p>
    <w:p w:rsidR="00A77B3E"/>
    <w:p w:rsidR="00A77B3E"/>
    <w:p w:rsidR="00A77B3E"/>
    <w:p w:rsidR="00A77B3E">
      <w:r>
        <w:t>Суд в составе председательствующего мирового судьи судебного участка № 1 по адрес, и.о. мирового судьи судебного участка № 2по адрес фио, при секретаре фио, с участием: государственного обвинителя помощника прокурора адрес фио, адвоката Миякинскогоспециализированного филиала НО БРКА фио, представившего удостоверение &lt;НОМЕР&gt;, ордер &lt;НОМЕР&gt;, подсудимого фио, рассмотрев в открытом судебном заседании уголовное дело в особом порядке судебного разбирательства, дознание по которому производилось в сокращенной форме в порядке гл. 32.1 УПК РФ по обвинению фио &lt;ФИО1&gt;, &lt;ДАТА2&gt; рождения, паспортные данные &lt;АДРЕС&gt;, гражданина &lt;ОБЕЗЛИЧЕНО&gt;, &lt;ОБЕЗЛИЧЕНО&gt;, &lt;ОБЕЗЛИЧЕНО&gt;, &lt;ОБЕЗЛИЧЕНО&gt;, зарегистрированного по адресу: &lt;АДРЕС&gt;, ранее не судимого, в совершении преступления, предусмотренного ст. 264.1 УК РФ</w:t>
      </w:r>
    </w:p>
    <w:p w:rsidR="00A77B3E"/>
    <w:p w:rsidR="00A77B3E"/>
    <w:p w:rsidR="00A77B3E">
      <w:r>
        <w:t>УСТАНОВИЛ:</w:t>
      </w:r>
    </w:p>
    <w:p w:rsidR="00A77B3E"/>
    <w:p w:rsidR="00A77B3E"/>
    <w:p w:rsidR="00A77B3E">
      <w:r>
        <w:t xml:space="preserve">фио &lt;ФИО1&gt; совершил преступление, предусмотренное ст. 264.1 УК РФ при следующих обстоятельствах. </w:t>
      </w:r>
    </w:p>
    <w:p w:rsidR="00A77B3E"/>
    <w:p w:rsidR="00A77B3E">
      <w:r>
        <w:t>&lt;ДАТА3&gt; в время фио, находясь на улице &lt;АДРЕС&gt;, нарушив п. 2.7 Правил дорожного движения РФ управлял автомобилем марки &lt;ОБЕЗЛИЧЕНО&gt; государственный регистрационный знак &lt;НОМЕР&gt; РУС в состоянии алкогольного опьянения, будучи подвергнутым административному наказанию &lt;ДАТА4&gt; по ч.1 ст. 12.8 КоАП РФ за управление транспортным средством в состоянии алкогольного опьянения, в виде административного штрафа в размере сумма с лишением права управления транспортными средствами сроком дата 6 месяцев по постановлению мирового судьи судебного участка &lt;НОМЕР&gt; по &lt;АДРЕС&gt; адрес &lt;АДРЕС&gt;&lt;НОМЕР&gt;, вступившему в законную силу &lt;ДАТА5&gt;</w:t>
      </w:r>
    </w:p>
    <w:p w:rsidR="00A77B3E"/>
    <w:p w:rsidR="00A77B3E">
      <w:r>
        <w:t>Таким образом, своими умышленными действиями фио &lt;ФИО1&gt; совершил преступление, предусмотренное ст. 264.1 УК РФ - управление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w:t>
      </w:r>
    </w:p>
    <w:p w:rsidR="00A77B3E"/>
    <w:p w:rsidR="00A77B3E">
      <w:r>
        <w:t>В связи с тем, что условия постановления судебного решения без проведения судебного разбирательства соблюдены, суд постановляет приговор в особом порядке.</w:t>
      </w:r>
    </w:p>
    <w:p w:rsidR="00A77B3E"/>
    <w:p w:rsidR="00A77B3E">
      <w:r>
        <w:t>В судебном заседании подсудимый фио поддержал ходатайство, ранее заявленное им при ознакомлении с материалом уголовного дела, дознание по которому производилось в сокращенной форме, о постановлении приговора без проведения судебного разбирательства в особом порядке.</w:t>
      </w:r>
    </w:p>
    <w:p w:rsidR="00A77B3E"/>
    <w:p w:rsidR="00A77B3E">
      <w:r>
        <w:t>Адвокат фио в судебном заседании поддержал ходатайство фио, просилрассмотреть данное уголовное дело в особом порядке, с учетом, требований главы 32.1 УПК РФ, поскольку дознание по данному уголовному делу производилось в сокращенной форме.</w:t>
      </w:r>
    </w:p>
    <w:p w:rsidR="00A77B3E"/>
    <w:p w:rsidR="00A77B3E">
      <w:r>
        <w:t xml:space="preserve">Судом установлено, что фио винув совершении преступления, предусмотренного ст. 264.1 УК РФ, признал полностью, правовую оценку, приведенную в постановлении о возбуждении уголовного дела не оспаривал, в связи с чем, заявил ходатайство о производстве дознания в сокращенной форме. Постановлением дознавателя ходатайство о проведении дознания в сокращенной форме удовлетворено. Обстоятельств, исключающих производство дознания в сокращенной форме, предусмотренных ст. 226.2 УПК РФ, судом установлено не было. </w:t>
      </w:r>
    </w:p>
    <w:p w:rsidR="00A77B3E"/>
    <w:p w:rsidR="00A77B3E">
      <w:r>
        <w:t xml:space="preserve">В судебном заседании фио показал, что им добровольно было заявлено письменное ходатайство о производстве по уголовному делу дознания в сокращенной форме, данное ходатайство он подписал совместно с адвокатом. </w:t>
      </w:r>
    </w:p>
    <w:p w:rsidR="00A77B3E"/>
    <w:p w:rsidR="00A77B3E">
      <w:r>
        <w:t>До начала первого допроса дознаватель разъяснил фио право ходатайствовать о производстве дознания в сокращенной форме, а также порядок и правовые последствия производства дознания в сокращенной форме. Ходатайство фио подано в течение суток со дня, когда дознаватель разъяснил ему право заявлять такое ходатайство. Обстоятельства, исключающие производство дознания в сокращенной форме, отсутствуют. Ходатайство фио постановлениемдознавателя удовлетворено.</w:t>
      </w:r>
    </w:p>
    <w:p w:rsidR="00A77B3E"/>
    <w:p w:rsidR="00A77B3E">
      <w:r>
        <w:t>Выслушав ходатайство подсудимого, поддержанное его защитником, позицию государственного обвинителя, согласившегося с постановлением приговора без проведения судебного разбирательства, суд счел возможным постановление приговора при проведении особого порядка судебного разбирательства, с учетом требований, предусмотренных главой 32.1 УПК РФ.</w:t>
      </w:r>
    </w:p>
    <w:p w:rsidR="00A77B3E"/>
    <w:p w:rsidR="00A77B3E">
      <w:r>
        <w:t>В судебном заседании фио свою вину в совершении указанного в обвинительном постановлении преступления, предусмотренного ст. 264.1 УК РФ, признал полностью и пояснил, что он полностью осознает характер и последствия заявленного им ходатайства о проведении особого порядка судебного разбирательства, в содеянном раскаивается. Ходатайство им заявлено добровольно и после консультаций с защитником.</w:t>
      </w:r>
    </w:p>
    <w:p w:rsidR="00A77B3E"/>
    <w:p w:rsidR="00A77B3E">
      <w:r>
        <w:t>В связи с тем, что условия постановления судебного решения без проведения судебного разбирательства соблюдены, суд постановляет приговор в особом порядке.</w:t>
      </w:r>
    </w:p>
    <w:p w:rsidR="00A77B3E"/>
    <w:p w:rsidR="00A77B3E">
      <w:r>
        <w:t>Обвинение, с которым согласился подсудимый фио обоснованно, подтверждается доказательствами, собранными по уголовному делу.</w:t>
      </w:r>
    </w:p>
    <w:p w:rsidR="00A77B3E"/>
    <w:p w:rsidR="00A77B3E">
      <w:r>
        <w:t>В судебном заседании исследованы обстоятельства, характеризующие личность подсудимого фио: он на учете у врача-психиатра и у врача-нарколога не состоит, по месту жительства и работы характеризуется положительно.</w:t>
      </w:r>
    </w:p>
    <w:p w:rsidR="00A77B3E"/>
    <w:p w:rsidR="00A77B3E">
      <w:r>
        <w:t>Обстоятельств, смягчающих и отягчающих наказание, суд не усматривает.</w:t>
      </w:r>
    </w:p>
    <w:p w:rsidR="00A77B3E"/>
    <w:p w:rsidR="00A77B3E">
      <w:r>
        <w:t>При назначении меры наказания подсудимому фио суд руководствуетсяч.3 ст.60, ч.5 ст. 62 УК РФ и учитывает характер совершенного преступления, личность подсудимого: признание им своей вины, раскаяние подсудимого в содеянном, а также принимает во внимание, что в силу ч.2 ст.15 УК РФ преступления, предусмотренные ст.264.1 УК РФ относятся к преступлениям небольшой тяжести.</w:t>
      </w:r>
    </w:p>
    <w:p w:rsidR="00A77B3E"/>
    <w:p w:rsidR="00A77B3E">
      <w:r>
        <w:t>Нет оснований для применения ст. 64 и ст. 73 УК РФ.</w:t>
      </w:r>
    </w:p>
    <w:p w:rsidR="00A77B3E"/>
    <w:p w:rsidR="00A77B3E">
      <w:r>
        <w:t>Гражданский иск не заявлен.</w:t>
      </w:r>
    </w:p>
    <w:p w:rsidR="00A77B3E"/>
    <w:p w:rsidR="00A77B3E">
      <w:r>
        <w:t>В соответствии с ч.6 ст. 226.9 УПК РФ, в случае постановления обвинительного приговора по уголовному делу, дознание по которому производилось в сокращенной форме, назначенное подсудимому наказание не может превышать одну вторую максимального срока или размера наиболее строгого вида наказания, предусмотренного за совершенное преступление.</w:t>
      </w:r>
    </w:p>
    <w:p w:rsidR="00A77B3E"/>
    <w:p w:rsidR="00A77B3E">
      <w:r>
        <w:t xml:space="preserve">Принимая во внимание рассмотрение уголовного дела в особом порядке судебного разбирательства, дознание по которому производилось в сокращенной форме, с учётом всех обстоятельств по делу, проанализировав все виды наказаний, предусмотренных санкцией ст. 264.1 УК РФ, суд посчитал, что фио должно быть назначено наказание, не связанное с лишением свободы,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При определении размера наказания суд учитывает материальное положение осужденного, а также признание вины, раскаяние в содеянном, обстоятельства совершения преступления и назначает фио наказание с учетом требований ч.7 ст. 316 УПК РФ. </w:t>
      </w:r>
    </w:p>
    <w:p w:rsidR="00A77B3E"/>
    <w:p w:rsidR="00A77B3E">
      <w:r>
        <w:t>Суд полагает необходимым решить вопрос о вещественных доказательствах в соответствии со ст. 81 УПК РФ.</w:t>
      </w:r>
    </w:p>
    <w:p w:rsidR="00A77B3E"/>
    <w:p w:rsidR="00A77B3E">
      <w:r>
        <w:t xml:space="preserve">Также суд полагает необходимым решить вопрос о мере процессуального принуждения в отношении подсудимого. </w:t>
      </w:r>
    </w:p>
    <w:p w:rsidR="00A77B3E"/>
    <w:p w:rsidR="00A77B3E">
      <w:r>
        <w:t>В соответствии п. 10 ст. 316 УПК РФ процессуальные издержки, выплачиваемые адвокату в размере сумма, взысканию с подсудимого не подлежат.</w:t>
      </w:r>
    </w:p>
    <w:p w:rsidR="00A77B3E"/>
    <w:p w:rsidR="00A77B3E">
      <w:r>
        <w:t>На основании изложенного, руководствуясь ст. ст. 303, 304, 307-310, 316 УПК РФ, суд</w:t>
      </w:r>
    </w:p>
    <w:p w:rsidR="00A77B3E"/>
    <w:p w:rsidR="00A77B3E"/>
    <w:p w:rsidR="00A77B3E">
      <w:r>
        <w:t>ПРИГОВОРИЛ:</w:t>
      </w:r>
    </w:p>
    <w:p w:rsidR="00A77B3E"/>
    <w:p w:rsidR="00A77B3E"/>
    <w:p w:rsidR="00A77B3E">
      <w:r>
        <w:t>фио &lt;ФИО1&gt; признать виновным в совершении преступления, предусмотренного ст. 264.1 УК РФ и назначить наказание в виде обязательных работ сроком на 150 часов с лишением права заниматься деятельностью, связанной с управлением транспортными средствами на срок дата 00 мес.</w:t>
      </w:r>
    </w:p>
    <w:p w:rsidR="00A77B3E"/>
    <w:p w:rsidR="00A77B3E">
      <w:r>
        <w:t>Меру процессуального принуждения в виде обязательства о явке, после вступления приговора в законную силу, отменить.</w:t>
      </w:r>
    </w:p>
    <w:p w:rsidR="00A77B3E"/>
    <w:p w:rsidR="00A77B3E">
      <w:r>
        <w:t xml:space="preserve">Вещественное доказательство: ДВД диск хранить при уголовном деле. </w:t>
      </w:r>
    </w:p>
    <w:p w:rsidR="00A77B3E"/>
    <w:p w:rsidR="00A77B3E">
      <w:r>
        <w:t xml:space="preserve">Приговор может быть обжалован в апелляционном порядке и на приговор может быть принесено апелляционное представление прокурором в Стерлибашевский межрайонный суд адрес через мирового судью в течение десяти суток со дня провозглашения приговора. Согласно ст. 317 УПК РФ приговор, постановленный в особом порядке, не может быть обжалован в апелляционном порядке по основанию, предусмотренному п. 1 ст. 389.15 УПК РФ, то есть несоответствия изложенных в приговоре выводов суда фактическим обстоятельствам дела. В случае подачи апелляционной жалобы осужденный вправе ходатайствовать о своем участии в рассмотрении уголовного дела судом апелляционной инстанции. </w:t>
      </w:r>
    </w:p>
    <w:p w:rsidR="00A77B3E"/>
    <w:p w:rsidR="00A77B3E"/>
    <w:p w:rsidR="00A77B3E">
      <w:r>
        <w:t>Мировой судья: фио</w:t>
      </w:r>
    </w:p>
    <w:p w:rsidR="00A77B3E"/>
    <w:p w:rsidR="00A77B3E"/>
    <w:p w:rsidR="00A77B3E"/>
    <w:p w:rsidR="00A77B3E"/>
    <w:p w:rsidR="00A77B3E">
      <w:r>
        <w:t xml:space="preserve">   Признать фио виновным в совершении преступления, предусмотренного ст. 264.1 УК РФ, и назначить ему наказание в виде обязательных работ на срок 300 часов с лишением права заниматься деятельностью, связанной с управлением транспортными средствами сроком на Два года.</w:t>
      </w:r>
    </w:p>
    <w:p w:rsidR="00A77B3E">
      <w:r>
        <w:t xml:space="preserve">        Меру пресечения фио до вступления приговора в законную силу оставить подписку о невыезде.</w:t>
      </w:r>
    </w:p>
    <w:p w:rsidR="00A77B3E">
      <w:r>
        <w:t xml:space="preserve">         </w:t>
      </w:r>
    </w:p>
    <w:p w:rsidR="00A77B3E">
      <w:r>
        <w:t xml:space="preserve">        Приговор может быть обжалован в апелляционном порядке в Луховицкий районный суд адрес через мирового судью судебного участка № 107 Луховицкого судебного адрес в течение 10 суток со дня его провозглашения.</w:t>
      </w:r>
    </w:p>
    <w:p w:rsidR="00A77B3E"/>
    <w:p w:rsidR="00A77B3E">
      <w:r>
        <w:t>МИРОВОЙ СУДЬЯ:                                              фио</w:t>
      </w:r>
    </w:p>
    <w:p w:rsidR="00A77B3E"/>
    <w:p w:rsidR="00A77B3E"/>
    <w:p w:rsidR="00A77B3E"/>
    <w:p w:rsidR="00A77B3E"/>
    <w:p w:rsidR="00A77B3E">
      <w:r>
        <w:t>Именем  Российской Федерации</w:t>
      </w:r>
    </w:p>
    <w:p w:rsidR="00A77B3E">
      <w:r>
        <w:t>ПРИГОВОР</w:t>
      </w:r>
    </w:p>
    <w:p w:rsidR="00A77B3E">
      <w:r>
        <w:t xml:space="preserve">адрес дата Мировой судья судебного участка №1 адрес фио при секретаре фио с участием государственного обвинителя фио - старшего помощника прокурора адрес, подсудимого фио, адвоката(защитника) фио, представившего удостоверение от дата №560 и ордер от дата №8423, рассмотрев в открытом судебном заседании в особом порядке материалы уголовного дела, дознание по которому производилось в сокращенной форме, в отношении Кузгунова &lt;ФИО1&gt;,  </w:t>
      </w:r>
    </w:p>
    <w:p w:rsidR="00A77B3E">
      <w:r>
        <w:t>обвиняемого в совершении преступления, предусмотренного адрес,</w:t>
      </w:r>
    </w:p>
    <w:p w:rsidR="00A77B3E">
      <w:r>
        <w:t>УСТАНОВИЛ:</w:t>
      </w:r>
    </w:p>
    <w:p w:rsidR="00A77B3E">
      <w:r>
        <w:t xml:space="preserve">    фио обвиняется по ст.264.1 УК РФ в управлении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 совершенном при следующих обстоятельствах.</w:t>
      </w:r>
    </w:p>
    <w:p w:rsidR="00A77B3E">
      <w:r>
        <w:t xml:space="preserve">    фио, являясь лицом, привлеченным к административной ответственности по ч.4 ст.12.8 КоАП РФ и подвергнутым постановлением от &lt;ДАТА5&gt; мирового судьи судебного участка &lt;НОМЕР&gt; &lt;АДРЕС&gt; района &lt;АДРЕС&gt; области административному наказанию в виде лишения права управления транспортными средствами на три года, до истечения срока, в течение которого он считается подвергнутым административному наказанию, совершил умышленное управление транспортным средством в состоянии опьянения при следующих обстоятельствах: &lt;ДАТА6&gt; в период времени с время до время, двигаясь по &lt;АДРЕС&gt;,  фио в нарушение п.2.7 Правил дорожного движения Российской Федерации управлял автомобилем &lt;НОМЕР&gt; государственный регистрационный знак &lt;НОМЕР&gt; в состоянии алкогольного опьянения, подтвержденного при измерении паров этанола в выдыхаемом им воздухе при помощи технического средства Алкотест 6810 «Драгер» с результатом 0,71 мг/л.</w:t>
      </w:r>
    </w:p>
    <w:p w:rsidR="00A77B3E">
      <w:r>
        <w:t xml:space="preserve">    После возбуждения уголовного дела подсудимый фио заявил ходатайство о производстве дознания в сокращенной форме.</w:t>
      </w:r>
    </w:p>
    <w:p w:rsidR="00A77B3E">
      <w:r>
        <w:t xml:space="preserve">    По окончании дознания в сокращенной форме при ознакомлении с обвинительным постановлением и материалами дела фио в присутствии защитника заявил письменное ходатайство о том, что желает воспользоваться правом, предусмотренным п.2 ч.5 ст.217 УПК РФ, о рассмотрении дела в особом порядке.</w:t>
      </w:r>
    </w:p>
    <w:p w:rsidR="00A77B3E">
      <w:r>
        <w:t xml:space="preserve">    В заседании подсудимый фио с предъявленным обвинением согласился  полностью и поддержал ходатайство о рассмотрении уголовного дела, дознание по которому производилось в сокращенной форме, в особом порядке.  Раскаялся в содеянном.</w:t>
      </w:r>
    </w:p>
    <w:p w:rsidR="00A77B3E">
      <w:r>
        <w:t xml:space="preserve">    Гособвинитель и защитник согласны на рассмотрение дела, дознание по которому производилось в сокращенной форме, в особом порядке.</w:t>
      </w:r>
    </w:p>
    <w:p w:rsidR="00A77B3E">
      <w:r>
        <w:t xml:space="preserve">    Рассмотрев ходатайство подсудимого, выяснив мнение государственного обвинителя и защитника, согласившихся с заявленным ходатайством, суд счел возможным его удовлетворить и продолжил рассмотрение уголовного дела, дознание по которому производилось в сокращенной форме, в особом порядке, поскольку в судебном заседании установлено, что соблюдены все условия для применения порядка судебного разбирательства, предусмотренного гл.40 УПК РФ.</w:t>
      </w:r>
    </w:p>
    <w:p w:rsidR="00A77B3E">
      <w:r>
        <w:t xml:space="preserve">    Так, дознание по делу проведено в сокращенной форме в соответствии с требованиями гл.гл.32, 32.1 УПК РФ. Обстоятельств, исключающих производство дознания в сокращенной форме, не установлено.</w:t>
      </w:r>
    </w:p>
    <w:p w:rsidR="00A77B3E">
      <w:r>
        <w:t xml:space="preserve">    Ходатайство о прекращении производства дознания в сокращенной форме и о продолжении производства дознания в общем порядке не поступило.</w:t>
      </w:r>
    </w:p>
    <w:p w:rsidR="00A77B3E">
      <w:r>
        <w:t xml:space="preserve">    Подсудимый в присутствии защитника добровольно в период, установленный ст.315 УПК РФ, подал заявление о рассмотрении дела, дознание по которому производилось в сокращенной форме,  в особом порядке, осознает характер и последствия заявленного ходатайства, обвинение обоснованно, подтверждается непротиворечивыми доказательствами, собранными по уголовному делу, дознание по которому производилось в сокращенной форме,  с соблюдением норм УПК РФ, их достаточно для постановления обвинительного приговора, квалификация действий подсудимого верна, он понимает существо обвинения, согласен с ним и вину в совершении преступления небольшой тяжести признает полностью: в части фактических обстоятельств преступления, мотивов, формы вины, юридической оценки содеянного, характера и размера вреда, причиненного преступлением, подсудимый согласен на вынесение обвинительного приговора, понимает его последствия и пределы обжалования, оснований полагать самооговор подсудимого нет, обстоятельств, отягчающих и исключающих преступность и наказуемость деяния, влекущих освобождение подсудимого от уголовной ответственности и наказания, не установлено, возражения у гособвинителя и защитника против рассмотрения уголовного дела, дознание по которому производилось в сокращенной форме,  в особом порядке  отсутствуют.</w:t>
      </w:r>
    </w:p>
    <w:p w:rsidR="00A77B3E">
      <w:r>
        <w:t xml:space="preserve">    Рассмотрев в особом порядке уголовное дело, суд квалифицирует действия фио по ст.264.1 УК РФ - управление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 </w:t>
      </w:r>
    </w:p>
    <w:p w:rsidR="00A77B3E">
      <w:r>
        <w:t xml:space="preserve">    С учетом фактических обстоятельств уголовного дела обстоятельствами, смягчающими наказание, предусмотренными ч.1 ст.61 УК РФ, суд признает наличие у виновного малолетнего ребенка (п.«г»), активное способствование раскрытию и расследованию преступления (п.«и»),  предусмотренными ч.2 ст.61 УК РФ - признание вины, раскаяние, положительные характеристики подсудимого по месту жительства и то,  что он является ветераном боевых действий.</w:t>
      </w:r>
    </w:p>
    <w:p w:rsidR="00A77B3E">
      <w:r>
        <w:t xml:space="preserve">    Обстоятельств, отягчающих наказание, предусмотренных ч.1 ст.63 УК РФ, нет.</w:t>
      </w:r>
    </w:p>
    <w:p w:rsidR="00A77B3E">
      <w:r>
        <w:t xml:space="preserve">    При назначении вида и размера наказания суд учитывает характер и степень общественной опасности совершенного преступления небольшой тяжести, обстоятельства его совершения, обстоятельства смягчающие наказание, отсутствие обстоятельств, отягчающих наказание,  личность подсудимого, который не судим, не привлекался к административной ответственности, его состояние здоровья, имущественное и семейное положение, влияние наказания на исправление виновного и условия жизни его семьи, положения ч.1 и ч.5 ст.62 УК РФ, ст.226.9 УПК РФ.</w:t>
      </w:r>
    </w:p>
    <w:p w:rsidR="00A77B3E">
      <w:r>
        <w:t xml:space="preserve">    Оснований для применения ч.6 ст.15 УК РФ суд не усматривает.</w:t>
      </w:r>
    </w:p>
    <w:p w:rsidR="00A77B3E">
      <w:r>
        <w:t xml:space="preserve">    Подсудимый просил назначить ему основное наказание в виде штрафа, пояснив, что он имеет доходы от работ по гражданско-правовым договорам, его жена работает, материальное положение его семьи нормальное.</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настоящего Кодекса, и с учетом положений Общей части настоящего Кодекса.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Гособвинитель и защитник просили назначить виновному основное наказание с применением ст.64 УК РФ в виде штрафа в сумме сумма, а также лишение права управления транспортными средствами на дата 6 месяцев.</w:t>
      </w:r>
    </w:p>
    <w:p w:rsidR="00A77B3E">
      <w:r>
        <w:t xml:space="preserve">    Доводы гособвинителя и защитника о наличии исключительных обстоятельств, связанных с целями и мотивами преступления, поведением виновного, а также о наличии совокупности смягчающих обстоятельств, существенно уменьшающих степень общественной опасности преступления, суд считает обоснованными и полагает, что наказание фио может быть назначено ниже низшего предела, предусмотренного ст.264.1 УК РФ, с применением ст.64 УК РФ.</w:t>
      </w:r>
    </w:p>
    <w:p w:rsidR="00A77B3E">
      <w:r>
        <w:t xml:space="preserve">    Размер штрафа определяется судом с учетом тяжести совершенного преступления и имущественного положения осужденного.</w:t>
      </w:r>
    </w:p>
    <w:p w:rsidR="00A77B3E">
      <w:r>
        <w:t xml:space="preserve">    Суд, применяя ст.64 УК РФ,  полагает, что наказание в виде  штрафа в размере сумма будет необходимым и достаточным для исправления виновного, соответствующим принципам ст.6, целям ст.43,  требованиям ст.60, удовлетворяющим положениям ч.1 и ч.5 ст.62 УК РФ,  т.к. такой вид наказания не является наиболее строгим видом наказания, предусмотренным  адрес, которое можно назначить подсудимому.</w:t>
      </w:r>
    </w:p>
    <w:p w:rsidR="00A77B3E">
      <w:r>
        <w:t xml:space="preserve">    После вступления приговора в законную силу автомобиль &lt;НОМЕР&gt;,  государственный регистрационный знак &lt;НОМЕР&gt;,  на основании п.6 ч.3 ст.81 УПК РФ следует вернуть законному владельцу.</w:t>
      </w:r>
    </w:p>
    <w:p w:rsidR="00A77B3E">
      <w:r>
        <w:t xml:space="preserve">    Руководствуясь ст.ст.226.9, 307-309, 316 УПК  РФ, суд</w:t>
      </w:r>
    </w:p>
    <w:p w:rsidR="00A77B3E">
      <w:r>
        <w:t>ПРИГОВОРИЛ:</w:t>
      </w:r>
    </w:p>
    <w:p w:rsidR="00A77B3E">
      <w:r>
        <w:t xml:space="preserve">    Кузгунова &lt;ФИО2&gt; признать виновным в совершении  преступления,   предусмотренного  ст.264.1 УК РФ,  и назначить ему с применением ст.64 УК РФ  наказание в виде штрафа в сумме сумма.   </w:t>
      </w:r>
    </w:p>
    <w:p w:rsidR="00A77B3E">
      <w:r>
        <w:t xml:space="preserve">   На основании ч.3 ст.47 УК РФ назначить фио дополнительное наказание в виде лишения права заниматься определенной деятельностью, а именно, права управлять транспортными средствами,  на два года шесть месяцев.</w:t>
      </w:r>
    </w:p>
    <w:p w:rsidR="00A77B3E">
      <w:r>
        <w:t xml:space="preserve">    После вступления приговора в законную силу автомобиль &lt;НОМЕР&gt; государственный регистрационный знак &lt;НОМЕР&gt; вернуть законному владельцу.</w:t>
      </w:r>
    </w:p>
    <w:p w:rsidR="00A77B3E">
      <w:r>
        <w:t xml:space="preserve">    Меру процессуального принуждения фио  до вступления приговора в законную силу оставить  без изменения - обязательство о явке.</w:t>
      </w:r>
    </w:p>
    <w:p w:rsidR="00A77B3E">
      <w:r>
        <w:t xml:space="preserve">    Приговор может быть обжалован в апелляционном порядке в  &lt;АДРЕС&gt; районный суд &lt;АДРЕС&gt; области в течение 10  суток  со  дня    провозглашения. В случае подачи апелляционной жалобы подсудимый вправе участвовать в рассмотрении уголовного дела судом апелляционной инстанции, а также поручить осуществление своей защиты избранному им защитнику либо ходатайствовать перед судом о назначении защитника.</w:t>
      </w:r>
    </w:p>
    <w:p w:rsidR="00A77B3E">
      <w:r>
        <w:t xml:space="preserve">         Мировой судья                                                             &lt;ФИО3&gt;</w:t>
      </w:r>
    </w:p>
    <w:p w:rsidR="00A77B3E"/>
    <w:p w:rsidR="00A77B3E"/>
    <w:p w:rsidR="00A77B3E"/>
    <w:p w:rsidR="00A77B3E">
      <w:r>
        <w:t>Суд приходит к выводу, что ходатайство заявлено в соответствии с требованиями главы 40 УПК РФ и подлежит удовлетворению.</w:t>
      </w:r>
    </w:p>
    <w:p w:rsidR="00A77B3E">
      <w:r>
        <w:t xml:space="preserve">    </w:t>
        <w:tab/>
        <w:t>По материалам уголовного дела и результатам судебного заседания с участием сторон, суд убедился в обоснованности обвинения, с которым согласился подсудимый, и считает постановить обвинительный приговор.</w:t>
      </w:r>
    </w:p>
    <w:p w:rsidR="00A77B3E">
      <w:r>
        <w:t xml:space="preserve">    </w:t>
        <w:tab/>
        <w:t xml:space="preserve">Находя вину фио доказанной, суд усматривает в его действиях </w:t>
      </w:r>
    </w:p>
    <w:p w:rsidR="00A77B3E">
      <w:r>
        <w:t>использование заведомо подложного документа и управление автомобилем, лицом, находящимся в состоянии алкогольного опьянения, ранее подвергнутым административному наказанию за управление транспортным средством в состоянии алкогольного опьянения и квалифицирует их по ч.3 ст.327 и ст.264.1 УК РФ.</w:t>
      </w:r>
    </w:p>
    <w:p w:rsidR="00A77B3E">
      <w:r>
        <w:t>При назначении наказания суд учитывает характер и степень общественной опасности содеянного, данные о личности подсудимого, обстоятельства, смягчающие наказание.</w:t>
      </w:r>
    </w:p>
    <w:p w:rsidR="00A77B3E">
      <w:r>
        <w:t>Преступления, предусмотренные ч.3 ст.327 и ст. 264.1 УК РФ, согласно ст.15 УК РФ относятся к преступлениям небольшой тяжести.</w:t>
      </w:r>
    </w:p>
    <w:p w:rsidR="00A77B3E">
      <w:r>
        <w:t xml:space="preserve">    </w:t>
        <w:tab/>
        <w:t>фио ранее не судим, к административной ответственности не привлекался, на учёте у врача психиатра и нарколога не состоит, по месту жительства и месту работы характеризуется положительно (л.д.155-157, 159, 161-162,164,166)</w:t>
      </w:r>
    </w:p>
    <w:p w:rsidR="00A77B3E">
      <w:r>
        <w:tab/>
        <w:t>В качестве смягчающих наказание обстоятельств суд учёл, что подсудимый впервые совершил преступление небольшой тяжести, в содеянном раскаялся, а по  ч.3 ст.327 УК РФ ещё активно способствовал расследованию преступления. Обстоятельств, отягчающих наказание суд не признаёт.</w:t>
      </w:r>
    </w:p>
    <w:p w:rsidR="00A77B3E">
      <w:r>
        <w:t>Учитывая изложенное, обстоятельства дела, мнения сторон участвующих в деле о неприменении строгого наказания, данные о личности подсудимого, его материальное положение суд находит возможным исправление подсудимого без изоляции его от общества с назначением наказания несвязанного с лишением свободы.</w:t>
      </w:r>
    </w:p>
    <w:p w:rsidR="00A77B3E">
      <w:r>
        <w:t>Поскольку фио совершил два преступления, ни за одно из которых не был осужден, суд считает назначить ему наказание по правилам, предусмотренным ч.2 ст.69 УК РФ.</w:t>
      </w:r>
    </w:p>
    <w:p w:rsidR="00A77B3E">
      <w:r>
        <w:t xml:space="preserve">    </w:t>
        <w:tab/>
        <w:t xml:space="preserve">На основании изложенного и руководствуясь ст. 316 ст. ст. 307-309 УПК РФ, суд </w:t>
      </w:r>
    </w:p>
    <w:p w:rsidR="00A77B3E">
      <w:r>
        <w:t>ПРИГОВОРИЛ:</w:t>
      </w:r>
    </w:p>
    <w:p w:rsidR="00A77B3E">
      <w:r>
        <w:t xml:space="preserve">фио признать виновным в совершении преступлений, предусмотренных ч.3 ст. 327 и ст.264.1 УК РФ и назначить ему наказание по ч.3 ст. 327 УК РФ в виде обязательных работ на срок 260 часов, по ст. 264.1 УК РФ назначить наказание в виде обязательных работ на срок 300 часов с лишением права заниматься деятельностью, связанной с управлением транспортными средствами сроком на два года. </w:t>
      </w:r>
    </w:p>
    <w:p w:rsidR="00A77B3E">
      <w:r>
        <w:t xml:space="preserve">В соответствии со ст.69 ч.2 УК РФ путем частичного сложения назначенных наказаний, окончательно назначить фио наказание в виде 320 часов обязательных работ с лишением права заниматься деятельностью, связанной с управлением транспортными средствами сроком на два года </w:t>
      </w:r>
    </w:p>
    <w:p w:rsidR="00A77B3E">
      <w:r>
        <w:t xml:space="preserve">  </w:t>
        <w:tab/>
        <w:t>Обязательные работы заключаются в выполнении осужденным в свободное от основной работы или учебы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A77B3E"/>
    <w:p w:rsidR="00A77B3E">
      <w:r>
        <w:t>Меру пресечения фио подписку о невыезде и надлежащем поведении после вступления приговора в законную силу отменить.</w:t>
      </w:r>
    </w:p>
    <w:p w:rsidR="00A77B3E">
      <w:r>
        <w:t>Вещественные доказательства: водительское удостоверение, образцы подписи хранить в материалах уголовного дела, автомашину марка автомобиля CEED г/н Н105ХХ 197 с ключом оставить в пользовании фио</w:t>
      </w:r>
    </w:p>
    <w:p w:rsidR="00A77B3E">
      <w:r>
        <w:t>На приговор может быть подана жалоба, а прокурором представление в апелляционном порядке в соответствии с главой 45.1 УПК РФ, через мирового судью, в течение 10 суток со дня его провозглашения в Луховицкий районный суд с соблюдением требований ст.317 УПК РФ.</w:t>
      </w:r>
    </w:p>
    <w:p w:rsidR="00A77B3E">
      <w:r>
        <w:t xml:space="preserve">В случае подачи апелляционной жалобы, принесения апелляционного представления осужденный вправе в течение 10 суток со дня провозглашения приговора ходатайствовать о своем участии в рассмотрении уголовного дела судом апелляционной инстанции, а также поручать осуществление своей защиты избранному им защитнику либо ходатайствовать перед судом о назначении защитника. </w:t>
      </w:r>
    </w:p>
    <w:p w:rsidR="00A77B3E"/>
    <w:p w:rsidR="00A77B3E">
      <w:r>
        <w:t xml:space="preserve">      </w:t>
        <w:tab/>
        <w:t>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