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RPr="009B60E3">
      <w:pPr>
        <w:rPr>
          <w:sz w:val="22"/>
          <w:szCs w:val="22"/>
        </w:rPr>
      </w:pPr>
      <w:r w:rsidRPr="009B60E3">
        <w:rPr>
          <w:sz w:val="22"/>
          <w:szCs w:val="22"/>
        </w:rPr>
        <w:t>Дело № 1-23-21/2020</w:t>
      </w:r>
    </w:p>
    <w:p w:rsidR="00A77B3E" w:rsidRPr="009B60E3">
      <w:pPr>
        <w:rPr>
          <w:sz w:val="22"/>
          <w:szCs w:val="22"/>
        </w:rPr>
      </w:pPr>
      <w:r w:rsidRPr="009B60E3">
        <w:rPr>
          <w:sz w:val="22"/>
          <w:szCs w:val="22"/>
        </w:rPr>
        <w:tab/>
      </w:r>
      <w:r w:rsidRPr="009B60E3">
        <w:rPr>
          <w:sz w:val="22"/>
          <w:szCs w:val="22"/>
        </w:rPr>
        <w:tab/>
      </w:r>
    </w:p>
    <w:p w:rsidR="00A77B3E" w:rsidRPr="009B60E3">
      <w:pPr>
        <w:rPr>
          <w:sz w:val="22"/>
          <w:szCs w:val="22"/>
        </w:rPr>
      </w:pPr>
      <w:r w:rsidRPr="009B60E3">
        <w:rPr>
          <w:sz w:val="22"/>
          <w:szCs w:val="22"/>
        </w:rPr>
        <w:t>П</w:t>
      </w:r>
      <w:r w:rsidRPr="009B60E3">
        <w:rPr>
          <w:sz w:val="22"/>
          <w:szCs w:val="22"/>
        </w:rPr>
        <w:t xml:space="preserve"> Р И Г О В О Р</w:t>
      </w:r>
    </w:p>
    <w:p w:rsidR="00A77B3E" w:rsidRPr="009B60E3">
      <w:pPr>
        <w:rPr>
          <w:sz w:val="22"/>
          <w:szCs w:val="22"/>
        </w:rPr>
      </w:pPr>
      <w:r w:rsidRPr="009B60E3">
        <w:rPr>
          <w:sz w:val="22"/>
          <w:szCs w:val="22"/>
        </w:rPr>
        <w:t>ИМЕНЕМ РОССИЙСКОЙ ФЕДЕРАЦИИ</w:t>
      </w:r>
    </w:p>
    <w:p w:rsidR="00A77B3E" w:rsidRPr="009B60E3">
      <w:pPr>
        <w:rPr>
          <w:sz w:val="22"/>
          <w:szCs w:val="22"/>
        </w:rPr>
      </w:pPr>
      <w:r w:rsidRPr="009B60E3">
        <w:rPr>
          <w:sz w:val="22"/>
          <w:szCs w:val="22"/>
        </w:rPr>
        <w:t>дата</w:t>
      </w:r>
      <w:r w:rsidRPr="009B60E3">
        <w:rPr>
          <w:sz w:val="22"/>
          <w:szCs w:val="22"/>
        </w:rPr>
        <w:tab/>
        <w:t xml:space="preserve">          адрес</w:t>
      </w:r>
    </w:p>
    <w:p w:rsidR="00A77B3E" w:rsidRPr="009B60E3">
      <w:pPr>
        <w:rPr>
          <w:sz w:val="22"/>
          <w:szCs w:val="22"/>
        </w:rPr>
      </w:pPr>
    </w:p>
    <w:p w:rsidR="00A77B3E" w:rsidRPr="009B60E3">
      <w:pPr>
        <w:rPr>
          <w:sz w:val="22"/>
          <w:szCs w:val="22"/>
        </w:rPr>
      </w:pPr>
      <w:r w:rsidRPr="009B60E3">
        <w:rPr>
          <w:sz w:val="22"/>
          <w:szCs w:val="22"/>
        </w:rPr>
        <w:t xml:space="preserve">Мировой судья судебного участка №23 Алуштинского судебного района (городской адрес) адрес </w:t>
      </w:r>
      <w:r w:rsidRPr="009B60E3">
        <w:rPr>
          <w:sz w:val="22"/>
          <w:szCs w:val="22"/>
        </w:rPr>
        <w:t>фио</w:t>
      </w:r>
      <w:r w:rsidRPr="009B60E3">
        <w:rPr>
          <w:sz w:val="22"/>
          <w:szCs w:val="22"/>
        </w:rPr>
        <w:t xml:space="preserve"> при секретаре </w:t>
      </w:r>
      <w:r w:rsidRPr="009B60E3">
        <w:rPr>
          <w:sz w:val="22"/>
          <w:szCs w:val="22"/>
        </w:rPr>
        <w:t>фио</w:t>
      </w:r>
    </w:p>
    <w:p w:rsidR="00A77B3E" w:rsidRPr="009B60E3">
      <w:pPr>
        <w:rPr>
          <w:sz w:val="22"/>
          <w:szCs w:val="22"/>
        </w:rPr>
      </w:pPr>
      <w:r w:rsidRPr="009B60E3">
        <w:rPr>
          <w:sz w:val="22"/>
          <w:szCs w:val="22"/>
        </w:rPr>
        <w:t xml:space="preserve">с участием государственного обвинителя старшего </w:t>
      </w:r>
      <w:r w:rsidRPr="009B60E3">
        <w:rPr>
          <w:sz w:val="22"/>
          <w:szCs w:val="22"/>
        </w:rPr>
        <w:t xml:space="preserve">помощника прокурора адрес </w:t>
      </w:r>
      <w:r w:rsidRPr="009B60E3">
        <w:rPr>
          <w:sz w:val="22"/>
          <w:szCs w:val="22"/>
        </w:rPr>
        <w:t>фио</w:t>
      </w:r>
      <w:r w:rsidRPr="009B60E3">
        <w:rPr>
          <w:sz w:val="22"/>
          <w:szCs w:val="22"/>
        </w:rPr>
        <w:t>;</w:t>
      </w:r>
    </w:p>
    <w:p w:rsidR="00A77B3E" w:rsidRPr="009B60E3">
      <w:pPr>
        <w:rPr>
          <w:sz w:val="22"/>
          <w:szCs w:val="22"/>
        </w:rPr>
      </w:pPr>
      <w:r w:rsidRPr="009B60E3">
        <w:rPr>
          <w:sz w:val="22"/>
          <w:szCs w:val="22"/>
        </w:rPr>
        <w:t xml:space="preserve">подсудимого - </w:t>
      </w:r>
      <w:r w:rsidRPr="009B60E3">
        <w:rPr>
          <w:sz w:val="22"/>
          <w:szCs w:val="22"/>
        </w:rPr>
        <w:t>фио</w:t>
      </w:r>
      <w:r w:rsidRPr="009B60E3">
        <w:rPr>
          <w:sz w:val="22"/>
          <w:szCs w:val="22"/>
        </w:rPr>
        <w:t>,</w:t>
      </w:r>
    </w:p>
    <w:p w:rsidR="00A77B3E" w:rsidRPr="009B60E3">
      <w:pPr>
        <w:rPr>
          <w:sz w:val="22"/>
          <w:szCs w:val="22"/>
        </w:rPr>
      </w:pPr>
      <w:r w:rsidRPr="009B60E3">
        <w:rPr>
          <w:sz w:val="22"/>
          <w:szCs w:val="22"/>
        </w:rPr>
        <w:t xml:space="preserve">защитника - </w:t>
      </w:r>
      <w:r w:rsidRPr="009B60E3">
        <w:rPr>
          <w:sz w:val="22"/>
          <w:szCs w:val="22"/>
        </w:rPr>
        <w:t>фио</w:t>
      </w:r>
      <w:r w:rsidRPr="009B60E3">
        <w:rPr>
          <w:sz w:val="22"/>
          <w:szCs w:val="22"/>
        </w:rPr>
        <w:t xml:space="preserve">, </w:t>
      </w:r>
      <w:r w:rsidRPr="009B60E3">
        <w:rPr>
          <w:sz w:val="22"/>
          <w:szCs w:val="22"/>
        </w:rPr>
        <w:t>действующей</w:t>
      </w:r>
      <w:r w:rsidRPr="009B60E3">
        <w:rPr>
          <w:sz w:val="22"/>
          <w:szCs w:val="22"/>
        </w:rPr>
        <w:t xml:space="preserve"> на основании ордера;</w:t>
      </w:r>
    </w:p>
    <w:p w:rsidR="00A77B3E" w:rsidRPr="009B60E3">
      <w:pPr>
        <w:rPr>
          <w:sz w:val="22"/>
          <w:szCs w:val="22"/>
        </w:rPr>
      </w:pPr>
      <w:r w:rsidRPr="009B60E3">
        <w:rPr>
          <w:sz w:val="22"/>
          <w:szCs w:val="22"/>
        </w:rPr>
        <w:t xml:space="preserve">потерпевшей - </w:t>
      </w:r>
      <w:r w:rsidRPr="009B60E3">
        <w:rPr>
          <w:sz w:val="22"/>
          <w:szCs w:val="22"/>
        </w:rPr>
        <w:t>фио</w:t>
      </w:r>
      <w:r w:rsidRPr="009B60E3">
        <w:rPr>
          <w:sz w:val="22"/>
          <w:szCs w:val="22"/>
        </w:rPr>
        <w:t>, личность установлена по паспорту гражданина Российской Федерации;</w:t>
      </w:r>
    </w:p>
    <w:p w:rsidR="00A77B3E" w:rsidRPr="009B60E3">
      <w:pPr>
        <w:rPr>
          <w:sz w:val="22"/>
          <w:szCs w:val="22"/>
        </w:rPr>
      </w:pPr>
      <w:r w:rsidRPr="009B60E3">
        <w:rPr>
          <w:sz w:val="22"/>
          <w:szCs w:val="22"/>
        </w:rPr>
        <w:t xml:space="preserve">потерпевшей - </w:t>
      </w:r>
      <w:r w:rsidRPr="009B60E3">
        <w:rPr>
          <w:sz w:val="22"/>
          <w:szCs w:val="22"/>
        </w:rPr>
        <w:t>фио</w:t>
      </w:r>
      <w:r w:rsidRPr="009B60E3">
        <w:rPr>
          <w:sz w:val="22"/>
          <w:szCs w:val="22"/>
        </w:rPr>
        <w:t>, личность установлена по паспорту гражданина Российск</w:t>
      </w:r>
      <w:r w:rsidRPr="009B60E3">
        <w:rPr>
          <w:sz w:val="22"/>
          <w:szCs w:val="22"/>
        </w:rPr>
        <w:t xml:space="preserve">ой Федерации; </w:t>
      </w:r>
    </w:p>
    <w:p w:rsidR="00A77B3E" w:rsidRPr="009B60E3">
      <w:pPr>
        <w:rPr>
          <w:sz w:val="22"/>
          <w:szCs w:val="22"/>
        </w:rPr>
      </w:pPr>
      <w:r w:rsidRPr="009B60E3">
        <w:rPr>
          <w:sz w:val="22"/>
          <w:szCs w:val="22"/>
        </w:rPr>
        <w:t xml:space="preserve">рассмотрев в открытом судебном заседании уголовное дело в отношении </w:t>
      </w:r>
      <w:r w:rsidRPr="009B60E3">
        <w:rPr>
          <w:sz w:val="22"/>
          <w:szCs w:val="22"/>
        </w:rPr>
        <w:t>фио</w:t>
      </w:r>
      <w:r w:rsidRPr="009B60E3">
        <w:rPr>
          <w:sz w:val="22"/>
          <w:szCs w:val="22"/>
        </w:rPr>
        <w:t xml:space="preserve">, паспортные данные, АР адрес, зарегистрирован и проживает по адресу: адрес, гражданин Российской Федерации, образование общее, не женат, на иждивении несовершеннолетних </w:t>
      </w:r>
      <w:r w:rsidRPr="009B60E3">
        <w:rPr>
          <w:sz w:val="22"/>
          <w:szCs w:val="22"/>
        </w:rPr>
        <w:t xml:space="preserve">детей не имеет, официально не трудоустроен, невоеннообязанный, ранее не судим, на учете у врачей нарколога, психиатра не состоит; в совершении преступления, предусмотренного частью первой статьи 139 УК РФ,  </w:t>
      </w:r>
    </w:p>
    <w:p w:rsidR="00A77B3E" w:rsidRPr="009B60E3">
      <w:pPr>
        <w:rPr>
          <w:sz w:val="22"/>
          <w:szCs w:val="22"/>
        </w:rPr>
      </w:pPr>
      <w:r w:rsidRPr="009B60E3">
        <w:rPr>
          <w:sz w:val="22"/>
          <w:szCs w:val="22"/>
        </w:rPr>
        <w:t>УСТАНОВИЛ:</w:t>
      </w:r>
    </w:p>
    <w:p w:rsidR="00A77B3E" w:rsidRPr="009B60E3">
      <w:pPr>
        <w:rPr>
          <w:sz w:val="22"/>
          <w:szCs w:val="22"/>
        </w:rPr>
      </w:pPr>
      <w:r w:rsidRPr="009B60E3">
        <w:rPr>
          <w:sz w:val="22"/>
          <w:szCs w:val="22"/>
        </w:rPr>
        <w:t xml:space="preserve">Как установлено судом, дата в период </w:t>
      </w:r>
      <w:r w:rsidRPr="009B60E3">
        <w:rPr>
          <w:sz w:val="22"/>
          <w:szCs w:val="22"/>
        </w:rPr>
        <w:t xml:space="preserve">времени с 19 до 20 часов </w:t>
      </w:r>
      <w:r w:rsidRPr="009B60E3">
        <w:rPr>
          <w:sz w:val="22"/>
          <w:szCs w:val="22"/>
        </w:rPr>
        <w:t>фио</w:t>
      </w:r>
      <w:r w:rsidRPr="009B60E3">
        <w:rPr>
          <w:sz w:val="22"/>
          <w:szCs w:val="22"/>
        </w:rPr>
        <w:t xml:space="preserve">, находясь в состоянии алкогольного опьянения, действуя умышленно, с целью проникновения в жилище </w:t>
      </w:r>
      <w:r w:rsidRPr="009B60E3">
        <w:rPr>
          <w:sz w:val="22"/>
          <w:szCs w:val="22"/>
        </w:rPr>
        <w:t>фио</w:t>
      </w:r>
      <w:r w:rsidRPr="009B60E3">
        <w:rPr>
          <w:sz w:val="22"/>
          <w:szCs w:val="22"/>
        </w:rPr>
        <w:t xml:space="preserve"> и </w:t>
      </w:r>
      <w:r w:rsidRPr="009B60E3">
        <w:rPr>
          <w:sz w:val="22"/>
          <w:szCs w:val="22"/>
        </w:rPr>
        <w:t>фио</w:t>
      </w:r>
      <w:r w:rsidRPr="009B60E3">
        <w:rPr>
          <w:sz w:val="22"/>
          <w:szCs w:val="22"/>
        </w:rPr>
        <w:t xml:space="preserve">, расположенное по адресу: адрес, с целью выяснения отношений, осознавая, что действует незаконно и против воли </w:t>
      </w:r>
      <w:r w:rsidRPr="009B60E3">
        <w:rPr>
          <w:sz w:val="22"/>
          <w:szCs w:val="22"/>
        </w:rPr>
        <w:t>фио</w:t>
      </w:r>
      <w:r w:rsidRPr="009B60E3">
        <w:rPr>
          <w:sz w:val="22"/>
          <w:szCs w:val="22"/>
        </w:rPr>
        <w:t xml:space="preserve"> и </w:t>
      </w:r>
      <w:r w:rsidRPr="009B60E3">
        <w:rPr>
          <w:sz w:val="22"/>
          <w:szCs w:val="22"/>
        </w:rPr>
        <w:t>фио</w:t>
      </w:r>
      <w:r w:rsidRPr="009B60E3">
        <w:rPr>
          <w:sz w:val="22"/>
          <w:szCs w:val="22"/>
        </w:rPr>
        <w:t>, сломав защелку на двери квартиры, открыл</w:t>
      </w:r>
      <w:r w:rsidRPr="009B60E3">
        <w:rPr>
          <w:sz w:val="22"/>
          <w:szCs w:val="22"/>
        </w:rPr>
        <w:t xml:space="preserve"> дверь и незаконно проник внутрь вышеуказанной квартиры </w:t>
      </w:r>
      <w:r w:rsidRPr="009B60E3">
        <w:rPr>
          <w:sz w:val="22"/>
          <w:szCs w:val="22"/>
        </w:rPr>
        <w:t>фио</w:t>
      </w:r>
      <w:r w:rsidRPr="009B60E3">
        <w:rPr>
          <w:sz w:val="22"/>
          <w:szCs w:val="22"/>
        </w:rPr>
        <w:t xml:space="preserve"> и </w:t>
      </w:r>
      <w:r w:rsidRPr="009B60E3">
        <w:rPr>
          <w:sz w:val="22"/>
          <w:szCs w:val="22"/>
        </w:rPr>
        <w:t>фио</w:t>
      </w:r>
      <w:r w:rsidRPr="009B60E3">
        <w:rPr>
          <w:sz w:val="22"/>
          <w:szCs w:val="22"/>
        </w:rPr>
        <w:t xml:space="preserve">, тем самым, нарушил гарантированные ст. 25 Конституции Российской Федерации права </w:t>
      </w:r>
      <w:r w:rsidRPr="009B60E3">
        <w:rPr>
          <w:sz w:val="22"/>
          <w:szCs w:val="22"/>
        </w:rPr>
        <w:t>фио</w:t>
      </w:r>
      <w:r w:rsidRPr="009B60E3">
        <w:rPr>
          <w:sz w:val="22"/>
          <w:szCs w:val="22"/>
        </w:rPr>
        <w:t xml:space="preserve"> и </w:t>
      </w:r>
      <w:r w:rsidRPr="009B60E3">
        <w:rPr>
          <w:sz w:val="22"/>
          <w:szCs w:val="22"/>
        </w:rPr>
        <w:t>фио</w:t>
      </w:r>
      <w:r w:rsidRPr="009B60E3">
        <w:rPr>
          <w:sz w:val="22"/>
          <w:szCs w:val="22"/>
        </w:rPr>
        <w:t xml:space="preserve"> на неприкосновенность жилища.</w:t>
      </w:r>
    </w:p>
    <w:p w:rsidR="00A77B3E" w:rsidRPr="009B60E3">
      <w:pPr>
        <w:rPr>
          <w:sz w:val="22"/>
          <w:szCs w:val="22"/>
        </w:rPr>
      </w:pPr>
      <w:r w:rsidRPr="009B60E3">
        <w:rPr>
          <w:sz w:val="22"/>
          <w:szCs w:val="22"/>
        </w:rPr>
        <w:t xml:space="preserve">Таким образом, </w:t>
      </w:r>
      <w:r w:rsidRPr="009B60E3">
        <w:rPr>
          <w:sz w:val="22"/>
          <w:szCs w:val="22"/>
        </w:rPr>
        <w:t>фио</w:t>
      </w:r>
      <w:r w:rsidRPr="009B60E3">
        <w:rPr>
          <w:sz w:val="22"/>
          <w:szCs w:val="22"/>
        </w:rPr>
        <w:t xml:space="preserve"> соверши</w:t>
      </w:r>
      <w:r w:rsidRPr="009B60E3">
        <w:rPr>
          <w:sz w:val="22"/>
          <w:szCs w:val="22"/>
        </w:rPr>
        <w:t>л преступление, предусмотренное ч. 1 ст. 139 УК РФ, - нарушение неприкосновенности жилища, то есть незаконное проникновение в жилище, совершенное против воли проживающего в нем лица.</w:t>
      </w:r>
    </w:p>
    <w:p w:rsidR="00A77B3E" w:rsidRPr="009B60E3">
      <w:pPr>
        <w:rPr>
          <w:sz w:val="22"/>
          <w:szCs w:val="22"/>
        </w:rPr>
      </w:pPr>
      <w:r w:rsidRPr="009B60E3">
        <w:rPr>
          <w:sz w:val="22"/>
          <w:szCs w:val="22"/>
        </w:rPr>
        <w:t>В судебном заседании участники процесса не возражали против дальнейшего п</w:t>
      </w:r>
      <w:r w:rsidRPr="009B60E3">
        <w:rPr>
          <w:sz w:val="22"/>
          <w:szCs w:val="22"/>
        </w:rPr>
        <w:t>роизводства по уголовному делу, с применением особого порядка судебного разбирательства.</w:t>
      </w:r>
    </w:p>
    <w:p w:rsidR="00A77B3E" w:rsidRPr="009B60E3">
      <w:pPr>
        <w:rPr>
          <w:sz w:val="22"/>
          <w:szCs w:val="22"/>
        </w:rPr>
      </w:pPr>
      <w:r w:rsidRPr="009B60E3">
        <w:rPr>
          <w:sz w:val="22"/>
          <w:szCs w:val="22"/>
        </w:rPr>
        <w:t xml:space="preserve">В судебном заседании подсудимый </w:t>
      </w:r>
      <w:r w:rsidRPr="009B60E3">
        <w:rPr>
          <w:sz w:val="22"/>
          <w:szCs w:val="22"/>
        </w:rPr>
        <w:t>фио</w:t>
      </w:r>
      <w:r w:rsidRPr="009B60E3">
        <w:rPr>
          <w:sz w:val="22"/>
          <w:szCs w:val="22"/>
        </w:rPr>
        <w:t xml:space="preserve"> пояснил, что суть обвинения ему понятна, вину свою в совершенном он признаёт полностью, подтверждает обстоятельства совершенного им</w:t>
      </w:r>
      <w:r w:rsidRPr="009B60E3">
        <w:rPr>
          <w:sz w:val="22"/>
          <w:szCs w:val="22"/>
        </w:rPr>
        <w:t xml:space="preserve"> преступления, указанного в обвинительном постановлении, ходатайство о рассмотрении настоящего уголовного дела им было заявлено добровольно, после консультации с адвокатом, он не возражает против дальнейшего производства по уголовному делу с применением ос</w:t>
      </w:r>
      <w:r w:rsidRPr="009B60E3">
        <w:rPr>
          <w:sz w:val="22"/>
          <w:szCs w:val="22"/>
        </w:rPr>
        <w:t>обого порядка судебного разбирательства, при этом он осознаёт</w:t>
      </w:r>
      <w:r w:rsidRPr="009B60E3">
        <w:rPr>
          <w:sz w:val="22"/>
          <w:szCs w:val="22"/>
        </w:rPr>
        <w:t xml:space="preserve"> юридические последствия рассмотрения дела и вынесения приговора в порядке особого производства.</w:t>
      </w:r>
    </w:p>
    <w:p w:rsidR="00A77B3E" w:rsidRPr="009B60E3">
      <w:pPr>
        <w:rPr>
          <w:sz w:val="22"/>
          <w:szCs w:val="22"/>
        </w:rPr>
      </w:pPr>
      <w:r w:rsidRPr="009B60E3">
        <w:rPr>
          <w:sz w:val="22"/>
          <w:szCs w:val="22"/>
        </w:rPr>
        <w:t>Суд, заслушав участников процесса, считает, что условия постановления приговора без проведения суд</w:t>
      </w:r>
      <w:r w:rsidRPr="009B60E3">
        <w:rPr>
          <w:sz w:val="22"/>
          <w:szCs w:val="22"/>
        </w:rPr>
        <w:t>ебного разбирательства соблюдены, так как дознание по делу проводилось в сокращенной форме и стороны не возражали против дальнейшего производства по уголовному делу с применением особого порядка судебного разбирательства.</w:t>
      </w:r>
    </w:p>
    <w:p w:rsidR="00A77B3E" w:rsidRPr="009B60E3">
      <w:pPr>
        <w:rPr>
          <w:sz w:val="22"/>
          <w:szCs w:val="22"/>
        </w:rPr>
      </w:pPr>
      <w:r w:rsidRPr="009B60E3">
        <w:rPr>
          <w:sz w:val="22"/>
          <w:szCs w:val="22"/>
        </w:rPr>
        <w:t>При этом суд считает, что обвинени</w:t>
      </w:r>
      <w:r w:rsidRPr="009B60E3">
        <w:rPr>
          <w:sz w:val="22"/>
          <w:szCs w:val="22"/>
        </w:rPr>
        <w:t xml:space="preserve">е обосновано, подтверждается собранными по делу доказательствами, а подсудимый </w:t>
      </w:r>
      <w:r w:rsidRPr="009B60E3">
        <w:rPr>
          <w:sz w:val="22"/>
          <w:szCs w:val="22"/>
        </w:rPr>
        <w:t>фио</w:t>
      </w:r>
      <w:r w:rsidRPr="009B60E3">
        <w:rPr>
          <w:sz w:val="22"/>
          <w:szCs w:val="22"/>
        </w:rPr>
        <w:t xml:space="preserve"> понимает существо предъявленного ему обвинения и соглашается с ним в полном объеме.</w:t>
      </w:r>
    </w:p>
    <w:p w:rsidR="00A77B3E" w:rsidRPr="009B60E3">
      <w:pPr>
        <w:rPr>
          <w:sz w:val="22"/>
          <w:szCs w:val="22"/>
        </w:rPr>
      </w:pPr>
      <w:r w:rsidRPr="009B60E3">
        <w:rPr>
          <w:sz w:val="22"/>
          <w:szCs w:val="22"/>
        </w:rPr>
        <w:t xml:space="preserve">Действия подсудимого </w:t>
      </w:r>
      <w:r w:rsidRPr="009B60E3">
        <w:rPr>
          <w:sz w:val="22"/>
          <w:szCs w:val="22"/>
        </w:rPr>
        <w:t>фио</w:t>
      </w:r>
      <w:r w:rsidRPr="009B60E3">
        <w:rPr>
          <w:sz w:val="22"/>
          <w:szCs w:val="22"/>
        </w:rPr>
        <w:t xml:space="preserve"> необходимо квалифицировать по ч. 1 ст.139 Уголовного кодекса Рос</w:t>
      </w:r>
      <w:r w:rsidRPr="009B60E3">
        <w:rPr>
          <w:sz w:val="22"/>
          <w:szCs w:val="22"/>
        </w:rPr>
        <w:t>сийской Федерации (далее – УК РФ), как незаконное проникновение в жилище, совершенное против воли проживающего в нем лиц.</w:t>
      </w:r>
    </w:p>
    <w:p w:rsidR="00A77B3E" w:rsidRPr="009B60E3">
      <w:pPr>
        <w:rPr>
          <w:sz w:val="22"/>
          <w:szCs w:val="22"/>
        </w:rPr>
      </w:pPr>
      <w:r w:rsidRPr="009B60E3">
        <w:rPr>
          <w:sz w:val="22"/>
          <w:szCs w:val="22"/>
        </w:rPr>
        <w:t xml:space="preserve">Преступление, совершенное </w:t>
      </w:r>
      <w:r w:rsidRPr="009B60E3">
        <w:rPr>
          <w:sz w:val="22"/>
          <w:szCs w:val="22"/>
        </w:rPr>
        <w:t>фио</w:t>
      </w:r>
      <w:r w:rsidRPr="009B60E3">
        <w:rPr>
          <w:sz w:val="22"/>
          <w:szCs w:val="22"/>
        </w:rPr>
        <w:t>, в соответствии со ст.15 УК РФ относится к категории небольшой тяжести.</w:t>
      </w:r>
    </w:p>
    <w:p w:rsidR="00A77B3E" w:rsidRPr="009B60E3">
      <w:pPr>
        <w:rPr>
          <w:sz w:val="22"/>
          <w:szCs w:val="22"/>
        </w:rPr>
      </w:pPr>
      <w:r w:rsidRPr="009B60E3">
        <w:rPr>
          <w:sz w:val="22"/>
          <w:szCs w:val="22"/>
        </w:rPr>
        <w:t xml:space="preserve">Изучением личности подсудимого </w:t>
      </w:r>
      <w:r w:rsidRPr="009B60E3">
        <w:rPr>
          <w:sz w:val="22"/>
          <w:szCs w:val="22"/>
        </w:rPr>
        <w:t>ф</w:t>
      </w:r>
      <w:r w:rsidRPr="009B60E3">
        <w:rPr>
          <w:sz w:val="22"/>
          <w:szCs w:val="22"/>
        </w:rPr>
        <w:t>ио</w:t>
      </w:r>
      <w:r w:rsidRPr="009B60E3">
        <w:rPr>
          <w:sz w:val="22"/>
          <w:szCs w:val="22"/>
        </w:rPr>
        <w:t xml:space="preserve">, судом установлено, что он по месту жительства характеризуется </w:t>
      </w:r>
      <w:r w:rsidRPr="009B60E3">
        <w:rPr>
          <w:sz w:val="22"/>
          <w:szCs w:val="22"/>
        </w:rPr>
        <w:t>посредственно</w:t>
      </w:r>
      <w:r w:rsidRPr="009B60E3">
        <w:rPr>
          <w:sz w:val="22"/>
          <w:szCs w:val="22"/>
        </w:rPr>
        <w:t xml:space="preserve">, холост, не судим, на учете у врача психиатра не состоит, на учете у врача нарколога не состоит, официально не трудоустроен. </w:t>
      </w:r>
    </w:p>
    <w:p w:rsidR="00A77B3E" w:rsidRPr="009B60E3">
      <w:pPr>
        <w:rPr>
          <w:sz w:val="22"/>
          <w:szCs w:val="22"/>
        </w:rPr>
      </w:pPr>
      <w:r w:rsidRPr="009B60E3">
        <w:rPr>
          <w:sz w:val="22"/>
          <w:szCs w:val="22"/>
        </w:rPr>
        <w:t>Обстоятельствами, смягчающими наказание подсудимом</w:t>
      </w:r>
      <w:r w:rsidRPr="009B60E3">
        <w:rPr>
          <w:sz w:val="22"/>
          <w:szCs w:val="22"/>
        </w:rPr>
        <w:t xml:space="preserve">у, суд признает явку с повинной. </w:t>
      </w:r>
    </w:p>
    <w:p w:rsidR="00A77B3E" w:rsidRPr="009B60E3">
      <w:pPr>
        <w:rPr>
          <w:sz w:val="22"/>
          <w:szCs w:val="22"/>
        </w:rPr>
      </w:pPr>
      <w:r w:rsidRPr="009B60E3">
        <w:rPr>
          <w:sz w:val="22"/>
          <w:szCs w:val="22"/>
        </w:rPr>
        <w:t>Обстоятельством</w:t>
      </w:r>
      <w:r w:rsidRPr="009B60E3">
        <w:rPr>
          <w:sz w:val="22"/>
          <w:szCs w:val="22"/>
        </w:rPr>
        <w:t xml:space="preserve"> отягчающим наказание подсудимому суд признает совершение преступления в состоянии алкогольного опьянения.</w:t>
      </w:r>
    </w:p>
    <w:p w:rsidR="00A77B3E" w:rsidRPr="009B60E3">
      <w:pPr>
        <w:rPr>
          <w:sz w:val="22"/>
          <w:szCs w:val="22"/>
        </w:rPr>
      </w:pPr>
      <w:r w:rsidRPr="009B60E3">
        <w:rPr>
          <w:sz w:val="22"/>
          <w:szCs w:val="22"/>
        </w:rPr>
        <w:t xml:space="preserve">При назначении наказания </w:t>
      </w:r>
      <w:r w:rsidRPr="009B60E3">
        <w:rPr>
          <w:sz w:val="22"/>
          <w:szCs w:val="22"/>
        </w:rPr>
        <w:t>фио</w:t>
      </w:r>
      <w:r w:rsidRPr="009B60E3">
        <w:rPr>
          <w:sz w:val="22"/>
          <w:szCs w:val="22"/>
        </w:rPr>
        <w:t xml:space="preserve"> мировой судья в соответствии со ст.60 УК РФ учитывает характер и степен</w:t>
      </w:r>
      <w:r w:rsidRPr="009B60E3">
        <w:rPr>
          <w:sz w:val="22"/>
          <w:szCs w:val="22"/>
        </w:rPr>
        <w:t>ь общественной опасности совершенного преступления, личность виновного, то обстоятельство, что он явился с повинной, имеет постоянное место жительства, по месту жительства характеризуется посредственно, иные особенности личности, в настоящее время критичес</w:t>
      </w:r>
      <w:r w:rsidRPr="009B60E3">
        <w:rPr>
          <w:sz w:val="22"/>
          <w:szCs w:val="22"/>
        </w:rPr>
        <w:t>ки относится к своему поведению, а также влияние назначенного наказания на исправление лица, и приходит</w:t>
      </w:r>
      <w:r w:rsidRPr="009B60E3">
        <w:rPr>
          <w:sz w:val="22"/>
          <w:szCs w:val="22"/>
        </w:rPr>
        <w:t xml:space="preserve"> к выводу, что для достижения целей наказания и для исправления подсудимого ему необходимо назначить наказание по ч.1 ст.139 УК РФ в виде обязательных ра</w:t>
      </w:r>
      <w:r w:rsidRPr="009B60E3">
        <w:rPr>
          <w:sz w:val="22"/>
          <w:szCs w:val="22"/>
        </w:rPr>
        <w:t>бот в пределах санкции данной статьи.</w:t>
      </w:r>
    </w:p>
    <w:p w:rsidR="00A77B3E" w:rsidRPr="009B60E3">
      <w:pPr>
        <w:rPr>
          <w:sz w:val="22"/>
          <w:szCs w:val="22"/>
        </w:rPr>
      </w:pPr>
      <w:r w:rsidRPr="009B60E3">
        <w:rPr>
          <w:sz w:val="22"/>
          <w:szCs w:val="22"/>
        </w:rPr>
        <w:t>Суд также учитывает отягчающее обстоятельство, а именно совершение преступления в состоянии алкогольного опьянения.</w:t>
      </w:r>
    </w:p>
    <w:p w:rsidR="00A77B3E" w:rsidRPr="009B60E3">
      <w:pPr>
        <w:rPr>
          <w:sz w:val="22"/>
          <w:szCs w:val="22"/>
        </w:rPr>
      </w:pPr>
      <w:r w:rsidRPr="009B60E3">
        <w:rPr>
          <w:sz w:val="22"/>
          <w:szCs w:val="22"/>
        </w:rPr>
        <w:t xml:space="preserve">При этом суд, с учетом данных о личности подсудимого </w:t>
      </w:r>
      <w:r w:rsidRPr="009B60E3">
        <w:rPr>
          <w:sz w:val="22"/>
          <w:szCs w:val="22"/>
        </w:rPr>
        <w:t>фио</w:t>
      </w:r>
      <w:r w:rsidRPr="009B60E3">
        <w:rPr>
          <w:sz w:val="22"/>
          <w:szCs w:val="22"/>
        </w:rPr>
        <w:t>, характера и обстоятельств совершенного прест</w:t>
      </w:r>
      <w:r w:rsidRPr="009B60E3">
        <w:rPr>
          <w:sz w:val="22"/>
          <w:szCs w:val="22"/>
        </w:rPr>
        <w:t>упления, не находит оснований для назначения ему более мягкого наказания в виде штрафа, предусмотренного санкцией ч. 1 ст.139 УК РФ.</w:t>
      </w:r>
    </w:p>
    <w:p w:rsidR="00A77B3E" w:rsidRPr="009B60E3">
      <w:pPr>
        <w:rPr>
          <w:sz w:val="22"/>
          <w:szCs w:val="22"/>
        </w:rPr>
      </w:pPr>
      <w:r w:rsidRPr="009B60E3">
        <w:rPr>
          <w:sz w:val="22"/>
          <w:szCs w:val="22"/>
        </w:rPr>
        <w:t xml:space="preserve">Меру процессуального принуждения в виде подписки о невыезде и надлежащем поведении </w:t>
      </w:r>
      <w:r w:rsidRPr="009B60E3">
        <w:rPr>
          <w:sz w:val="22"/>
          <w:szCs w:val="22"/>
        </w:rPr>
        <w:t>фио</w:t>
      </w:r>
      <w:r w:rsidRPr="009B60E3">
        <w:rPr>
          <w:sz w:val="22"/>
          <w:szCs w:val="22"/>
        </w:rPr>
        <w:t xml:space="preserve"> до вступления приговора в законную с</w:t>
      </w:r>
      <w:r w:rsidRPr="009B60E3">
        <w:rPr>
          <w:sz w:val="22"/>
          <w:szCs w:val="22"/>
        </w:rPr>
        <w:t>илу следует оставить без изменения.</w:t>
      </w:r>
    </w:p>
    <w:p w:rsidR="00A77B3E" w:rsidRPr="009B60E3">
      <w:pPr>
        <w:rPr>
          <w:sz w:val="22"/>
          <w:szCs w:val="22"/>
        </w:rPr>
      </w:pPr>
      <w:r w:rsidRPr="009B60E3">
        <w:rPr>
          <w:sz w:val="22"/>
          <w:szCs w:val="22"/>
        </w:rPr>
        <w:t>Вопрос о вещественных доказательствах судом не разрешается, поскольку они не были изъяты и хранились по принадлежности у потерпевшей.</w:t>
      </w:r>
    </w:p>
    <w:p w:rsidR="00A77B3E" w:rsidRPr="009B60E3">
      <w:pPr>
        <w:rPr>
          <w:sz w:val="22"/>
          <w:szCs w:val="22"/>
        </w:rPr>
      </w:pPr>
      <w:r w:rsidRPr="009B60E3">
        <w:rPr>
          <w:sz w:val="22"/>
          <w:szCs w:val="22"/>
        </w:rPr>
        <w:t xml:space="preserve">Руководствуясь </w:t>
      </w:r>
      <w:r w:rsidRPr="009B60E3">
        <w:rPr>
          <w:sz w:val="22"/>
          <w:szCs w:val="22"/>
        </w:rPr>
        <w:t>ст.ст</w:t>
      </w:r>
      <w:r w:rsidRPr="009B60E3">
        <w:rPr>
          <w:sz w:val="22"/>
          <w:szCs w:val="22"/>
        </w:rPr>
        <w:t>. 226.9, 304, 307-309, 316, 317УПК РФ, мировой судья</w:t>
      </w:r>
    </w:p>
    <w:p w:rsidR="00A77B3E" w:rsidRPr="009B60E3">
      <w:pPr>
        <w:rPr>
          <w:sz w:val="22"/>
          <w:szCs w:val="22"/>
        </w:rPr>
      </w:pPr>
      <w:r w:rsidRPr="009B60E3">
        <w:rPr>
          <w:sz w:val="22"/>
          <w:szCs w:val="22"/>
        </w:rPr>
        <w:t>П</w:t>
      </w:r>
      <w:r w:rsidRPr="009B60E3">
        <w:rPr>
          <w:sz w:val="22"/>
          <w:szCs w:val="22"/>
        </w:rPr>
        <w:t xml:space="preserve"> Р И Г О В О</w:t>
      </w:r>
      <w:r w:rsidRPr="009B60E3">
        <w:rPr>
          <w:sz w:val="22"/>
          <w:szCs w:val="22"/>
        </w:rPr>
        <w:t xml:space="preserve"> Р И Л:</w:t>
      </w:r>
    </w:p>
    <w:p w:rsidR="00A77B3E" w:rsidRPr="009B60E3">
      <w:pPr>
        <w:rPr>
          <w:sz w:val="22"/>
          <w:szCs w:val="22"/>
        </w:rPr>
      </w:pPr>
      <w:r w:rsidRPr="009B60E3">
        <w:rPr>
          <w:sz w:val="22"/>
          <w:szCs w:val="22"/>
        </w:rPr>
        <w:t>фио</w:t>
      </w:r>
      <w:r w:rsidRPr="009B60E3">
        <w:rPr>
          <w:sz w:val="22"/>
          <w:szCs w:val="22"/>
        </w:rPr>
        <w:t xml:space="preserve"> признать виновным в совершении преступления, предусмотренного ч.1 ст.139 УК РФ и назначить ему наказание в виде обязательных работ сроком на 200 (двести) часов.</w:t>
      </w:r>
    </w:p>
    <w:p w:rsidR="00A77B3E" w:rsidRPr="009B60E3">
      <w:pPr>
        <w:rPr>
          <w:sz w:val="22"/>
          <w:szCs w:val="22"/>
        </w:rPr>
      </w:pPr>
      <w:r w:rsidRPr="009B60E3">
        <w:rPr>
          <w:sz w:val="22"/>
          <w:szCs w:val="22"/>
        </w:rPr>
        <w:t xml:space="preserve">Меру процессуального принуждения до вступления приговора в законную силу </w:t>
      </w:r>
      <w:r w:rsidRPr="009B60E3">
        <w:rPr>
          <w:sz w:val="22"/>
          <w:szCs w:val="22"/>
        </w:rPr>
        <w:t>фио</w:t>
      </w:r>
      <w:r w:rsidRPr="009B60E3">
        <w:rPr>
          <w:sz w:val="22"/>
          <w:szCs w:val="22"/>
        </w:rPr>
        <w:t xml:space="preserve"> остави</w:t>
      </w:r>
      <w:r w:rsidRPr="009B60E3">
        <w:rPr>
          <w:sz w:val="22"/>
          <w:szCs w:val="22"/>
        </w:rPr>
        <w:t>ть без изменения в виде подписки о невыезде и надлежащем поведении.</w:t>
      </w:r>
    </w:p>
    <w:p w:rsidR="00A77B3E" w:rsidRPr="009B60E3">
      <w:pPr>
        <w:rPr>
          <w:sz w:val="22"/>
          <w:szCs w:val="22"/>
        </w:rPr>
      </w:pPr>
      <w:r w:rsidRPr="009B60E3">
        <w:rPr>
          <w:sz w:val="22"/>
          <w:szCs w:val="22"/>
        </w:rPr>
        <w:t xml:space="preserve">Приговор может быть обжалован в апелляционном порядке в течение 10 суток со дня его постановления в </w:t>
      </w:r>
      <w:r w:rsidRPr="009B60E3">
        <w:rPr>
          <w:sz w:val="22"/>
          <w:szCs w:val="22"/>
        </w:rPr>
        <w:t>Алуштинский</w:t>
      </w:r>
      <w:r w:rsidRPr="009B60E3">
        <w:rPr>
          <w:sz w:val="22"/>
          <w:szCs w:val="22"/>
        </w:rPr>
        <w:t xml:space="preserve"> городской суд адрес через мирового судью.</w:t>
      </w:r>
    </w:p>
    <w:p w:rsidR="00A77B3E" w:rsidRPr="009B60E3">
      <w:pPr>
        <w:rPr>
          <w:sz w:val="22"/>
          <w:szCs w:val="22"/>
        </w:rPr>
      </w:pPr>
      <w:r w:rsidRPr="009B60E3">
        <w:rPr>
          <w:sz w:val="22"/>
          <w:szCs w:val="22"/>
        </w:rPr>
        <w:t>В случае обжалования приговора в а</w:t>
      </w:r>
      <w:r w:rsidRPr="009B60E3">
        <w:rPr>
          <w:sz w:val="22"/>
          <w:szCs w:val="22"/>
        </w:rPr>
        <w:t>пелляционном порядке осужденный вправе ходатайствовать об участии в рассмотрении уголовного дела судом апелляционной инстанции.</w:t>
      </w:r>
    </w:p>
    <w:p w:rsidR="00A77B3E" w:rsidRPr="009B60E3">
      <w:pPr>
        <w:rPr>
          <w:sz w:val="22"/>
          <w:szCs w:val="22"/>
        </w:rPr>
      </w:pPr>
    </w:p>
    <w:p w:rsidR="00A77B3E" w:rsidRPr="009B60E3">
      <w:pPr>
        <w:rPr>
          <w:sz w:val="22"/>
          <w:szCs w:val="22"/>
        </w:rPr>
      </w:pPr>
      <w:r w:rsidRPr="009B60E3">
        <w:rPr>
          <w:sz w:val="22"/>
          <w:szCs w:val="22"/>
        </w:rPr>
        <w:t xml:space="preserve">Мировой судья </w:t>
      </w:r>
      <w:r w:rsidRPr="009B60E3">
        <w:rPr>
          <w:sz w:val="22"/>
          <w:szCs w:val="22"/>
        </w:rPr>
        <w:tab/>
      </w:r>
      <w:r w:rsidRPr="009B60E3">
        <w:rPr>
          <w:sz w:val="22"/>
          <w:szCs w:val="22"/>
        </w:rPr>
        <w:tab/>
      </w:r>
      <w:r w:rsidRPr="009B60E3">
        <w:rPr>
          <w:sz w:val="22"/>
          <w:szCs w:val="22"/>
        </w:rPr>
        <w:tab/>
      </w:r>
      <w:r w:rsidRPr="009B60E3">
        <w:rPr>
          <w:sz w:val="22"/>
          <w:szCs w:val="22"/>
        </w:rPr>
        <w:tab/>
      </w:r>
      <w:r w:rsidRPr="009B60E3">
        <w:rPr>
          <w:sz w:val="22"/>
          <w:szCs w:val="22"/>
        </w:rPr>
        <w:tab/>
      </w:r>
      <w:r w:rsidRPr="009B60E3">
        <w:rPr>
          <w:sz w:val="22"/>
          <w:szCs w:val="22"/>
        </w:rPr>
        <w:tab/>
      </w:r>
      <w:r w:rsidRPr="009B60E3">
        <w:rPr>
          <w:sz w:val="22"/>
          <w:szCs w:val="22"/>
        </w:rPr>
        <w:tab/>
      </w:r>
      <w:r w:rsidRPr="009B60E3">
        <w:rPr>
          <w:sz w:val="22"/>
          <w:szCs w:val="22"/>
        </w:rPr>
        <w:tab/>
      </w:r>
      <w:r w:rsidRPr="009B60E3">
        <w:rPr>
          <w:sz w:val="22"/>
          <w:szCs w:val="22"/>
        </w:rPr>
        <w:tab/>
      </w:r>
      <w:r w:rsidRPr="009B60E3">
        <w:rPr>
          <w:sz w:val="22"/>
          <w:szCs w:val="22"/>
        </w:rP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0E3"/>
    <w:rsid w:val="003B1521"/>
    <w:rsid w:val="009B60E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