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1-23-23/2024</w:t>
      </w:r>
    </w:p>
    <w:p w:rsidR="00A77B3E">
      <w:r>
        <w:tab/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  <w:tab/>
        <w:t xml:space="preserve">          адрес</w:t>
      </w:r>
    </w:p>
    <w:p w:rsidR="00A77B3E">
      <w:r>
        <w:t>Мировой судья судебного участка №23 Алуштинского судебного района (городской адрес) адрес фио при ведении протокола судебного заседания помощником судьи фио</w:t>
      </w:r>
    </w:p>
    <w:p w:rsidR="00A77B3E">
      <w:r>
        <w:t>с участием государственного обвинителя, помощника прокурора города – фио, полномочия подтверждены служебным удостоверением,</w:t>
      </w:r>
    </w:p>
    <w:p w:rsidR="00A77B3E">
      <w:r>
        <w:t>подсудимого – фио, личность установлена по паспорту гражданина Российской Федерации, а также в ходе судебного заседания,</w:t>
      </w:r>
    </w:p>
    <w:p w:rsidR="00A77B3E">
      <w:r>
        <w:t>защитника – фио, представил ордер, а также удостоверение адвоката;</w:t>
      </w:r>
    </w:p>
    <w:p w:rsidR="00A77B3E">
      <w:r>
        <w:t>представитель наименование организации – не явился, извещен о дате и месте проведения судебного заседания надлежащим образом;</w:t>
      </w:r>
    </w:p>
    <w:p w:rsidR="00A77B3E">
      <w:r>
        <w:t>рассмотрев в открытом судебном заседании уголовное дело в отношении фио, паспортные данные адрес АР адрес, проживающего  по адресу: адрес, адрес, места регистрации на адрес не имеющего, гражданина Российской Федерации, образование среднее, холостого, на иждивении малолетних детей не имеющего, официально не трудоустроенного, не военнообязанного;</w:t>
      </w:r>
    </w:p>
    <w:p w:rsidR="00A77B3E">
      <w:r>
        <w:t>ранее судимого:</w:t>
      </w:r>
    </w:p>
    <w:p w:rsidR="00A77B3E">
      <w:r>
        <w:t>- дата мировым судьей судебного участка №24</w:t>
      </w:r>
    </w:p>
    <w:p w:rsidR="00A77B3E">
      <w:r>
        <w:t>Алуштинского судебного района (городской адрес) адрес по п. «в» ч.2 ст. 115 УК РФ осужден к наказанию в виде 200 (двухсот) часов обязательных работ;</w:t>
      </w:r>
    </w:p>
    <w:p w:rsidR="00A77B3E">
      <w:r>
        <w:t>- дата мировым судьей судебного участка №22 Алуштинского судебного района (городской адрес) адрес по ч.1 ст. 158 УК РФ к</w:t>
      </w:r>
    </w:p>
    <w:p w:rsidR="00A77B3E">
      <w:r>
        <w:t>наказанию в виде 250 (двести пятьдесят) часов обязательных работ;</w:t>
      </w:r>
    </w:p>
    <w:p w:rsidR="00A77B3E">
      <w:r>
        <w:t>- дата мировым судьей судебного участка №24 Алуштинского судебного района (городской адрес) адрес по ч. 1 ст. 158 УК РФ к наказанию в виде 250 часов обязательных работ;</w:t>
      </w:r>
    </w:p>
    <w:p w:rsidR="00A77B3E">
      <w:r>
        <w:t>по месту жительства характеризующегося посредственно; на учете у врача психиатра не состоящего, состоящего на учете у врача нарколога с дата с диагнозом Психические и поведенческие расстройства в результате употребления алкоголя. Синдром зависимости. F10.2 (психические и поведенческие расстройства вследствие употребления алкоголя).  Согласно заключению медицинского освидетельствования от дата токсикоманией не страдает, наркоманией не страдает. Страдает алкоголизмом, нуждается в лечении, противопоказаний нет, обвиняемого в совершении преступлений предусмотренных частью 3 статьи 30, частью 1 статьи 158 УК РФ, частью 3 статьи 30, частью 1 статьи 158 УК РФ,</w:t>
      </w:r>
    </w:p>
    <w:p w:rsidR="00A77B3E">
      <w:r>
        <w:t>УСТАНОВИЛ:</w:t>
      </w:r>
    </w:p>
    <w:p w:rsidR="00A77B3E">
      <w:r>
        <w:t>Как установлено судом, фио, дата примерно в время, находясь в помещении торгового зала магазина № 573 наименование организации, расположенного по адресу: адрес, реализуя свой внезапно возникший преступный умысел, направленный на тайное хищение чужого</w:t>
      </w:r>
    </w:p>
    <w:p w:rsidR="00A77B3E">
      <w:r>
        <w:t>имущества, действуя умышленно из корыстных побуждений, с целью незаконного</w:t>
      </w:r>
    </w:p>
    <w:p w:rsidR="00A77B3E">
      <w:r>
        <w:t>личного обогащения, воспользовавшись тем, что за ним никто не наблюдает, тайно,</w:t>
      </w:r>
    </w:p>
    <w:p w:rsidR="00A77B3E">
      <w:r>
        <w:t>путем свободного доступа похитил с торгового стеллажа, расположенного в</w:t>
      </w:r>
    </w:p>
    <w:p w:rsidR="00A77B3E">
      <w:r>
        <w:t>торговом зале вышеуказанного магазина, принадлежащие наименование организации алкогольную</w:t>
      </w:r>
    </w:p>
    <w:p w:rsidR="00A77B3E">
      <w:r>
        <w:t>продукцию, а именно: две бутылки Виски 1 л Bell's Original 40% ст/бут, закупочной</w:t>
      </w:r>
    </w:p>
    <w:p w:rsidR="00A77B3E">
      <w:r>
        <w:t>стоимостью без учета НДС сумма за одну бутылку, общей</w:t>
      </w:r>
    </w:p>
    <w:p w:rsidR="00A77B3E">
      <w:r>
        <w:t>стоимостью сумма, которые он спрятал в брюки, надетые на нем и,</w:t>
      </w:r>
    </w:p>
    <w:p w:rsidR="00A77B3E">
      <w:r>
        <w:t>миновав кассовую зону, не имея намерения оплачивать указанное имущество,</w:t>
      </w:r>
    </w:p>
    <w:p w:rsidR="00A77B3E">
      <w:r>
        <w:t>вышел из указанного магазина, однако свои преступные действия, не довел до</w:t>
      </w:r>
    </w:p>
    <w:p w:rsidR="00A77B3E">
      <w:r>
        <w:t>конца, по независящим от него обстоятельствам, не смог довести до конца, так как</w:t>
      </w:r>
    </w:p>
    <w:p w:rsidR="00A77B3E">
      <w:r>
        <w:t>на выходе из магазина был остановлен сотрудником наименование организации Мулладжимиль</w:t>
      </w:r>
    </w:p>
    <w:p w:rsidR="00A77B3E">
      <w:r>
        <w:t>И.А.</w:t>
      </w:r>
    </w:p>
    <w:p w:rsidR="00A77B3E">
      <w:r>
        <w:t xml:space="preserve"> Своими умышленными действиями фио, совершил преступление,</w:t>
      </w:r>
    </w:p>
    <w:p w:rsidR="00A77B3E">
      <w:r>
        <w:t>предусмотренное ч.3 ст.30, ч.1 ст.158 УК РФ - покушение на кражу, то есть</w:t>
      </w:r>
    </w:p>
    <w:p w:rsidR="00A77B3E">
      <w:r>
        <w:t>тайное хищение чужого имущества, если при этом преступление не было</w:t>
      </w:r>
    </w:p>
    <w:p w:rsidR="00A77B3E">
      <w:r>
        <w:t>доведено до конца по не зависящим от этого лица обстоятельствам.</w:t>
      </w:r>
    </w:p>
    <w:p w:rsidR="00A77B3E">
      <w:r>
        <w:t>Также, фио, дата примерно в время, находясь в</w:t>
      </w:r>
    </w:p>
    <w:p w:rsidR="00A77B3E">
      <w:r>
        <w:t>помещении торгового зала магазина № 573 наименование организации, расположенного по адресу:</w:t>
      </w:r>
    </w:p>
    <w:p w:rsidR="00A77B3E">
      <w:r>
        <w:t>адрес, реализуя свой внезапно</w:t>
      </w:r>
    </w:p>
    <w:p w:rsidR="00A77B3E">
      <w:r>
        <w:t>возникший преступный умысел, направленный на тайное хищение чужого</w:t>
      </w:r>
    </w:p>
    <w:p w:rsidR="00A77B3E">
      <w:r>
        <w:t>имущества, действуя умышленно из корыстных побуждений, с целью незаконного</w:t>
      </w:r>
    </w:p>
    <w:p w:rsidR="00A77B3E">
      <w:r>
        <w:t>личного обогащения, воспользовавшись тем, что за ним никто не наблюдает, тайно,</w:t>
      </w:r>
    </w:p>
    <w:p w:rsidR="00A77B3E">
      <w:r>
        <w:t>путем свободного доступа похитил с торгового стеллажа, расположенного в</w:t>
      </w:r>
    </w:p>
    <w:p w:rsidR="00A77B3E">
      <w:r>
        <w:t>торговом зале вышеуказанного магазина, принадлежащие наименование организации алкогольную</w:t>
      </w:r>
    </w:p>
    <w:p w:rsidR="00A77B3E">
      <w:r>
        <w:t>продукцию, а именно бутылку Виски шотландский купажированный «Bell's</w:t>
      </w:r>
    </w:p>
    <w:p w:rsidR="00A77B3E">
      <w:r>
        <w:t>Original» («Бэллс Ориджинал») 1,0л стоимостью сумма без учета</w:t>
      </w:r>
    </w:p>
    <w:p w:rsidR="00A77B3E">
      <w:r>
        <w:t>НДС, которую он спрятал в брюки, надетые на нем, а также бутылку Виски 0,7л</w:t>
      </w:r>
    </w:p>
    <w:p w:rsidR="00A77B3E">
      <w:r>
        <w:t>Glen Eagles солодовый 6 лет выдержка 40% ст/бут. стоимостью сумма 43</w:t>
      </w:r>
    </w:p>
    <w:p w:rsidR="00A77B3E">
      <w:r>
        <w:t>копейки без учета НДС, которую он спрятал под куртку, надетую на нем, а всего на</w:t>
      </w:r>
    </w:p>
    <w:p w:rsidR="00A77B3E">
      <w:r>
        <w:t>общую сумму сумма, и, миновав кассовую зону, не имея намерения</w:t>
      </w:r>
    </w:p>
    <w:p w:rsidR="00A77B3E">
      <w:r>
        <w:t>оплачивать указанное имущество, вышел из указанного магазина, однако свои</w:t>
      </w:r>
    </w:p>
    <w:p w:rsidR="00A77B3E">
      <w:r>
        <w:t>преступные действия, не довел до конца, по независящим от него обстоятельствам,</w:t>
      </w:r>
    </w:p>
    <w:p w:rsidR="00A77B3E">
      <w:r>
        <w:t>не смог довести до конца, так как на выходе из магазина был остановлен сотрудниками наименование организации фио и фио</w:t>
      </w:r>
    </w:p>
    <w:p w:rsidR="00A77B3E">
      <w:r>
        <w:t>Своими умышленными действиями фио, совершил преступление,</w:t>
      </w:r>
    </w:p>
    <w:p w:rsidR="00A77B3E">
      <w:r>
        <w:t>предусмотренное ч.3 ст.30, ч.1 ст.158 УК РФ - покушение на кражу, то есть</w:t>
      </w:r>
    </w:p>
    <w:p w:rsidR="00A77B3E">
      <w:r>
        <w:t>тайное хищение чужого имущества, если при этом преступление не было</w:t>
      </w:r>
    </w:p>
    <w:p w:rsidR="00A77B3E">
      <w:r>
        <w:t>доведено до конца по не зависящим от этого лица обстоятельствам.</w:t>
      </w:r>
    </w:p>
    <w:p w:rsidR="00A77B3E">
      <w:r>
        <w:t>По данному уголовному делу дознание производилось в сокращенной форме.</w:t>
      </w:r>
    </w:p>
    <w:p w:rsidR="00A77B3E"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A77B3E">
      <w:r>
        <w:t>В судебном заседании подсудимый фио пояснил, что суть обвинения ему понятна, вину свою в совершенных преступлениях он признаёт полностью, подтверждает обстоятельства совершенных им преступлений, указанных в обвинительном акте, ходатайство о проведении дознания в сокращенной форме им было заявлено добровольно, после консультации с адвокатом, он не возражает против дальнейшего производства по уголовному делу, с применением особого порядка судебного разбирательства, при этом он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>Суд, заслушав участников процесса, считает, что условия постановления приговора без проведения судебного разбирательства соблюдены,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>
      <w:r>
        <w:t>При этом суд считает, что обвинение обосновано, подтверждается собранными по делу доказательствами, а подсудимый фио понимает существо предъявленного ему обвинения и соглашается с ним в полном объеме.</w:t>
      </w:r>
    </w:p>
    <w:p w:rsidR="00A77B3E">
      <w:r>
        <w:t>Действия подсудимого фио необходимо квалифицировать по части 3 статьи 30, части 1 статьи 158 УК РФ, как покушение на кражу, то есть</w:t>
      </w:r>
    </w:p>
    <w:p w:rsidR="00A77B3E">
      <w:r>
        <w:t>тайное хищение чужого имущества, если при этом преступление не было</w:t>
      </w:r>
    </w:p>
    <w:p w:rsidR="00A77B3E">
      <w:r>
        <w:t>доведено до конца по не зависящим от этого лица обстоятельствам по эпизоду, имевшему место дата.</w:t>
      </w:r>
    </w:p>
    <w:p w:rsidR="00A77B3E">
      <w:r>
        <w:t>Также, действия подсудимого фио необходимо квалифицировать по части 3 статьи 30, части 1 статьи 158 УК РФ, как покушение на кражу, то есть</w:t>
      </w:r>
    </w:p>
    <w:p w:rsidR="00A77B3E">
      <w:r>
        <w:t>тайное хищение чужого имущества, если при этом преступление не было</w:t>
      </w:r>
    </w:p>
    <w:p w:rsidR="00A77B3E">
      <w:r>
        <w:t>доведено до конца по не зависящим от этого лица обстоятельствам по эпизоду, имевшему место дата.</w:t>
      </w:r>
    </w:p>
    <w:p w:rsidR="00A77B3E">
      <w:r>
        <w:t>Преступления, совершенные фио, в соответствии со ст.15 УК РФ относятся  к категории небольшой тяжести.</w:t>
      </w:r>
    </w:p>
    <w:p w:rsidR="00A77B3E">
      <w:r>
        <w:t xml:space="preserve">Изучением личности подсудимого фио, судом установлено, что он по месту жительства характеризуется посредственно, холост, ранее судим, на учете у врача психиатра, состоит на учете у врача нарколога с диагнозом F10.2 «психические и поведенческие расстройства вследствие употребления алкоголя», официально не трудоустроен. </w:t>
      </w:r>
    </w:p>
    <w:p w:rsidR="00A77B3E">
      <w:r>
        <w:t>Обстоятельствами, смягчающими наказание подсудимому, суд признает явку с повинной,  активное способствование раскрытию и расследованию преступления.</w:t>
      </w:r>
    </w:p>
    <w:p w:rsidR="00A77B3E">
      <w:r>
        <w:t>При назначении наказания фио мировой судья в соответствии со ст.60 УК РФ учитывает характер и степень общественной опасности совершенных преступлений, личность виновного, то обстоятельство, что он явился с повинной,  имеет постоянное место жительства, по месту жительства характеризуется посредственно,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возможно назначить наказание:</w:t>
      </w:r>
    </w:p>
    <w:p w:rsidR="00A77B3E">
      <w:r>
        <w:t>- по части 3 статьи 30, части 1 статьи 158 УК РФ в виде штрафа в сумме сумма;</w:t>
      </w:r>
    </w:p>
    <w:p w:rsidR="00A77B3E">
      <w:r>
        <w:t xml:space="preserve"> - по части 3 статьи 30, части 1 статьи 158 УК РФ в виде штрафа в сумме сумма;</w:t>
      </w:r>
    </w:p>
    <w:p w:rsidR="00A77B3E">
      <w:r>
        <w:t xml:space="preserve">Меру процессуального принуждения в виде подписки о невыезде и надлежащем поведении фио до вступления приговора в законную силу следует оставить без изменения. </w:t>
      </w:r>
    </w:p>
    <w:p w:rsidR="00A77B3E">
      <w:r>
        <w:t>Гражданский иск по делу не заявлен.</w:t>
      </w:r>
    </w:p>
    <w:p w:rsidR="00A77B3E">
      <w:r>
        <w:t xml:space="preserve">Вещественные доказательства: </w:t>
      </w:r>
    </w:p>
    <w:p w:rsidR="00A77B3E">
      <w:r>
        <w:t>- диск с видеозаписью событий, произошедших дата хранить в материалах дела.</w:t>
      </w:r>
    </w:p>
    <w:p w:rsidR="00A77B3E">
      <w:r>
        <w:t>- бутылка «Виски шотландский купажированный «Bell's Original» (Бэллс</w:t>
      </w:r>
    </w:p>
    <w:p w:rsidR="00A77B3E">
      <w:r>
        <w:t>Ориджинал») 1,0л, бутылка «Виски 0,7л «Glen Eagles» солодовый 6 лет выдержка</w:t>
      </w:r>
    </w:p>
    <w:p w:rsidR="00A77B3E">
      <w:r>
        <w:t>40% ст/бут.» возвратить наименование организации по принадлежности.</w:t>
      </w:r>
    </w:p>
    <w:p w:rsidR="00A77B3E">
      <w:r>
        <w:t>Принимая во внимание то обстоятельство, что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>Руководствуясь ст.ст. 226.9, 304, 307-309, 316, 317 УПК РФ, мировой судья</w:t>
      </w:r>
    </w:p>
    <w:p w:rsidR="00A77B3E">
      <w:r>
        <w:t>П Р И Г О В О Р И Л:</w:t>
      </w:r>
    </w:p>
    <w:p w:rsidR="00A77B3E">
      <w:r>
        <w:t>фио признать виновным в совершении преступлений, предусмотренных частью 3 статьи 30, частью 1 статьи 158 УК РФ, частью 3 статьи 30, частью 1 статьи 158 УК РФ и назначить ему наказание:</w:t>
      </w:r>
    </w:p>
    <w:p w:rsidR="00A77B3E">
      <w:r>
        <w:t>- по части 3 статьи 30, части 1 статьи 158 УК РФ в виде штрафа в сумме сумма;</w:t>
      </w:r>
    </w:p>
    <w:p w:rsidR="00A77B3E">
      <w:r>
        <w:t>- по части 3 статьи 30, части 1 статьи 158 УК РФ в виде штрафа в сумме сумма;</w:t>
      </w:r>
    </w:p>
    <w:p w:rsidR="00A77B3E">
      <w:r>
        <w:t>На основании ст. 69 ч. 2 УК РФ по совокупности преступлений путем частичного сложения назначенных наказаний, окончательно определить фио наказание в виде штрафа в сумме сумма.</w:t>
      </w:r>
    </w:p>
    <w:p w:rsidR="00A77B3E">
      <w:r>
        <w:t>Меру пресечения до вступления приговора в законную силу в отношении осужденного фио в виде подписки о невыезде и надлежащем поведении оставить без изменений.</w:t>
      </w:r>
    </w:p>
    <w:p w:rsidR="00A77B3E">
      <w:r>
        <w:t>Вещественные доказательства:  диск с видеозаписью событий, произошедших дата хранить в материалах дела. Бутылка «Виски шотландский купажированный «Bell's Original» (Бэллс Ориджинал») 1,0л, бутылка «Виски 0,7л «Glen Eagles» солодовый 6 лет выдержка 40% ст/бут.» возвратить наименование организации по принадлежности.</w:t>
      </w:r>
    </w:p>
    <w:p w:rsidR="00A77B3E">
      <w:r>
        <w:t>Реквизиты для оплаты штрафа: УФК по адрес (ОМВД России по адрес, л.сч. 04751А92790), КПП телефон, ИНН телефон, БИК телефон, Отделение адрес, р/с 40102810645370000035, КБК 18811603121010000140, ОКТМО телефон, УИН - 18858224011190002373.</w:t>
      </w:r>
    </w:p>
    <w:p w:rsidR="00A77B3E">
      <w:r>
        <w:t>Штраф подлежит оплате в течении 60-ти дней с даты вступления приговора в законную силу.</w:t>
      </w:r>
    </w:p>
    <w:p w:rsidR="00A77B3E">
      <w:r>
        <w:t>В соответствии с частью 2 статьи 71 УК РФ наказание в виде штрафа исполняется самостоятельно.</w:t>
      </w:r>
    </w:p>
    <w:p w:rsidR="00A77B3E">
      <w:r>
        <w:t>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судью.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