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Дело № 1-24-10/2021</w:t>
      </w:r>
    </w:p>
    <w:p w:rsidR="00A77B3E"/>
    <w:p w:rsidR="00A77B3E">
      <w:r>
        <w:t>ПОСТАНОВЛЕНИЕ</w:t>
      </w:r>
    </w:p>
    <w:p w:rsidR="00A77B3E"/>
    <w:p w:rsidR="00A77B3E">
      <w:r>
        <w:t>дата                                              адрес</w:t>
      </w:r>
    </w:p>
    <w:p w:rsidR="00A77B3E"/>
    <w:p w:rsidR="00A77B3E">
      <w:r>
        <w:t>Мировой судья судебного участка № 24</w:t>
      </w:r>
    </w:p>
    <w:p w:rsidR="00A77B3E">
      <w:r>
        <w:t xml:space="preserve">Алуштинского судебного района </w:t>
      </w:r>
    </w:p>
    <w:p w:rsidR="00A77B3E">
      <w:r>
        <w:t>(городской адрес) адрес:</w:t>
        <w:tab/>
        <w:t xml:space="preserve">          фио</w:t>
      </w:r>
    </w:p>
    <w:p w:rsidR="00A77B3E">
      <w:r>
        <w:t xml:space="preserve">при секретаре: </w:t>
        <w:tab/>
        <w:tab/>
        <w:tab/>
        <w:tab/>
        <w:tab/>
        <w:tab/>
        <w:tab/>
        <w:t>фио</w:t>
      </w:r>
    </w:p>
    <w:p w:rsidR="00A77B3E">
      <w:r>
        <w:t xml:space="preserve">с участием государственного обвинителя, </w:t>
      </w:r>
    </w:p>
    <w:p w:rsidR="00A77B3E">
      <w:r>
        <w:t>помощника прокурора адрес:</w:t>
        <w:tab/>
        <w:tab/>
        <w:tab/>
        <w:t xml:space="preserve">          фио</w:t>
      </w:r>
    </w:p>
    <w:p w:rsidR="00A77B3E">
      <w:r>
        <w:t xml:space="preserve">защитника подсудимого, предоставившего </w:t>
      </w:r>
    </w:p>
    <w:p w:rsidR="00A77B3E">
      <w:r>
        <w:t>ордер № 120 от дата – адвоката:</w:t>
        <w:tab/>
        <w:t xml:space="preserve">                    фио</w:t>
      </w:r>
    </w:p>
    <w:p w:rsidR="00A77B3E">
      <w:r>
        <w:t>подсудимого:</w:t>
        <w:tab/>
        <w:tab/>
        <w:tab/>
        <w:tab/>
        <w:tab/>
        <w:tab/>
        <w:t xml:space="preserve">          фио</w:t>
      </w:r>
    </w:p>
    <w:p w:rsidR="00A77B3E">
      <w:r>
        <w:t>потерпевшего:                                                                  фио</w:t>
      </w:r>
    </w:p>
    <w:p w:rsidR="00A77B3E">
      <w:r>
        <w:t>рассмотрев в открытом судебном заседании в помещении судебного участка № 24 мирового судьи Алуштинского судебного района (городской адрес) адрес уголовное дело в отношении:</w:t>
      </w:r>
    </w:p>
    <w:p w:rsidR="00A77B3E">
      <w:r>
        <w:t>фио, паспортные данные, гражданина РФ, со средним образованием, не работающего, не женатого, военнообязанного, проживающего по адресу: адрес, ранее не судимого,</w:t>
      </w:r>
    </w:p>
    <w:p w:rsidR="00A77B3E">
      <w:r>
        <w:t>обвиняемого в совершении преступления, предусмотренного ч. 1 ст. 158 УК Российской Федерации,</w:t>
      </w:r>
    </w:p>
    <w:p w:rsidR="00A77B3E"/>
    <w:p w:rsidR="00A77B3E">
      <w:r>
        <w:t>УСТАНОВИЛ:</w:t>
      </w:r>
    </w:p>
    <w:p w:rsidR="00A77B3E"/>
    <w:p w:rsidR="00A77B3E">
      <w:r>
        <w:t>фио обвиняется в том, что он, будучи в состоянии опьянения, вызванном употреблением алкоголя, дата примерно в время часов, находясь в жилой комнате, расположенной в доме № 47-ж по адрес в адрес адрес, воспользовавшись тем, что потерпевший фио спит и за его действиями никто не наблюдает, реализуя свой внезапно возникший преступный умысел, направленный на тайное хищение чужого имущества, умышленно, из корыстных побуждений, тайно, путем свободного доступа похитил с полки принадлежащий фио планшетный компьютер «Samsung GT-P3100» в корпусе белого цвета, IMEI 352372/05/466456/7 стоимостью сумма, после чего с похищенным с места преступления скрылся, обратив его в свою пользу, тем самым причинив потерпевшему материальный ущерб на сумму сумма.</w:t>
      </w:r>
    </w:p>
    <w:p w:rsidR="00A77B3E">
      <w:r>
        <w:t xml:space="preserve">Действия фио органом предварительного следствия  квалифицированы по ч. 1 ст. 158 УК РФ. </w:t>
      </w:r>
    </w:p>
    <w:p w:rsidR="00A77B3E">
      <w:r>
        <w:t>Потерпевший в судебном заседании заявил ходатайство о прекращении уголовного дела в связи с примирением с подсудимым, поскольку подсудимый возместил причиненный преступлением материальный ущерб в полном объеме, в связи с чем каких-либо претензий к фио он не имеет.</w:t>
      </w:r>
    </w:p>
    <w:p w:rsidR="00A77B3E">
      <w:r>
        <w:t>Подсудимый фио и его защитник также ходатайствовали о прекращении уголовного дела в связи с примирением с потерпевшим.</w:t>
      </w:r>
    </w:p>
    <w:p w:rsidR="00A77B3E">
      <w:r>
        <w:t xml:space="preserve">Государственный обвинитель не возражал против удовлетворения ходатайства о прекращении производства по делу. </w:t>
      </w:r>
    </w:p>
    <w:p w:rsidR="00A77B3E">
      <w:r>
        <w:t>Выслушав стороны, суд считает, что уголовное дело подлежит прекращению по следующим основаниям.</w:t>
      </w:r>
    </w:p>
    <w:p w:rsidR="00A77B3E">
      <w:r>
        <w:t>Согласно ст. 25 УПК РФ суд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потерпевшими и загладило причиненный ему вред.</w:t>
      </w:r>
    </w:p>
    <w:p w:rsidR="00A77B3E">
      <w: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>
      <w:r>
        <w:t>Таким образом, для принятия решения о прекращении уголовного дела по такому основанию, как примирение сторон, необходима совокупность следующих условий:</w:t>
      </w:r>
    </w:p>
    <w:p w:rsidR="00A77B3E">
      <w:r>
        <w:t>1. лицо совершило преступление небольшой или средней тяжести;</w:t>
      </w:r>
    </w:p>
    <w:p w:rsidR="00A77B3E">
      <w:r>
        <w:t>2. лицо совершило преступление впервые;</w:t>
      </w:r>
    </w:p>
    <w:p w:rsidR="00A77B3E">
      <w:r>
        <w:t>3.лицо, обвиняемое или подозреваемое в совершении преступления, примирилось с потерпевшим;</w:t>
      </w:r>
    </w:p>
    <w:p w:rsidR="00A77B3E">
      <w:r>
        <w:t>4.лицо, обвиняемое или подозреваемое в совершении преступления, загладило причиненный потерпевшему вред.</w:t>
      </w:r>
    </w:p>
    <w:p w:rsidR="00A77B3E">
      <w:r>
        <w:t xml:space="preserve">Как видно из материалов настоящего уголовного дела, все необходимые и предусмотренные законом условия прекращения уголовного дела в связи с примирением с потерпевшим соблюдены. Подсудимый ранее не судим, преступление, в котором он обвиняется, относится к категории преступлений небольшой тяжести. Потерпевший просит о прекращении уголовного дела в связи с примирением с подсудимым, поскольку последний возместил причиненный вред, каких-либо претензий к подсудимому он не имеет. </w:t>
      </w:r>
    </w:p>
    <w:p w:rsidR="00A77B3E">
      <w:r>
        <w:t xml:space="preserve">Учитывая, что имеются все условия, предусмотренные ст. 25 УПК РФ, ст. 76 УК РФ для прекращения уголовного дела в связи с примирением, мировой судья считает, что заявленное ходатайство подлежит удовлетворению. </w:t>
      </w:r>
    </w:p>
    <w:p w:rsidR="00A77B3E">
      <w:r>
        <w:t xml:space="preserve">Вопрос о вещественных доказательствах подлежит разрешению в порядке ст. 81 УПК РФ. </w:t>
      </w:r>
    </w:p>
    <w:p w:rsidR="00A77B3E">
      <w:r>
        <w:t>Руководствуясь ст. 76 УК РФ, ст.ст. 25, 256 УПК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 xml:space="preserve">Ходатайство потерпевшего фио - удовлетворить. </w:t>
      </w:r>
    </w:p>
    <w:p w:rsidR="00A77B3E">
      <w:r>
        <w:t>Производство по уголовному делу в отношении фио, обвиняемого в совершении преступления, предусмотренного ч. 1 ст. 158 УК РФ, - прекратить на основании ст. 25 УПК РФ, в связи с примирением с потерпевшим.</w:t>
      </w:r>
    </w:p>
    <w:p w:rsidR="00A77B3E">
      <w:r>
        <w:t>фио, обвиняемого в совершении преступления, предусмотренного ч. 1 ст. 158 УК РФ, на основании ст. 76 УК РФ от уголовной ответственности - освободить.</w:t>
      </w:r>
    </w:p>
    <w:p w:rsidR="00A77B3E">
      <w:r>
        <w:t xml:space="preserve">Меру пресечения фио в виде подписки о невыезде и надлежащем поведении по вступлению постановления в законную силу - отменить. </w:t>
      </w:r>
    </w:p>
    <w:p w:rsidR="00A77B3E">
      <w:r>
        <w:t xml:space="preserve">Вещественное доказательство: планшетный компьютер «Samsung GT-P3100» в корпусе белого цвета, находящийся на хранении у потерпевшего </w:t>
      </w:r>
    </w:p>
    <w:p w:rsidR="00A77B3E">
      <w:r>
        <w:t>фио (л.д. 44-46), - оставить последнему по принадлежности</w:t>
      </w:r>
    </w:p>
    <w:p w:rsidR="00A77B3E">
      <w:r>
        <w:t>Постановление может быть обжаловано в течение 10 суток со дня его вынесения в Алуштинский городской суд адрес через мирового судью судебного участка № 24 Алуштинского судебного района (городской адрес) адрес.</w:t>
      </w:r>
    </w:p>
    <w:p w:rsidR="00A77B3E"/>
    <w:p w:rsidR="00A77B3E"/>
    <w:p w:rsidR="00A77B3E">
      <w:r>
        <w:t xml:space="preserve">Мировой судья:                                 </w:t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