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222" w:rsidRPr="00635E92" w:rsidP="003D6222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Pr="00635E92">
        <w:rPr>
          <w:sz w:val="22"/>
          <w:szCs w:val="22"/>
          <w:lang w:val="uk-UA"/>
        </w:rPr>
        <w:t xml:space="preserve">                           </w:t>
      </w:r>
      <w:r w:rsidRPr="00635E92" w:rsidR="007407F9">
        <w:rPr>
          <w:sz w:val="22"/>
          <w:szCs w:val="22"/>
          <w:lang w:val="uk-UA"/>
        </w:rPr>
        <w:t xml:space="preserve">                   </w:t>
      </w:r>
      <w:r w:rsidRPr="00635E92" w:rsidR="007407F9">
        <w:rPr>
          <w:sz w:val="22"/>
          <w:szCs w:val="22"/>
          <w:lang w:val="uk-UA"/>
        </w:rPr>
        <w:t>Дело</w:t>
      </w:r>
      <w:r w:rsidRPr="00635E92" w:rsidR="007407F9">
        <w:rPr>
          <w:sz w:val="22"/>
          <w:szCs w:val="22"/>
          <w:lang w:val="uk-UA"/>
        </w:rPr>
        <w:t xml:space="preserve"> № 1-26-9</w:t>
      </w:r>
      <w:r w:rsidRPr="00635E92">
        <w:rPr>
          <w:sz w:val="22"/>
          <w:szCs w:val="22"/>
          <w:lang w:val="uk-UA"/>
        </w:rPr>
        <w:t>/2020</w:t>
      </w:r>
    </w:p>
    <w:p w:rsidR="003D6222" w:rsidRPr="00635E92" w:rsidP="003D6222">
      <w:pPr>
        <w:jc w:val="both"/>
        <w:rPr>
          <w:sz w:val="22"/>
          <w:szCs w:val="22"/>
          <w:lang w:val="uk-UA"/>
        </w:rPr>
      </w:pPr>
      <w:r w:rsidRPr="00635E92">
        <w:rPr>
          <w:sz w:val="22"/>
          <w:szCs w:val="22"/>
          <w:lang w:val="uk-UA"/>
        </w:rPr>
        <w:t xml:space="preserve">                                             ПОСТАНОВЛЕНИЕ</w:t>
      </w:r>
    </w:p>
    <w:p w:rsidR="003D6222" w:rsidRPr="00635E92" w:rsidP="003D6222">
      <w:pPr>
        <w:jc w:val="both"/>
        <w:rPr>
          <w:sz w:val="22"/>
          <w:szCs w:val="22"/>
          <w:lang w:val="uk-UA"/>
        </w:rPr>
      </w:pP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  <w:lang w:val="uk-UA"/>
        </w:rPr>
        <w:t xml:space="preserve">         22</w:t>
      </w:r>
      <w:r w:rsidRPr="00635E92">
        <w:rPr>
          <w:sz w:val="22"/>
          <w:szCs w:val="22"/>
          <w:lang w:val="uk-UA"/>
        </w:rPr>
        <w:t xml:space="preserve"> м</w:t>
      </w:r>
      <w:r w:rsidRPr="00635E92">
        <w:rPr>
          <w:sz w:val="22"/>
          <w:szCs w:val="22"/>
        </w:rPr>
        <w:t>ая</w:t>
      </w:r>
      <w:r w:rsidRPr="00635E92">
        <w:rPr>
          <w:sz w:val="22"/>
          <w:szCs w:val="22"/>
        </w:rPr>
        <w:t xml:space="preserve">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635E92">
        <w:rPr>
          <w:sz w:val="22"/>
          <w:szCs w:val="22"/>
        </w:rPr>
        <w:t>Андрухова</w:t>
      </w:r>
      <w:r w:rsidRPr="00635E92">
        <w:rPr>
          <w:sz w:val="22"/>
          <w:szCs w:val="22"/>
        </w:rPr>
        <w:t xml:space="preserve"> Е.Н.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при секретаре-</w:t>
      </w:r>
      <w:r w:rsidRPr="00635E92">
        <w:rPr>
          <w:sz w:val="22"/>
          <w:szCs w:val="22"/>
        </w:rPr>
        <w:t>Заикиной</w:t>
      </w:r>
      <w:r w:rsidRPr="00635E92">
        <w:rPr>
          <w:sz w:val="22"/>
          <w:szCs w:val="22"/>
        </w:rPr>
        <w:t xml:space="preserve"> М.Ю., 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с участием государственного обвинителя – </w:t>
      </w:r>
      <w:r w:rsidRPr="00635E92">
        <w:rPr>
          <w:sz w:val="22"/>
          <w:szCs w:val="22"/>
        </w:rPr>
        <w:t>пом</w:t>
      </w:r>
      <w:r w:rsidRPr="00635E92">
        <w:rPr>
          <w:sz w:val="22"/>
          <w:szCs w:val="22"/>
        </w:rPr>
        <w:t>.п</w:t>
      </w:r>
      <w:r w:rsidRPr="00635E92">
        <w:rPr>
          <w:sz w:val="22"/>
          <w:szCs w:val="22"/>
        </w:rPr>
        <w:t>рокурора</w:t>
      </w:r>
      <w:r w:rsidRPr="00635E92">
        <w:rPr>
          <w:sz w:val="22"/>
          <w:szCs w:val="22"/>
        </w:rPr>
        <w:t xml:space="preserve"> </w:t>
      </w:r>
      <w:r w:rsidRPr="00635E92">
        <w:rPr>
          <w:sz w:val="22"/>
          <w:szCs w:val="22"/>
        </w:rPr>
        <w:t>Моцарь</w:t>
      </w:r>
      <w:r w:rsidRPr="00635E92">
        <w:rPr>
          <w:sz w:val="22"/>
          <w:szCs w:val="22"/>
        </w:rPr>
        <w:t xml:space="preserve"> А.О.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защитника – адвоката Г</w:t>
      </w:r>
      <w:r w:rsidRPr="00635E92" w:rsidR="00B71292">
        <w:rPr>
          <w:sz w:val="22"/>
          <w:szCs w:val="22"/>
        </w:rPr>
        <w:t>олови</w:t>
      </w:r>
      <w:r w:rsidRPr="00635E92">
        <w:rPr>
          <w:sz w:val="22"/>
          <w:szCs w:val="22"/>
        </w:rPr>
        <w:t xml:space="preserve">ной </w:t>
      </w:r>
      <w:r w:rsidRPr="00635E92" w:rsidR="00B71292">
        <w:rPr>
          <w:sz w:val="22"/>
          <w:szCs w:val="22"/>
        </w:rPr>
        <w:t>Т</w:t>
      </w:r>
      <w:r w:rsidRPr="00635E92">
        <w:rPr>
          <w:sz w:val="22"/>
          <w:szCs w:val="22"/>
        </w:rPr>
        <w:t xml:space="preserve">.В., действующей на основании ордера № </w:t>
      </w:r>
      <w:r w:rsidRPr="00635E92" w:rsidR="0054676E">
        <w:rPr>
          <w:sz w:val="22"/>
          <w:szCs w:val="22"/>
        </w:rPr>
        <w:t>*</w:t>
      </w:r>
      <w:r w:rsidRPr="00635E92" w:rsidR="00C04EC9">
        <w:rPr>
          <w:sz w:val="22"/>
          <w:szCs w:val="22"/>
        </w:rPr>
        <w:t xml:space="preserve"> от 20</w:t>
      </w:r>
      <w:r w:rsidRPr="00635E92">
        <w:rPr>
          <w:sz w:val="22"/>
          <w:szCs w:val="22"/>
        </w:rPr>
        <w:t>.0</w:t>
      </w:r>
      <w:r w:rsidRPr="00635E92" w:rsidR="00C04EC9">
        <w:rPr>
          <w:sz w:val="22"/>
          <w:szCs w:val="22"/>
        </w:rPr>
        <w:t>5</w:t>
      </w:r>
      <w:r w:rsidRPr="00635E92">
        <w:rPr>
          <w:sz w:val="22"/>
          <w:szCs w:val="22"/>
        </w:rPr>
        <w:t xml:space="preserve">.2020,  удостоверение адвоката № </w:t>
      </w:r>
      <w:r w:rsidRPr="00635E92" w:rsidR="0054676E">
        <w:rPr>
          <w:sz w:val="22"/>
          <w:szCs w:val="22"/>
        </w:rPr>
        <w:t>*</w:t>
      </w:r>
      <w:r w:rsidRPr="00635E92">
        <w:rPr>
          <w:sz w:val="22"/>
          <w:szCs w:val="22"/>
        </w:rPr>
        <w:t xml:space="preserve"> от 26.10.2015,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подсудимого – </w:t>
      </w:r>
      <w:r w:rsidRPr="00635E92" w:rsidR="00B71292">
        <w:rPr>
          <w:sz w:val="22"/>
          <w:szCs w:val="22"/>
        </w:rPr>
        <w:t>Султаншина</w:t>
      </w:r>
      <w:r w:rsidRPr="00635E92" w:rsidR="00B71292">
        <w:rPr>
          <w:sz w:val="22"/>
          <w:szCs w:val="22"/>
        </w:rPr>
        <w:t xml:space="preserve"> </w:t>
      </w:r>
      <w:r w:rsidRPr="00635E92">
        <w:rPr>
          <w:sz w:val="22"/>
          <w:szCs w:val="22"/>
        </w:rPr>
        <w:t xml:space="preserve"> </w:t>
      </w:r>
      <w:r w:rsidRPr="00635E92" w:rsidR="00B71292">
        <w:rPr>
          <w:sz w:val="22"/>
          <w:szCs w:val="22"/>
        </w:rPr>
        <w:t>А</w:t>
      </w:r>
      <w:r w:rsidRPr="00635E92">
        <w:rPr>
          <w:sz w:val="22"/>
          <w:szCs w:val="22"/>
        </w:rPr>
        <w:t>.</w:t>
      </w:r>
      <w:r w:rsidRPr="00635E92" w:rsidR="00B71292">
        <w:rPr>
          <w:sz w:val="22"/>
          <w:szCs w:val="22"/>
        </w:rPr>
        <w:t>К</w:t>
      </w:r>
      <w:r w:rsidRPr="00635E92">
        <w:rPr>
          <w:sz w:val="22"/>
          <w:szCs w:val="22"/>
        </w:rPr>
        <w:t>.,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</w:t>
      </w:r>
      <w:r w:rsidRPr="00635E92" w:rsidR="00B71292">
        <w:rPr>
          <w:sz w:val="22"/>
          <w:szCs w:val="22"/>
        </w:rPr>
        <w:t>Султаншина</w:t>
      </w:r>
      <w:r w:rsidRPr="00635E92" w:rsidR="00B71292">
        <w:rPr>
          <w:sz w:val="22"/>
          <w:szCs w:val="22"/>
        </w:rPr>
        <w:t xml:space="preserve"> А</w:t>
      </w:r>
      <w:r w:rsidRPr="00635E92" w:rsidR="0054676E">
        <w:rPr>
          <w:sz w:val="22"/>
          <w:szCs w:val="22"/>
        </w:rPr>
        <w:t>.</w:t>
      </w:r>
      <w:r w:rsidRPr="00635E92">
        <w:rPr>
          <w:sz w:val="22"/>
          <w:szCs w:val="22"/>
        </w:rPr>
        <w:t xml:space="preserve"> </w:t>
      </w:r>
      <w:r w:rsidRPr="00635E92" w:rsidR="00B71292">
        <w:rPr>
          <w:sz w:val="22"/>
          <w:szCs w:val="22"/>
        </w:rPr>
        <w:t>К</w:t>
      </w:r>
      <w:r w:rsidRPr="00635E92" w:rsidR="0054676E">
        <w:rPr>
          <w:sz w:val="22"/>
          <w:szCs w:val="22"/>
        </w:rPr>
        <w:t>.</w:t>
      </w:r>
      <w:r w:rsidRPr="00635E92">
        <w:rPr>
          <w:sz w:val="22"/>
          <w:szCs w:val="22"/>
        </w:rPr>
        <w:t xml:space="preserve">, </w:t>
      </w:r>
      <w:r w:rsidRPr="00635E92" w:rsidR="0054676E">
        <w:rPr>
          <w:sz w:val="22"/>
          <w:szCs w:val="22"/>
        </w:rPr>
        <w:t>***</w:t>
      </w:r>
      <w:r w:rsidRPr="00635E92">
        <w:rPr>
          <w:sz w:val="22"/>
          <w:szCs w:val="22"/>
        </w:rPr>
        <w:t xml:space="preserve"> года рождения, уроженца </w:t>
      </w:r>
      <w:r w:rsidRPr="00635E92" w:rsidR="0054676E">
        <w:rPr>
          <w:sz w:val="22"/>
          <w:szCs w:val="22"/>
        </w:rPr>
        <w:t>***</w:t>
      </w:r>
      <w:r w:rsidRPr="00635E92">
        <w:rPr>
          <w:sz w:val="22"/>
          <w:szCs w:val="22"/>
        </w:rPr>
        <w:t xml:space="preserve">, гражданина РФ, имеющего среднее образование, не женатого, военнообязанного, </w:t>
      </w:r>
      <w:r w:rsidRPr="00635E92" w:rsidR="00B71292">
        <w:rPr>
          <w:sz w:val="22"/>
          <w:szCs w:val="22"/>
        </w:rPr>
        <w:t>официально не трудоустроенного</w:t>
      </w:r>
      <w:r w:rsidRPr="00635E92">
        <w:rPr>
          <w:sz w:val="22"/>
          <w:szCs w:val="22"/>
        </w:rPr>
        <w:t>,</w:t>
      </w:r>
      <w:r w:rsidRPr="00635E92" w:rsidR="00B71292">
        <w:rPr>
          <w:sz w:val="22"/>
          <w:szCs w:val="22"/>
        </w:rPr>
        <w:t xml:space="preserve"> зарегистрированного по адресу: </w:t>
      </w:r>
      <w:r w:rsidRPr="00635E92" w:rsidR="0054676E">
        <w:rPr>
          <w:sz w:val="22"/>
          <w:szCs w:val="22"/>
        </w:rPr>
        <w:t>***</w:t>
      </w:r>
      <w:r w:rsidRPr="00635E92" w:rsidR="00884E5C">
        <w:rPr>
          <w:sz w:val="22"/>
          <w:szCs w:val="22"/>
        </w:rPr>
        <w:t xml:space="preserve">, </w:t>
      </w:r>
      <w:r w:rsidRPr="00635E92" w:rsidR="00B71292">
        <w:rPr>
          <w:sz w:val="22"/>
          <w:szCs w:val="22"/>
        </w:rPr>
        <w:t xml:space="preserve"> проживающего </w:t>
      </w:r>
      <w:r w:rsidRPr="00635E92">
        <w:rPr>
          <w:sz w:val="22"/>
          <w:szCs w:val="22"/>
        </w:rPr>
        <w:t xml:space="preserve">по адресу: </w:t>
      </w:r>
      <w:r w:rsidRPr="00635E92" w:rsidR="0054676E">
        <w:rPr>
          <w:sz w:val="22"/>
          <w:szCs w:val="22"/>
        </w:rPr>
        <w:t>***</w:t>
      </w:r>
      <w:r w:rsidRPr="00635E92">
        <w:rPr>
          <w:sz w:val="22"/>
          <w:szCs w:val="22"/>
        </w:rPr>
        <w:t>, ранее не судимого, в совершении преступлени</w:t>
      </w:r>
      <w:r w:rsidRPr="00635E92" w:rsidR="00B71292">
        <w:rPr>
          <w:sz w:val="22"/>
          <w:szCs w:val="22"/>
        </w:rPr>
        <w:t>я, предусмотренного  ч.1 ст. 167</w:t>
      </w:r>
      <w:r w:rsidRPr="00635E92">
        <w:rPr>
          <w:sz w:val="22"/>
          <w:szCs w:val="22"/>
        </w:rPr>
        <w:t xml:space="preserve"> УК РФ,</w:t>
      </w:r>
    </w:p>
    <w:p w:rsidR="00884E5C" w:rsidRPr="00635E92" w:rsidP="003D6222">
      <w:pPr>
        <w:jc w:val="both"/>
        <w:rPr>
          <w:sz w:val="22"/>
          <w:szCs w:val="22"/>
        </w:rPr>
      </w:pPr>
    </w:p>
    <w:p w:rsidR="003D6222" w:rsidRPr="00635E92" w:rsidP="003D6222">
      <w:pPr>
        <w:ind w:firstLine="284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                                   УСТАНОВИЛ:</w:t>
      </w:r>
    </w:p>
    <w:p w:rsidR="00884E5C" w:rsidRPr="00635E92" w:rsidP="003D6222">
      <w:pPr>
        <w:ind w:firstLine="284"/>
        <w:rPr>
          <w:sz w:val="22"/>
          <w:szCs w:val="22"/>
        </w:rPr>
      </w:pPr>
    </w:p>
    <w:p w:rsidR="003D6222" w:rsidRPr="00635E92" w:rsidP="003D6222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rFonts w:eastAsiaTheme="minorHAnsi"/>
          <w:sz w:val="22"/>
          <w:szCs w:val="22"/>
          <w:lang w:eastAsia="en-US"/>
        </w:rPr>
      </w:pPr>
      <w:r w:rsidRPr="00635E92">
        <w:rPr>
          <w:sz w:val="22"/>
          <w:szCs w:val="22"/>
        </w:rPr>
        <w:t xml:space="preserve"> </w:t>
      </w:r>
      <w:r w:rsidRPr="00635E92" w:rsidR="00B71292">
        <w:rPr>
          <w:rFonts w:eastAsiaTheme="minorHAnsi"/>
          <w:sz w:val="22"/>
          <w:szCs w:val="22"/>
          <w:lang w:eastAsia="en-US"/>
        </w:rPr>
        <w:t>Султаншин</w:t>
      </w:r>
      <w:r w:rsidRPr="00635E92" w:rsidR="00B71292">
        <w:rPr>
          <w:rFonts w:eastAsiaTheme="minorHAnsi"/>
          <w:sz w:val="22"/>
          <w:szCs w:val="22"/>
          <w:lang w:eastAsia="en-US"/>
        </w:rPr>
        <w:t xml:space="preserve">  А.К</w:t>
      </w:r>
      <w:r w:rsidRPr="00635E92">
        <w:rPr>
          <w:rFonts w:eastAsiaTheme="minorHAnsi"/>
          <w:sz w:val="22"/>
          <w:szCs w:val="22"/>
          <w:lang w:eastAsia="en-US"/>
        </w:rPr>
        <w:t>.</w:t>
      </w:r>
      <w:r w:rsidRPr="00635E92">
        <w:rPr>
          <w:rFonts w:eastAsiaTheme="minorHAnsi"/>
          <w:bCs/>
          <w:sz w:val="22"/>
          <w:szCs w:val="22"/>
          <w:lang w:eastAsia="en-US"/>
        </w:rPr>
        <w:t xml:space="preserve"> умышлено уничтожил имущество</w:t>
      </w:r>
      <w:r w:rsidRPr="00635E92" w:rsidR="002206A3">
        <w:rPr>
          <w:rFonts w:eastAsiaTheme="minorHAnsi"/>
          <w:bCs/>
          <w:sz w:val="22"/>
          <w:szCs w:val="22"/>
          <w:lang w:eastAsia="en-US"/>
        </w:rPr>
        <w:t>,</w:t>
      </w:r>
      <w:r w:rsidRPr="00635E92">
        <w:rPr>
          <w:rFonts w:eastAsiaTheme="minorHAnsi"/>
          <w:bCs/>
          <w:sz w:val="22"/>
          <w:szCs w:val="22"/>
          <w:lang w:eastAsia="en-US"/>
        </w:rPr>
        <w:t xml:space="preserve"> принадлежащее </w:t>
      </w:r>
      <w:r w:rsidRPr="00635E92" w:rsidR="00B71292">
        <w:rPr>
          <w:rFonts w:eastAsiaTheme="minorHAnsi"/>
          <w:bCs/>
          <w:sz w:val="22"/>
          <w:szCs w:val="22"/>
          <w:lang w:eastAsia="en-US"/>
        </w:rPr>
        <w:t>Л</w:t>
      </w:r>
      <w:r w:rsidRPr="00635E92" w:rsidR="0054676E">
        <w:rPr>
          <w:rFonts w:eastAsiaTheme="minorHAnsi"/>
          <w:bCs/>
          <w:sz w:val="22"/>
          <w:szCs w:val="22"/>
          <w:lang w:eastAsia="en-US"/>
        </w:rPr>
        <w:t>.</w:t>
      </w:r>
      <w:r w:rsidRPr="00635E92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35E92" w:rsidR="00B71292">
        <w:rPr>
          <w:rFonts w:eastAsiaTheme="minorHAnsi"/>
          <w:bCs/>
          <w:sz w:val="22"/>
          <w:szCs w:val="22"/>
          <w:lang w:eastAsia="en-US"/>
        </w:rPr>
        <w:t>Л</w:t>
      </w:r>
      <w:r w:rsidRPr="00635E92">
        <w:rPr>
          <w:rFonts w:eastAsiaTheme="minorHAnsi"/>
          <w:bCs/>
          <w:sz w:val="22"/>
          <w:szCs w:val="22"/>
          <w:lang w:eastAsia="en-US"/>
        </w:rPr>
        <w:t>.</w:t>
      </w:r>
      <w:r w:rsidRPr="00635E92" w:rsidR="00B71292">
        <w:rPr>
          <w:rFonts w:eastAsiaTheme="minorHAnsi"/>
          <w:bCs/>
          <w:sz w:val="22"/>
          <w:szCs w:val="22"/>
          <w:lang w:eastAsia="en-US"/>
        </w:rPr>
        <w:t>Н</w:t>
      </w:r>
      <w:r w:rsidRPr="00635E92">
        <w:rPr>
          <w:rFonts w:eastAsiaTheme="minorHAnsi"/>
          <w:bCs/>
          <w:sz w:val="22"/>
          <w:szCs w:val="22"/>
          <w:lang w:eastAsia="en-US"/>
        </w:rPr>
        <w:t>., причинив ей значительный ущерб</w:t>
      </w:r>
      <w:r w:rsidRPr="00635E92">
        <w:rPr>
          <w:rFonts w:eastAsiaTheme="minorHAnsi"/>
          <w:sz w:val="22"/>
          <w:szCs w:val="22"/>
          <w:lang w:eastAsia="en-US"/>
        </w:rPr>
        <w:t>, совершив данное преступление при следующих обстоятельствах.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rFonts w:eastAsiaTheme="minorHAnsi"/>
          <w:sz w:val="22"/>
          <w:szCs w:val="22"/>
          <w:lang w:eastAsia="en-US"/>
        </w:rPr>
        <w:t xml:space="preserve">           </w:t>
      </w:r>
      <w:r w:rsidRPr="00635E92" w:rsidR="00D95CAE">
        <w:rPr>
          <w:rFonts w:eastAsiaTheme="minorHAnsi"/>
          <w:sz w:val="22"/>
          <w:szCs w:val="22"/>
          <w:lang w:eastAsia="en-US"/>
        </w:rPr>
        <w:t xml:space="preserve">18 февраля </w:t>
      </w:r>
      <w:r w:rsidRPr="00635E92">
        <w:rPr>
          <w:rFonts w:eastAsiaTheme="minorHAnsi"/>
          <w:sz w:val="22"/>
          <w:szCs w:val="22"/>
          <w:lang w:eastAsia="en-US"/>
        </w:rPr>
        <w:t>201</w:t>
      </w:r>
      <w:r w:rsidRPr="00635E92" w:rsidR="00D95CAE">
        <w:rPr>
          <w:rFonts w:eastAsiaTheme="minorHAnsi"/>
          <w:sz w:val="22"/>
          <w:szCs w:val="22"/>
          <w:lang w:eastAsia="en-US"/>
        </w:rPr>
        <w:t>0 года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D95CAE">
        <w:rPr>
          <w:rFonts w:eastAsiaTheme="minorHAnsi"/>
          <w:sz w:val="22"/>
          <w:szCs w:val="22"/>
          <w:lang w:eastAsia="en-US"/>
        </w:rPr>
        <w:t xml:space="preserve">примерно в </w:t>
      </w:r>
      <w:r w:rsidRPr="00635E92" w:rsidR="0054676E">
        <w:rPr>
          <w:rFonts w:eastAsiaTheme="minorHAnsi"/>
          <w:sz w:val="22"/>
          <w:szCs w:val="22"/>
          <w:lang w:eastAsia="en-US"/>
        </w:rPr>
        <w:t>*</w:t>
      </w:r>
      <w:r w:rsidRPr="00635E92" w:rsidR="002206A3">
        <w:rPr>
          <w:rFonts w:eastAsiaTheme="minorHAnsi"/>
          <w:sz w:val="22"/>
          <w:szCs w:val="22"/>
          <w:lang w:eastAsia="en-US"/>
        </w:rPr>
        <w:t xml:space="preserve"> часов </w:t>
      </w:r>
      <w:r w:rsidRPr="00635E92" w:rsidR="0054676E">
        <w:rPr>
          <w:rFonts w:eastAsiaTheme="minorHAnsi"/>
          <w:sz w:val="22"/>
          <w:szCs w:val="22"/>
          <w:lang w:eastAsia="en-US"/>
        </w:rPr>
        <w:t>*</w:t>
      </w:r>
      <w:r w:rsidRPr="00635E92" w:rsidR="002206A3">
        <w:rPr>
          <w:rFonts w:eastAsiaTheme="minorHAnsi"/>
          <w:sz w:val="22"/>
          <w:szCs w:val="22"/>
          <w:lang w:eastAsia="en-US"/>
        </w:rPr>
        <w:t xml:space="preserve"> минут 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2206A3">
        <w:rPr>
          <w:rFonts w:eastAsiaTheme="minorHAnsi"/>
          <w:sz w:val="22"/>
          <w:szCs w:val="22"/>
          <w:lang w:eastAsia="en-US"/>
        </w:rPr>
        <w:t>Султаншин</w:t>
      </w:r>
      <w:r w:rsidRPr="00635E92" w:rsidR="002206A3">
        <w:rPr>
          <w:rFonts w:eastAsiaTheme="minorHAnsi"/>
          <w:sz w:val="22"/>
          <w:szCs w:val="22"/>
          <w:lang w:eastAsia="en-US"/>
        </w:rPr>
        <w:t xml:space="preserve">  А.К., </w:t>
      </w:r>
      <w:r w:rsidRPr="00635E92">
        <w:rPr>
          <w:rFonts w:eastAsiaTheme="minorHAnsi"/>
          <w:sz w:val="22"/>
          <w:szCs w:val="22"/>
          <w:lang w:eastAsia="en-US"/>
        </w:rPr>
        <w:t xml:space="preserve"> находясь </w:t>
      </w:r>
      <w:r w:rsidRPr="00635E92" w:rsidR="00D95CAE">
        <w:rPr>
          <w:rFonts w:eastAsiaTheme="minorHAnsi"/>
          <w:sz w:val="22"/>
          <w:szCs w:val="22"/>
          <w:lang w:eastAsia="en-US"/>
        </w:rPr>
        <w:t>в домовладении</w:t>
      </w:r>
      <w:r w:rsidRPr="00635E92">
        <w:rPr>
          <w:rFonts w:eastAsiaTheme="minorHAnsi"/>
          <w:sz w:val="22"/>
          <w:szCs w:val="22"/>
          <w:lang w:eastAsia="en-US"/>
        </w:rPr>
        <w:t xml:space="preserve"> по адресу: </w:t>
      </w:r>
      <w:r w:rsidRPr="00635E92" w:rsidR="0054676E">
        <w:rPr>
          <w:rFonts w:eastAsiaTheme="minorHAnsi"/>
          <w:sz w:val="22"/>
          <w:szCs w:val="22"/>
          <w:lang w:eastAsia="en-US"/>
        </w:rPr>
        <w:t>***</w:t>
      </w:r>
      <w:r w:rsidRPr="00635E92">
        <w:rPr>
          <w:rFonts w:eastAsiaTheme="minorHAnsi"/>
          <w:sz w:val="22"/>
          <w:szCs w:val="22"/>
          <w:lang w:eastAsia="en-US"/>
        </w:rPr>
        <w:t xml:space="preserve">, где на почве </w:t>
      </w:r>
      <w:r w:rsidRPr="00635E92" w:rsidR="00D95CAE">
        <w:rPr>
          <w:rFonts w:eastAsiaTheme="minorHAnsi"/>
          <w:sz w:val="22"/>
          <w:szCs w:val="22"/>
          <w:lang w:eastAsia="en-US"/>
        </w:rPr>
        <w:t>внезапно возникшего</w:t>
      </w:r>
      <w:r w:rsidRPr="00635E92">
        <w:rPr>
          <w:rFonts w:eastAsiaTheme="minorHAnsi"/>
          <w:sz w:val="22"/>
          <w:szCs w:val="22"/>
          <w:lang w:eastAsia="en-US"/>
        </w:rPr>
        <w:t xml:space="preserve"> конфликта </w:t>
      </w:r>
      <w:r w:rsidRPr="00635E92" w:rsidR="00D95CAE">
        <w:rPr>
          <w:rFonts w:eastAsiaTheme="minorHAnsi"/>
          <w:sz w:val="22"/>
          <w:szCs w:val="22"/>
          <w:lang w:eastAsia="en-US"/>
        </w:rPr>
        <w:t>между ним и его матерью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D95CAE">
        <w:rPr>
          <w:rFonts w:eastAsiaTheme="minorHAnsi"/>
          <w:sz w:val="22"/>
          <w:szCs w:val="22"/>
          <w:lang w:eastAsia="en-US"/>
        </w:rPr>
        <w:t>Л</w:t>
      </w:r>
      <w:r w:rsidRPr="00635E92" w:rsidR="0054676E">
        <w:rPr>
          <w:rFonts w:eastAsiaTheme="minorHAnsi"/>
          <w:sz w:val="22"/>
          <w:szCs w:val="22"/>
          <w:lang w:eastAsia="en-US"/>
        </w:rPr>
        <w:t>.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D95CAE">
        <w:rPr>
          <w:rFonts w:eastAsiaTheme="minorHAnsi"/>
          <w:sz w:val="22"/>
          <w:szCs w:val="22"/>
          <w:lang w:eastAsia="en-US"/>
        </w:rPr>
        <w:t>Л</w:t>
      </w:r>
      <w:r w:rsidRPr="00635E92">
        <w:rPr>
          <w:rFonts w:eastAsiaTheme="minorHAnsi"/>
          <w:sz w:val="22"/>
          <w:szCs w:val="22"/>
          <w:lang w:eastAsia="en-US"/>
        </w:rPr>
        <w:t>.</w:t>
      </w:r>
      <w:r w:rsidRPr="00635E92" w:rsidR="00D95CAE">
        <w:rPr>
          <w:rFonts w:eastAsiaTheme="minorHAnsi"/>
          <w:sz w:val="22"/>
          <w:szCs w:val="22"/>
          <w:lang w:eastAsia="en-US"/>
        </w:rPr>
        <w:t>Н</w:t>
      </w:r>
      <w:r w:rsidRPr="00635E92">
        <w:rPr>
          <w:rFonts w:eastAsiaTheme="minorHAnsi"/>
          <w:sz w:val="22"/>
          <w:szCs w:val="22"/>
          <w:lang w:eastAsia="en-US"/>
        </w:rPr>
        <w:t xml:space="preserve">., у него возник преступный умысел, направленный на уничтожение чужого имущества, принадлежащего </w:t>
      </w:r>
      <w:r w:rsidRPr="00635E92" w:rsidR="00D95CAE">
        <w:rPr>
          <w:rFonts w:eastAsiaTheme="minorHAnsi"/>
          <w:sz w:val="22"/>
          <w:szCs w:val="22"/>
          <w:lang w:eastAsia="en-US"/>
        </w:rPr>
        <w:t>Л</w:t>
      </w:r>
      <w:r w:rsidRPr="00635E92" w:rsidR="0054676E">
        <w:rPr>
          <w:rFonts w:eastAsiaTheme="minorHAnsi"/>
          <w:sz w:val="22"/>
          <w:szCs w:val="22"/>
          <w:lang w:eastAsia="en-US"/>
        </w:rPr>
        <w:t>.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D95CAE">
        <w:rPr>
          <w:rFonts w:eastAsiaTheme="minorHAnsi"/>
          <w:sz w:val="22"/>
          <w:szCs w:val="22"/>
          <w:lang w:eastAsia="en-US"/>
        </w:rPr>
        <w:t>Л</w:t>
      </w:r>
      <w:r w:rsidRPr="00635E92">
        <w:rPr>
          <w:rFonts w:eastAsiaTheme="minorHAnsi"/>
          <w:sz w:val="22"/>
          <w:szCs w:val="22"/>
          <w:lang w:eastAsia="en-US"/>
        </w:rPr>
        <w:t>.</w:t>
      </w:r>
      <w:r w:rsidRPr="00635E92" w:rsidR="00D95CAE">
        <w:rPr>
          <w:rFonts w:eastAsiaTheme="minorHAnsi"/>
          <w:sz w:val="22"/>
          <w:szCs w:val="22"/>
          <w:lang w:eastAsia="en-US"/>
        </w:rPr>
        <w:t>Н</w:t>
      </w:r>
      <w:r w:rsidRPr="00635E92">
        <w:rPr>
          <w:rFonts w:eastAsiaTheme="minorHAnsi"/>
          <w:sz w:val="22"/>
          <w:szCs w:val="22"/>
          <w:lang w:eastAsia="en-US"/>
        </w:rPr>
        <w:t>.</w:t>
      </w:r>
      <w:r w:rsidRPr="00635E92" w:rsidR="00D95CAE">
        <w:rPr>
          <w:rFonts w:eastAsiaTheme="minorHAnsi"/>
          <w:sz w:val="22"/>
          <w:szCs w:val="22"/>
          <w:lang w:eastAsia="en-US"/>
        </w:rPr>
        <w:t xml:space="preserve"> </w:t>
      </w:r>
      <w:r w:rsidRPr="00635E92">
        <w:rPr>
          <w:rFonts w:eastAsiaTheme="minorHAnsi"/>
          <w:sz w:val="22"/>
          <w:szCs w:val="22"/>
          <w:lang w:eastAsia="en-US"/>
        </w:rPr>
        <w:t xml:space="preserve">В результате чего, реализуя свой преступный умысел, </w:t>
      </w:r>
      <w:r w:rsidRPr="00635E92">
        <w:rPr>
          <w:rFonts w:eastAsiaTheme="minorHAnsi"/>
          <w:sz w:val="22"/>
          <w:szCs w:val="22"/>
          <w:lang w:eastAsia="en-US"/>
        </w:rPr>
        <w:t>Султаншин</w:t>
      </w:r>
      <w:r w:rsidRPr="00635E92">
        <w:rPr>
          <w:rFonts w:eastAsiaTheme="minorHAnsi"/>
          <w:sz w:val="22"/>
          <w:szCs w:val="22"/>
          <w:lang w:eastAsia="en-US"/>
        </w:rPr>
        <w:t xml:space="preserve">  А.К</w:t>
      </w:r>
      <w:r w:rsidRPr="00635E92">
        <w:rPr>
          <w:rFonts w:eastAsiaTheme="minorHAnsi"/>
          <w:sz w:val="22"/>
          <w:szCs w:val="22"/>
          <w:lang w:eastAsia="en-US"/>
        </w:rPr>
        <w:t>., осознавая общественно опасный и противоправный характер</w:t>
      </w:r>
      <w:r w:rsidRPr="00635E92">
        <w:rPr>
          <w:rFonts w:eastAsiaTheme="minorHAnsi"/>
          <w:sz w:val="22"/>
          <w:szCs w:val="22"/>
          <w:lang w:eastAsia="en-US"/>
        </w:rPr>
        <w:t xml:space="preserve"> своих действий, </w:t>
      </w:r>
      <w:r w:rsidRPr="00635E92" w:rsidR="00D95CAE">
        <w:rPr>
          <w:rFonts w:eastAsiaTheme="minorHAnsi"/>
          <w:sz w:val="22"/>
          <w:szCs w:val="22"/>
          <w:lang w:eastAsia="en-US"/>
        </w:rPr>
        <w:t>и</w:t>
      </w:r>
      <w:r w:rsidRPr="00635E92">
        <w:rPr>
          <w:rFonts w:eastAsiaTheme="minorHAnsi"/>
          <w:sz w:val="22"/>
          <w:szCs w:val="22"/>
          <w:lang w:eastAsia="en-US"/>
        </w:rPr>
        <w:t xml:space="preserve"> действуя умышленно, подойдя к </w:t>
      </w:r>
      <w:r w:rsidRPr="00635E92" w:rsidR="00D95CAE">
        <w:rPr>
          <w:rFonts w:eastAsiaTheme="minorHAnsi"/>
          <w:sz w:val="22"/>
          <w:szCs w:val="22"/>
          <w:lang w:eastAsia="en-US"/>
        </w:rPr>
        <w:t>стоящему на деревянной тумбочке телевизору марки «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LG</w:t>
      </w:r>
      <w:r w:rsidRPr="00635E92" w:rsidR="00D95CAE">
        <w:rPr>
          <w:rFonts w:eastAsiaTheme="minorHAnsi"/>
          <w:sz w:val="22"/>
          <w:szCs w:val="22"/>
          <w:lang w:eastAsia="en-US"/>
        </w:rPr>
        <w:t>» модель 32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LJ</w:t>
      </w:r>
      <w:r w:rsidRPr="00635E92" w:rsidR="00D95CAE">
        <w:rPr>
          <w:rFonts w:eastAsiaTheme="minorHAnsi"/>
          <w:sz w:val="22"/>
          <w:szCs w:val="22"/>
          <w:lang w:eastAsia="en-US"/>
        </w:rPr>
        <w:t>594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U</w:t>
      </w:r>
      <w:r w:rsidRPr="00635E92" w:rsidR="00D95CAE">
        <w:rPr>
          <w:rFonts w:eastAsiaTheme="minorHAnsi"/>
          <w:sz w:val="22"/>
          <w:szCs w:val="22"/>
          <w:lang w:eastAsia="en-US"/>
        </w:rPr>
        <w:t>-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ZA</w:t>
      </w:r>
      <w:r w:rsidRPr="00635E92" w:rsidR="00D95CAE">
        <w:rPr>
          <w:rFonts w:eastAsiaTheme="minorHAnsi"/>
          <w:sz w:val="22"/>
          <w:szCs w:val="22"/>
          <w:lang w:eastAsia="en-US"/>
        </w:rPr>
        <w:t xml:space="preserve"> в корпусе черного цвета</w:t>
      </w:r>
      <w:r w:rsidRPr="00635E92">
        <w:rPr>
          <w:rFonts w:eastAsiaTheme="minorHAnsi"/>
          <w:sz w:val="22"/>
          <w:szCs w:val="22"/>
          <w:lang w:eastAsia="en-US"/>
        </w:rPr>
        <w:t>, нан</w:t>
      </w:r>
      <w:r w:rsidRPr="00635E92" w:rsidR="00D95CAE">
        <w:rPr>
          <w:rFonts w:eastAsiaTheme="minorHAnsi"/>
          <w:sz w:val="22"/>
          <w:szCs w:val="22"/>
          <w:lang w:eastAsia="en-US"/>
        </w:rPr>
        <w:t>е</w:t>
      </w:r>
      <w:r w:rsidRPr="00635E92">
        <w:rPr>
          <w:rFonts w:eastAsiaTheme="minorHAnsi"/>
          <w:sz w:val="22"/>
          <w:szCs w:val="22"/>
          <w:lang w:eastAsia="en-US"/>
        </w:rPr>
        <w:t xml:space="preserve">с </w:t>
      </w:r>
      <w:r w:rsidRPr="00635E92" w:rsidR="00D95CAE">
        <w:rPr>
          <w:rFonts w:eastAsiaTheme="minorHAnsi"/>
          <w:sz w:val="22"/>
          <w:szCs w:val="22"/>
          <w:lang w:eastAsia="en-US"/>
        </w:rPr>
        <w:t>один</w:t>
      </w:r>
      <w:r w:rsidRPr="00635E92">
        <w:rPr>
          <w:rFonts w:eastAsiaTheme="minorHAnsi"/>
          <w:sz w:val="22"/>
          <w:szCs w:val="22"/>
          <w:lang w:eastAsia="en-US"/>
        </w:rPr>
        <w:t xml:space="preserve"> силов</w:t>
      </w:r>
      <w:r w:rsidRPr="00635E92" w:rsidR="00D95CAE">
        <w:rPr>
          <w:rFonts w:eastAsiaTheme="minorHAnsi"/>
          <w:sz w:val="22"/>
          <w:szCs w:val="22"/>
          <w:lang w:eastAsia="en-US"/>
        </w:rPr>
        <w:t>ой</w:t>
      </w:r>
      <w:r w:rsidRPr="00635E92">
        <w:rPr>
          <w:rFonts w:eastAsiaTheme="minorHAnsi"/>
          <w:sz w:val="22"/>
          <w:szCs w:val="22"/>
          <w:lang w:eastAsia="en-US"/>
        </w:rPr>
        <w:t xml:space="preserve"> удар</w:t>
      </w:r>
      <w:r w:rsidRPr="00635E92" w:rsidR="00D95CAE">
        <w:rPr>
          <w:rFonts w:eastAsiaTheme="minorHAnsi"/>
          <w:sz w:val="22"/>
          <w:szCs w:val="22"/>
          <w:lang w:eastAsia="en-US"/>
        </w:rPr>
        <w:t xml:space="preserve"> кулаком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D95CAE">
        <w:rPr>
          <w:rFonts w:eastAsiaTheme="minorHAnsi"/>
          <w:sz w:val="22"/>
          <w:szCs w:val="22"/>
          <w:lang w:eastAsia="en-US"/>
        </w:rPr>
        <w:t>правой руки по поверхности экрана вышеуказанного телевизора, от чего на его поверхности образовались</w:t>
      </w:r>
      <w:r w:rsidRPr="00635E92">
        <w:rPr>
          <w:rFonts w:eastAsiaTheme="minorHAnsi"/>
          <w:sz w:val="22"/>
          <w:szCs w:val="22"/>
          <w:lang w:eastAsia="en-US"/>
        </w:rPr>
        <w:t xml:space="preserve"> многочисленны</w:t>
      </w:r>
      <w:r w:rsidRPr="00635E92" w:rsidR="00D95CAE">
        <w:rPr>
          <w:rFonts w:eastAsiaTheme="minorHAnsi"/>
          <w:sz w:val="22"/>
          <w:szCs w:val="22"/>
          <w:lang w:eastAsia="en-US"/>
        </w:rPr>
        <w:t>е</w:t>
      </w:r>
      <w:r w:rsidRPr="00635E92">
        <w:rPr>
          <w:rFonts w:eastAsiaTheme="minorHAnsi"/>
          <w:sz w:val="22"/>
          <w:szCs w:val="22"/>
          <w:lang w:eastAsia="en-US"/>
        </w:rPr>
        <w:t xml:space="preserve"> трещин</w:t>
      </w:r>
      <w:r w:rsidRPr="00635E92" w:rsidR="00D95CAE">
        <w:rPr>
          <w:rFonts w:eastAsiaTheme="minorHAnsi"/>
          <w:sz w:val="22"/>
          <w:szCs w:val="22"/>
          <w:lang w:eastAsia="en-US"/>
        </w:rPr>
        <w:t>ы радиальной формы</w:t>
      </w:r>
      <w:r w:rsidRPr="00635E92">
        <w:rPr>
          <w:rFonts w:eastAsiaTheme="minorHAnsi"/>
          <w:sz w:val="22"/>
          <w:szCs w:val="22"/>
          <w:lang w:eastAsia="en-US"/>
        </w:rPr>
        <w:t xml:space="preserve">. Своими умышленными противоправными действиями </w:t>
      </w:r>
      <w:r w:rsidRPr="00635E92">
        <w:rPr>
          <w:rFonts w:eastAsiaTheme="minorHAnsi"/>
          <w:sz w:val="22"/>
          <w:szCs w:val="22"/>
          <w:lang w:eastAsia="en-US"/>
        </w:rPr>
        <w:t>Султаншин</w:t>
      </w:r>
      <w:r w:rsidRPr="00635E92">
        <w:rPr>
          <w:rFonts w:eastAsiaTheme="minorHAnsi"/>
          <w:sz w:val="22"/>
          <w:szCs w:val="22"/>
          <w:lang w:eastAsia="en-US"/>
        </w:rPr>
        <w:t xml:space="preserve">  А.К</w:t>
      </w:r>
      <w:r w:rsidRPr="00635E92">
        <w:rPr>
          <w:rFonts w:eastAsiaTheme="minorHAnsi"/>
          <w:sz w:val="22"/>
          <w:szCs w:val="22"/>
          <w:lang w:eastAsia="en-US"/>
        </w:rPr>
        <w:t xml:space="preserve">. </w:t>
      </w:r>
      <w:r w:rsidRPr="00635E92" w:rsidR="00D95CAE">
        <w:rPr>
          <w:rFonts w:eastAsiaTheme="minorHAnsi"/>
          <w:sz w:val="22"/>
          <w:szCs w:val="22"/>
          <w:lang w:eastAsia="en-US"/>
        </w:rPr>
        <w:t>оставил на телевизоре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D95CAE">
        <w:rPr>
          <w:rFonts w:eastAsiaTheme="minorHAnsi"/>
          <w:sz w:val="22"/>
          <w:szCs w:val="22"/>
          <w:lang w:eastAsia="en-US"/>
        </w:rPr>
        <w:t>марки «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LG</w:t>
      </w:r>
      <w:r w:rsidRPr="00635E92" w:rsidR="00D95CAE">
        <w:rPr>
          <w:rFonts w:eastAsiaTheme="minorHAnsi"/>
          <w:sz w:val="22"/>
          <w:szCs w:val="22"/>
          <w:lang w:eastAsia="en-US"/>
        </w:rPr>
        <w:t>» модель 32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LJ</w:t>
      </w:r>
      <w:r w:rsidRPr="00635E92" w:rsidR="00D95CAE">
        <w:rPr>
          <w:rFonts w:eastAsiaTheme="minorHAnsi"/>
          <w:sz w:val="22"/>
          <w:szCs w:val="22"/>
          <w:lang w:eastAsia="en-US"/>
        </w:rPr>
        <w:t>594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U</w:t>
      </w:r>
      <w:r w:rsidRPr="00635E92" w:rsidR="00D95CAE">
        <w:rPr>
          <w:rFonts w:eastAsiaTheme="minorHAnsi"/>
          <w:sz w:val="22"/>
          <w:szCs w:val="22"/>
          <w:lang w:eastAsia="en-US"/>
        </w:rPr>
        <w:t>-</w:t>
      </w:r>
      <w:r w:rsidRPr="00635E92" w:rsidR="00D95CAE">
        <w:rPr>
          <w:rFonts w:eastAsiaTheme="minorHAnsi"/>
          <w:sz w:val="22"/>
          <w:szCs w:val="22"/>
          <w:lang w:val="en-US" w:eastAsia="en-US"/>
        </w:rPr>
        <w:t>ZA</w:t>
      </w:r>
      <w:r w:rsidRPr="00635E92" w:rsidR="00D95CAE">
        <w:rPr>
          <w:rFonts w:eastAsiaTheme="minorHAnsi"/>
          <w:sz w:val="22"/>
          <w:szCs w:val="22"/>
          <w:lang w:eastAsia="en-US"/>
        </w:rPr>
        <w:t xml:space="preserve"> в корпусе черного цвета такое повреждение, которое исключает его ремонт, тем самым уничтожив</w:t>
      </w:r>
      <w:r w:rsidRPr="00635E92">
        <w:rPr>
          <w:rFonts w:eastAsiaTheme="minorHAnsi"/>
          <w:sz w:val="22"/>
          <w:szCs w:val="22"/>
          <w:lang w:eastAsia="en-US"/>
        </w:rPr>
        <w:t xml:space="preserve"> телевизор</w:t>
      </w:r>
      <w:r w:rsidRPr="00635E92" w:rsidR="00C406B6">
        <w:rPr>
          <w:rFonts w:eastAsiaTheme="minorHAnsi"/>
          <w:sz w:val="22"/>
          <w:szCs w:val="22"/>
          <w:lang w:eastAsia="en-US"/>
        </w:rPr>
        <w:t>,</w:t>
      </w:r>
      <w:r w:rsidRPr="00635E92">
        <w:rPr>
          <w:rFonts w:eastAsiaTheme="minorHAnsi"/>
          <w:sz w:val="22"/>
          <w:szCs w:val="22"/>
          <w:lang w:eastAsia="en-US"/>
        </w:rPr>
        <w:t xml:space="preserve"> стоимостью </w:t>
      </w:r>
      <w:r w:rsidRPr="00635E92" w:rsidR="00C406B6">
        <w:rPr>
          <w:rFonts w:eastAsiaTheme="minorHAnsi"/>
          <w:sz w:val="22"/>
          <w:szCs w:val="22"/>
          <w:lang w:eastAsia="en-US"/>
        </w:rPr>
        <w:t>1</w:t>
      </w:r>
      <w:r w:rsidRPr="00635E92">
        <w:rPr>
          <w:rFonts w:eastAsiaTheme="minorHAnsi"/>
          <w:sz w:val="22"/>
          <w:szCs w:val="22"/>
          <w:lang w:eastAsia="en-US"/>
        </w:rPr>
        <w:t>7</w:t>
      </w:r>
      <w:r w:rsidRPr="00635E92" w:rsidR="00C406B6">
        <w:rPr>
          <w:rFonts w:eastAsiaTheme="minorHAnsi"/>
          <w:sz w:val="22"/>
          <w:szCs w:val="22"/>
          <w:lang w:eastAsia="en-US"/>
        </w:rPr>
        <w:t>7</w:t>
      </w:r>
      <w:r w:rsidRPr="00635E92">
        <w:rPr>
          <w:rFonts w:eastAsiaTheme="minorHAnsi"/>
          <w:sz w:val="22"/>
          <w:szCs w:val="22"/>
          <w:lang w:eastAsia="en-US"/>
        </w:rPr>
        <w:t xml:space="preserve">00 рублей,  принадлежащий </w:t>
      </w:r>
      <w:r w:rsidRPr="00635E92" w:rsidR="00C406B6">
        <w:rPr>
          <w:rFonts w:eastAsiaTheme="minorHAnsi"/>
          <w:sz w:val="22"/>
          <w:szCs w:val="22"/>
          <w:lang w:eastAsia="en-US"/>
        </w:rPr>
        <w:t>Л</w:t>
      </w:r>
      <w:r w:rsidRPr="00635E92" w:rsidR="00CE7FAE">
        <w:rPr>
          <w:rFonts w:eastAsiaTheme="minorHAnsi"/>
          <w:sz w:val="22"/>
          <w:szCs w:val="22"/>
          <w:lang w:eastAsia="en-US"/>
        </w:rPr>
        <w:t>.</w:t>
      </w:r>
      <w:r w:rsidRPr="00635E92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C406B6">
        <w:rPr>
          <w:rFonts w:eastAsiaTheme="minorHAnsi"/>
          <w:sz w:val="22"/>
          <w:szCs w:val="22"/>
          <w:lang w:eastAsia="en-US"/>
        </w:rPr>
        <w:t>Л</w:t>
      </w:r>
      <w:r w:rsidRPr="00635E92">
        <w:rPr>
          <w:rFonts w:eastAsiaTheme="minorHAnsi"/>
          <w:sz w:val="22"/>
          <w:szCs w:val="22"/>
          <w:lang w:eastAsia="en-US"/>
        </w:rPr>
        <w:t>.</w:t>
      </w:r>
      <w:r w:rsidRPr="00635E92" w:rsidR="00C406B6">
        <w:rPr>
          <w:rFonts w:eastAsiaTheme="minorHAnsi"/>
          <w:sz w:val="22"/>
          <w:szCs w:val="22"/>
          <w:lang w:eastAsia="en-US"/>
        </w:rPr>
        <w:t>Н</w:t>
      </w:r>
      <w:r w:rsidRPr="00635E92">
        <w:rPr>
          <w:rFonts w:eastAsiaTheme="minorHAnsi"/>
          <w:sz w:val="22"/>
          <w:szCs w:val="22"/>
          <w:lang w:eastAsia="en-US"/>
        </w:rPr>
        <w:t>., чем причинил потерпевшей значител</w:t>
      </w:r>
      <w:r w:rsidRPr="00635E92" w:rsidR="00C406B6">
        <w:rPr>
          <w:rFonts w:eastAsiaTheme="minorHAnsi"/>
          <w:sz w:val="22"/>
          <w:szCs w:val="22"/>
          <w:lang w:eastAsia="en-US"/>
        </w:rPr>
        <w:t>ьный материальный ущерб на</w:t>
      </w:r>
      <w:r w:rsidRPr="00635E92">
        <w:rPr>
          <w:rFonts w:eastAsiaTheme="minorHAnsi"/>
          <w:sz w:val="22"/>
          <w:szCs w:val="22"/>
          <w:lang w:eastAsia="en-US"/>
        </w:rPr>
        <w:t xml:space="preserve"> сумму </w:t>
      </w:r>
      <w:r w:rsidRPr="00635E92" w:rsidR="00C406B6">
        <w:rPr>
          <w:rFonts w:eastAsiaTheme="minorHAnsi"/>
          <w:sz w:val="22"/>
          <w:szCs w:val="22"/>
          <w:lang w:eastAsia="en-US"/>
        </w:rPr>
        <w:t>177</w:t>
      </w:r>
      <w:r w:rsidRPr="00635E92">
        <w:rPr>
          <w:rFonts w:eastAsiaTheme="minorHAnsi"/>
          <w:sz w:val="22"/>
          <w:szCs w:val="22"/>
          <w:lang w:eastAsia="en-US"/>
        </w:rPr>
        <w:t>00 рублей</w:t>
      </w:r>
      <w:r w:rsidRPr="00635E92">
        <w:rPr>
          <w:sz w:val="22"/>
          <w:szCs w:val="22"/>
        </w:rPr>
        <w:t>.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От потерпевшей</w:t>
      </w:r>
      <w:r w:rsidRPr="00635E92">
        <w:rPr>
          <w:sz w:val="22"/>
          <w:szCs w:val="22"/>
        </w:rPr>
        <w:t xml:space="preserve"> </w:t>
      </w:r>
      <w:r w:rsidRPr="00635E92">
        <w:rPr>
          <w:sz w:val="22"/>
          <w:szCs w:val="22"/>
        </w:rPr>
        <w:t>Л</w:t>
      </w:r>
      <w:r w:rsidRPr="00635E92" w:rsidR="00CE7FAE">
        <w:rPr>
          <w:sz w:val="22"/>
          <w:szCs w:val="22"/>
        </w:rPr>
        <w:t>.</w:t>
      </w:r>
      <w:r w:rsidRPr="00635E92">
        <w:rPr>
          <w:sz w:val="22"/>
          <w:szCs w:val="22"/>
        </w:rPr>
        <w:t xml:space="preserve"> Л</w:t>
      </w:r>
      <w:r w:rsidRPr="00635E92">
        <w:rPr>
          <w:sz w:val="22"/>
          <w:szCs w:val="22"/>
        </w:rPr>
        <w:t>.</w:t>
      </w:r>
      <w:r w:rsidRPr="00635E92">
        <w:rPr>
          <w:sz w:val="22"/>
          <w:szCs w:val="22"/>
        </w:rPr>
        <w:t>Н</w:t>
      </w:r>
      <w:r w:rsidRPr="00635E92">
        <w:rPr>
          <w:sz w:val="22"/>
          <w:szCs w:val="22"/>
        </w:rPr>
        <w:t xml:space="preserve">. поступило ходатайство о прекращении уголовного дела в отношении подсудимого </w:t>
      </w:r>
      <w:r w:rsidRPr="00635E92">
        <w:rPr>
          <w:sz w:val="22"/>
          <w:szCs w:val="22"/>
        </w:rPr>
        <w:t>Султаншина</w:t>
      </w:r>
      <w:r w:rsidRPr="00635E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 xml:space="preserve">. в связи с примирением. </w:t>
      </w:r>
      <w:r w:rsidRPr="00635E92">
        <w:rPr>
          <w:sz w:val="22"/>
          <w:szCs w:val="22"/>
        </w:rPr>
        <w:t>Султаншин</w:t>
      </w:r>
      <w:r w:rsidRPr="00635E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>. загладил причиненный вред. Каких-либо других претензий к подсудимому он</w:t>
      </w:r>
      <w:r w:rsidRPr="00635E92" w:rsidR="002206A3">
        <w:rPr>
          <w:sz w:val="22"/>
          <w:szCs w:val="22"/>
        </w:rPr>
        <w:t>а</w:t>
      </w:r>
      <w:r w:rsidRPr="00635E92">
        <w:rPr>
          <w:sz w:val="22"/>
          <w:szCs w:val="22"/>
        </w:rPr>
        <w:t xml:space="preserve"> не имеет. 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Подсудимый </w:t>
      </w:r>
      <w:r w:rsidRPr="00635E92" w:rsidR="00B71292">
        <w:rPr>
          <w:sz w:val="22"/>
          <w:szCs w:val="22"/>
        </w:rPr>
        <w:t>Султаншин</w:t>
      </w:r>
      <w:r w:rsidRPr="00635E92" w:rsidR="00B712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</w:t>
      </w:r>
      <w:r w:rsidRPr="00635E92" w:rsidR="002206A3">
        <w:rPr>
          <w:sz w:val="22"/>
          <w:szCs w:val="22"/>
        </w:rPr>
        <w:t>язи с примирением с  потерпевшей</w:t>
      </w:r>
      <w:r w:rsidRPr="00635E92">
        <w:rPr>
          <w:sz w:val="22"/>
          <w:szCs w:val="22"/>
        </w:rPr>
        <w:t>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>Адвокат  Г</w:t>
      </w:r>
      <w:r w:rsidRPr="00635E92" w:rsidR="00B71292">
        <w:rPr>
          <w:sz w:val="22"/>
          <w:szCs w:val="22"/>
        </w:rPr>
        <w:t>оловина</w:t>
      </w:r>
      <w:r w:rsidRPr="00635E92">
        <w:rPr>
          <w:sz w:val="22"/>
          <w:szCs w:val="22"/>
        </w:rPr>
        <w:t xml:space="preserve"> </w:t>
      </w:r>
      <w:r w:rsidRPr="00635E92" w:rsidR="00B71292">
        <w:rPr>
          <w:sz w:val="22"/>
          <w:szCs w:val="22"/>
        </w:rPr>
        <w:t>Т</w:t>
      </w:r>
      <w:r w:rsidRPr="00635E92">
        <w:rPr>
          <w:sz w:val="22"/>
          <w:szCs w:val="22"/>
        </w:rPr>
        <w:t xml:space="preserve">.В., защищающая интересы подсудимого </w:t>
      </w:r>
      <w:r w:rsidRPr="00635E92" w:rsidR="00B71292">
        <w:rPr>
          <w:sz w:val="22"/>
          <w:szCs w:val="22"/>
        </w:rPr>
        <w:t>Султаншина</w:t>
      </w:r>
      <w:r w:rsidRPr="00635E92" w:rsidR="00B712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 xml:space="preserve">. в судебном заседании просила уголовное дело в отношении </w:t>
      </w:r>
      <w:r w:rsidRPr="00635E92" w:rsidR="00B71292">
        <w:rPr>
          <w:sz w:val="22"/>
          <w:szCs w:val="22"/>
        </w:rPr>
        <w:t>Султаншина</w:t>
      </w:r>
      <w:r w:rsidRPr="00635E92" w:rsidR="00B712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>. прекратить в связи с прими</w:t>
      </w:r>
      <w:r w:rsidRPr="00635E92" w:rsidR="002206A3">
        <w:rPr>
          <w:sz w:val="22"/>
          <w:szCs w:val="22"/>
        </w:rPr>
        <w:t>рением подсудимого с потерпевшей</w:t>
      </w:r>
      <w:r w:rsidRPr="00635E92">
        <w:rPr>
          <w:sz w:val="22"/>
          <w:szCs w:val="22"/>
        </w:rPr>
        <w:t>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635E92" w:rsidR="00B71292">
        <w:rPr>
          <w:sz w:val="22"/>
          <w:szCs w:val="22"/>
        </w:rPr>
        <w:t>Султаншина</w:t>
      </w:r>
      <w:r w:rsidRPr="00635E92" w:rsidR="00B712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>. в с</w:t>
      </w:r>
      <w:r w:rsidRPr="00635E92" w:rsidR="002206A3">
        <w:rPr>
          <w:sz w:val="22"/>
          <w:szCs w:val="22"/>
        </w:rPr>
        <w:t>вязи с примирением с потерпевшей</w:t>
      </w:r>
      <w:r w:rsidRPr="00635E92">
        <w:rPr>
          <w:sz w:val="22"/>
          <w:szCs w:val="22"/>
        </w:rPr>
        <w:t xml:space="preserve">. 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>Мировой судья, заслушав мнение участников судебного разбирательства, счи</w:t>
      </w:r>
      <w:r w:rsidRPr="00635E92" w:rsidR="002206A3">
        <w:rPr>
          <w:sz w:val="22"/>
          <w:szCs w:val="22"/>
        </w:rPr>
        <w:t>тает, что заявление потерпевшей</w:t>
      </w:r>
      <w:r w:rsidRPr="00635E92">
        <w:rPr>
          <w:sz w:val="22"/>
          <w:szCs w:val="22"/>
        </w:rPr>
        <w:t xml:space="preserve"> </w:t>
      </w:r>
      <w:r w:rsidRPr="00635E92" w:rsidR="00B71292">
        <w:rPr>
          <w:sz w:val="22"/>
          <w:szCs w:val="22"/>
        </w:rPr>
        <w:t>Л</w:t>
      </w:r>
      <w:r w:rsidRPr="00635E92" w:rsidR="00CE7FAE">
        <w:rPr>
          <w:sz w:val="22"/>
          <w:szCs w:val="22"/>
        </w:rPr>
        <w:t>.</w:t>
      </w:r>
      <w:r w:rsidRPr="00635E92" w:rsidR="00B71292">
        <w:rPr>
          <w:sz w:val="22"/>
          <w:szCs w:val="22"/>
        </w:rPr>
        <w:t xml:space="preserve"> Л.Н.</w:t>
      </w:r>
      <w:r w:rsidRPr="00635E92">
        <w:rPr>
          <w:sz w:val="22"/>
          <w:szCs w:val="22"/>
        </w:rPr>
        <w:t xml:space="preserve"> подлежит удовлетворению по следующим основаниям. 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635E92">
        <w:rPr>
          <w:sz w:val="22"/>
          <w:szCs w:val="22"/>
        </w:rPr>
        <w:t>частно</w:t>
      </w:r>
      <w:r w:rsidRPr="00635E92">
        <w:rPr>
          <w:sz w:val="22"/>
          <w:szCs w:val="22"/>
        </w:rPr>
        <w:t xml:space="preserve">-публичного обвинения о преступлениях небольшой и средней тяжести </w:t>
      </w:r>
      <w:r w:rsidRPr="00635E92">
        <w:rPr>
          <w:sz w:val="22"/>
          <w:szCs w:val="22"/>
        </w:rPr>
        <w:t>обязательными условиями для прекращения уголовного дела являются совершение обвиняемым</w:t>
      </w:r>
      <w:r w:rsidRPr="00635E92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В судебном заседании </w:t>
      </w:r>
      <w:r w:rsidRPr="00635E92" w:rsidR="00B71292">
        <w:rPr>
          <w:sz w:val="22"/>
          <w:szCs w:val="22"/>
        </w:rPr>
        <w:t>установлено, что от потерпевшей</w:t>
      </w:r>
      <w:r w:rsidRPr="00635E92">
        <w:rPr>
          <w:sz w:val="22"/>
          <w:szCs w:val="22"/>
        </w:rPr>
        <w:t xml:space="preserve"> </w:t>
      </w:r>
      <w:r w:rsidRPr="00635E92" w:rsidR="00B71292">
        <w:rPr>
          <w:sz w:val="22"/>
          <w:szCs w:val="22"/>
        </w:rPr>
        <w:t>Л</w:t>
      </w:r>
      <w:r w:rsidRPr="00635E92" w:rsidR="00CE7FAE">
        <w:rPr>
          <w:sz w:val="22"/>
          <w:szCs w:val="22"/>
        </w:rPr>
        <w:t>.</w:t>
      </w:r>
      <w:r w:rsidRPr="00635E92">
        <w:rPr>
          <w:sz w:val="22"/>
          <w:szCs w:val="22"/>
        </w:rPr>
        <w:t xml:space="preserve"> </w:t>
      </w:r>
      <w:r w:rsidRPr="00635E92" w:rsidR="00B71292">
        <w:rPr>
          <w:sz w:val="22"/>
          <w:szCs w:val="22"/>
        </w:rPr>
        <w:t>Л</w:t>
      </w:r>
      <w:r w:rsidRPr="00635E92">
        <w:rPr>
          <w:sz w:val="22"/>
          <w:szCs w:val="22"/>
        </w:rPr>
        <w:t>.</w:t>
      </w:r>
      <w:r w:rsidRPr="00635E92" w:rsidR="00B71292">
        <w:rPr>
          <w:sz w:val="22"/>
          <w:szCs w:val="22"/>
        </w:rPr>
        <w:t>Н</w:t>
      </w:r>
      <w:r w:rsidRPr="00635E92">
        <w:rPr>
          <w:sz w:val="22"/>
          <w:szCs w:val="22"/>
        </w:rPr>
        <w:t xml:space="preserve">. поступило заявление о прекращении уголовного дела в отношении подсудимого </w:t>
      </w:r>
      <w:r w:rsidRPr="00635E92" w:rsidR="00B71292">
        <w:rPr>
          <w:sz w:val="22"/>
          <w:szCs w:val="22"/>
        </w:rPr>
        <w:t>Султаншина</w:t>
      </w:r>
      <w:r w:rsidRPr="00635E92" w:rsidR="00B71292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 xml:space="preserve">. в связи с примирением. Подсудимый </w:t>
      </w:r>
      <w:r w:rsidRPr="00635E92" w:rsidR="006446D3">
        <w:rPr>
          <w:sz w:val="22"/>
          <w:szCs w:val="22"/>
        </w:rPr>
        <w:t>Султаншин</w:t>
      </w:r>
      <w:r w:rsidRPr="00635E92" w:rsidR="006446D3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 xml:space="preserve">. загладил причиненный </w:t>
      </w:r>
      <w:r w:rsidRPr="00635E92" w:rsidR="002206A3">
        <w:rPr>
          <w:sz w:val="22"/>
          <w:szCs w:val="22"/>
        </w:rPr>
        <w:t xml:space="preserve">ей </w:t>
      </w:r>
      <w:r w:rsidRPr="00635E92">
        <w:rPr>
          <w:sz w:val="22"/>
          <w:szCs w:val="22"/>
        </w:rPr>
        <w:t>вред.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Подсудимый </w:t>
      </w:r>
      <w:r w:rsidRPr="00635E92" w:rsidR="006446D3">
        <w:rPr>
          <w:sz w:val="22"/>
          <w:szCs w:val="22"/>
        </w:rPr>
        <w:t>Султаншин</w:t>
      </w:r>
      <w:r w:rsidRPr="00635E92" w:rsidR="006446D3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>. впервые совершил преступлен</w:t>
      </w:r>
      <w:r w:rsidRPr="00635E92" w:rsidR="006446D3">
        <w:rPr>
          <w:sz w:val="22"/>
          <w:szCs w:val="22"/>
        </w:rPr>
        <w:t>ие, предусмотренное ч. 1 ст. 167</w:t>
      </w:r>
      <w:r w:rsidRPr="00635E92">
        <w:rPr>
          <w:sz w:val="22"/>
          <w:szCs w:val="22"/>
        </w:rPr>
        <w:t xml:space="preserve"> УК РФ, которое относится к категории преступлений небольшой тя</w:t>
      </w:r>
      <w:r w:rsidRPr="00635E92" w:rsidR="006446D3">
        <w:rPr>
          <w:sz w:val="22"/>
          <w:szCs w:val="22"/>
        </w:rPr>
        <w:t>жести, примирился  с потерпевшей</w:t>
      </w:r>
      <w:r w:rsidRPr="00635E92">
        <w:rPr>
          <w:sz w:val="22"/>
          <w:szCs w:val="22"/>
        </w:rPr>
        <w:t xml:space="preserve"> и з</w:t>
      </w:r>
      <w:r w:rsidRPr="00635E92" w:rsidR="006446D3">
        <w:rPr>
          <w:sz w:val="22"/>
          <w:szCs w:val="22"/>
        </w:rPr>
        <w:t>агладил причиненный потерпевшей</w:t>
      </w:r>
      <w:r w:rsidRPr="00635E92">
        <w:rPr>
          <w:sz w:val="22"/>
          <w:szCs w:val="22"/>
        </w:rPr>
        <w:t xml:space="preserve"> вред, в силу чего имеются все основания для прекращения уголовного дела в отношении </w:t>
      </w:r>
      <w:r w:rsidRPr="00635E92" w:rsidR="006446D3">
        <w:rPr>
          <w:sz w:val="22"/>
          <w:szCs w:val="22"/>
        </w:rPr>
        <w:t>Султаншина</w:t>
      </w:r>
      <w:r w:rsidRPr="00635E92" w:rsidR="006446D3">
        <w:rPr>
          <w:sz w:val="22"/>
          <w:szCs w:val="22"/>
        </w:rPr>
        <w:t xml:space="preserve">  А.К</w:t>
      </w:r>
      <w:r w:rsidRPr="00635E92">
        <w:rPr>
          <w:sz w:val="22"/>
          <w:szCs w:val="22"/>
        </w:rPr>
        <w:t>., обвиняемого в совершении преступлени</w:t>
      </w:r>
      <w:r w:rsidRPr="00635E92" w:rsidR="006446D3">
        <w:rPr>
          <w:sz w:val="22"/>
          <w:szCs w:val="22"/>
        </w:rPr>
        <w:t>я, предусмотренного ч. 1 ст. 167</w:t>
      </w:r>
      <w:r w:rsidRPr="00635E92">
        <w:rPr>
          <w:sz w:val="22"/>
          <w:szCs w:val="22"/>
        </w:rPr>
        <w:t xml:space="preserve"> УК РФ.</w:t>
      </w: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</w:t>
      </w:r>
      <w:r w:rsidRPr="00635E92">
        <w:rPr>
          <w:sz w:val="22"/>
          <w:szCs w:val="22"/>
        </w:rPr>
        <w:t>достигнуто</w:t>
      </w:r>
      <w:r w:rsidRPr="00635E92">
        <w:rPr>
          <w:sz w:val="22"/>
          <w:szCs w:val="22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7407F9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>Вещественное доказательство</w:t>
      </w:r>
      <w:r w:rsidRPr="00635E92" w:rsidR="009E4AD6">
        <w:rPr>
          <w:sz w:val="22"/>
          <w:szCs w:val="22"/>
        </w:rPr>
        <w:t>:</w:t>
      </w:r>
      <w:r w:rsidRPr="00635E92" w:rsidR="009E4AD6">
        <w:rPr>
          <w:rFonts w:eastAsiaTheme="minorHAnsi"/>
          <w:sz w:val="22"/>
          <w:szCs w:val="22"/>
          <w:lang w:eastAsia="en-US"/>
        </w:rPr>
        <w:t xml:space="preserve"> </w:t>
      </w:r>
      <w:r w:rsidRPr="00635E92" w:rsidR="009E4AD6">
        <w:rPr>
          <w:sz w:val="22"/>
          <w:szCs w:val="22"/>
        </w:rPr>
        <w:t>телевизор марки «</w:t>
      </w:r>
      <w:r w:rsidRPr="00635E92" w:rsidR="009E4AD6">
        <w:rPr>
          <w:sz w:val="22"/>
          <w:szCs w:val="22"/>
          <w:lang w:val="en-US"/>
        </w:rPr>
        <w:t>LG</w:t>
      </w:r>
      <w:r w:rsidRPr="00635E92" w:rsidR="009E4AD6">
        <w:rPr>
          <w:sz w:val="22"/>
          <w:szCs w:val="22"/>
        </w:rPr>
        <w:t>» модель 32</w:t>
      </w:r>
      <w:r w:rsidRPr="00635E92" w:rsidR="009E4AD6">
        <w:rPr>
          <w:sz w:val="22"/>
          <w:szCs w:val="22"/>
          <w:lang w:val="en-US"/>
        </w:rPr>
        <w:t>LJ</w:t>
      </w:r>
      <w:r w:rsidRPr="00635E92" w:rsidR="009E4AD6">
        <w:rPr>
          <w:sz w:val="22"/>
          <w:szCs w:val="22"/>
        </w:rPr>
        <w:t>594</w:t>
      </w:r>
      <w:r w:rsidRPr="00635E92" w:rsidR="009E4AD6">
        <w:rPr>
          <w:sz w:val="22"/>
          <w:szCs w:val="22"/>
          <w:lang w:val="en-US"/>
        </w:rPr>
        <w:t>U</w:t>
      </w:r>
      <w:r w:rsidRPr="00635E92" w:rsidR="009E4AD6">
        <w:rPr>
          <w:sz w:val="22"/>
          <w:szCs w:val="22"/>
        </w:rPr>
        <w:t>-</w:t>
      </w:r>
      <w:r w:rsidRPr="00635E92" w:rsidR="009E4AD6">
        <w:rPr>
          <w:sz w:val="22"/>
          <w:szCs w:val="22"/>
          <w:lang w:val="en-US"/>
        </w:rPr>
        <w:t>ZA</w:t>
      </w:r>
      <w:r w:rsidRPr="00635E92" w:rsidR="009E4AD6">
        <w:rPr>
          <w:sz w:val="22"/>
          <w:szCs w:val="22"/>
        </w:rPr>
        <w:t xml:space="preserve"> в корпусе черного цвета подлежит возврату Л</w:t>
      </w:r>
      <w:r w:rsidRPr="00635E92" w:rsidR="00CE7FAE">
        <w:rPr>
          <w:sz w:val="22"/>
          <w:szCs w:val="22"/>
        </w:rPr>
        <w:t>.</w:t>
      </w:r>
      <w:r w:rsidRPr="00635E92" w:rsidR="009E4AD6">
        <w:rPr>
          <w:sz w:val="22"/>
          <w:szCs w:val="22"/>
        </w:rPr>
        <w:t>Л.Н.</w:t>
      </w:r>
    </w:p>
    <w:p w:rsidR="003D6222" w:rsidRPr="00635E92" w:rsidP="003D6222">
      <w:pPr>
        <w:jc w:val="both"/>
        <w:rPr>
          <w:rFonts w:eastAsia="Times New Roman"/>
          <w:sz w:val="22"/>
          <w:szCs w:val="22"/>
        </w:rPr>
      </w:pPr>
      <w:r w:rsidRPr="00635E92">
        <w:rPr>
          <w:rFonts w:eastAsia="Times New Roman"/>
          <w:sz w:val="22"/>
          <w:szCs w:val="22"/>
        </w:rPr>
        <w:t xml:space="preserve">        </w:t>
      </w:r>
      <w:r w:rsidRPr="00635E92" w:rsidR="007407F9">
        <w:rPr>
          <w:rFonts w:eastAsia="Times New Roman"/>
          <w:sz w:val="22"/>
          <w:szCs w:val="22"/>
        </w:rPr>
        <w:t xml:space="preserve"> </w:t>
      </w:r>
      <w:r w:rsidRPr="00635E92">
        <w:rPr>
          <w:rFonts w:eastAsia="Times New Roman"/>
          <w:sz w:val="22"/>
          <w:szCs w:val="22"/>
        </w:rPr>
        <w:t xml:space="preserve"> Принимая во внимание, что адвокат Г</w:t>
      </w:r>
      <w:r w:rsidRPr="00635E92" w:rsidR="006446D3">
        <w:rPr>
          <w:rFonts w:eastAsia="Times New Roman"/>
          <w:sz w:val="22"/>
          <w:szCs w:val="22"/>
        </w:rPr>
        <w:t>оловина</w:t>
      </w:r>
      <w:r w:rsidRPr="00635E92">
        <w:rPr>
          <w:rFonts w:eastAsia="Times New Roman"/>
          <w:sz w:val="22"/>
          <w:szCs w:val="22"/>
        </w:rPr>
        <w:t xml:space="preserve"> </w:t>
      </w:r>
      <w:r w:rsidRPr="00635E92" w:rsidR="006446D3">
        <w:rPr>
          <w:rFonts w:eastAsia="Times New Roman"/>
          <w:sz w:val="22"/>
          <w:szCs w:val="22"/>
        </w:rPr>
        <w:t>Т</w:t>
      </w:r>
      <w:r w:rsidRPr="00635E92">
        <w:rPr>
          <w:rFonts w:eastAsia="Times New Roman"/>
          <w:sz w:val="22"/>
          <w:szCs w:val="22"/>
        </w:rPr>
        <w:t xml:space="preserve">.В. принимала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На основании изложенного и руководствуясь ст.ст.25, 254, 316 УПК РФ, ст.76 УК РФ, мировой судья</w:t>
      </w:r>
    </w:p>
    <w:p w:rsidR="003D6222" w:rsidRPr="00635E92" w:rsidP="003D6222">
      <w:pPr>
        <w:jc w:val="both"/>
        <w:rPr>
          <w:sz w:val="22"/>
          <w:szCs w:val="22"/>
        </w:rPr>
      </w:pP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                                    ПОСТАНОВИЛ:</w:t>
      </w:r>
    </w:p>
    <w:p w:rsidR="003D6222" w:rsidRPr="00635E92" w:rsidP="003D6222">
      <w:pPr>
        <w:jc w:val="both"/>
        <w:rPr>
          <w:sz w:val="22"/>
          <w:szCs w:val="22"/>
        </w:rPr>
      </w:pPr>
    </w:p>
    <w:p w:rsidR="003D6222" w:rsidRPr="00635E92" w:rsidP="003D6222">
      <w:pPr>
        <w:ind w:firstLine="708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Ходатайство потерпевшего </w:t>
      </w:r>
      <w:r w:rsidRPr="00635E92" w:rsidR="006446D3">
        <w:rPr>
          <w:sz w:val="22"/>
          <w:szCs w:val="22"/>
        </w:rPr>
        <w:t>Л</w:t>
      </w:r>
      <w:r w:rsidRPr="00635E92" w:rsidR="00CE7FAE">
        <w:rPr>
          <w:sz w:val="22"/>
          <w:szCs w:val="22"/>
        </w:rPr>
        <w:t>.</w:t>
      </w:r>
      <w:r w:rsidRPr="00635E92">
        <w:rPr>
          <w:sz w:val="22"/>
          <w:szCs w:val="22"/>
        </w:rPr>
        <w:t xml:space="preserve"> </w:t>
      </w:r>
      <w:r w:rsidRPr="00635E92" w:rsidR="006446D3">
        <w:rPr>
          <w:sz w:val="22"/>
          <w:szCs w:val="22"/>
        </w:rPr>
        <w:t>Л</w:t>
      </w:r>
      <w:r w:rsidRPr="00635E92" w:rsidR="00CE7FAE">
        <w:rPr>
          <w:sz w:val="22"/>
          <w:szCs w:val="22"/>
        </w:rPr>
        <w:t>.</w:t>
      </w:r>
      <w:r w:rsidRPr="00635E92" w:rsidR="006446D3">
        <w:rPr>
          <w:sz w:val="22"/>
          <w:szCs w:val="22"/>
        </w:rPr>
        <w:t xml:space="preserve"> Н</w:t>
      </w:r>
      <w:r w:rsidRPr="00635E92" w:rsidR="00CE7FAE">
        <w:rPr>
          <w:sz w:val="22"/>
          <w:szCs w:val="22"/>
        </w:rPr>
        <w:t>.</w:t>
      </w:r>
      <w:r w:rsidRPr="00635E92">
        <w:rPr>
          <w:sz w:val="22"/>
          <w:szCs w:val="22"/>
        </w:rPr>
        <w:t xml:space="preserve">  удовлетворить.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ab/>
        <w:t xml:space="preserve">Уголовное дело  в отношении </w:t>
      </w:r>
      <w:r w:rsidRPr="00635E92" w:rsidR="006446D3">
        <w:rPr>
          <w:sz w:val="22"/>
          <w:szCs w:val="22"/>
        </w:rPr>
        <w:t>Султаншина</w:t>
      </w:r>
      <w:r w:rsidRPr="00635E92" w:rsidR="006446D3">
        <w:rPr>
          <w:sz w:val="22"/>
          <w:szCs w:val="22"/>
        </w:rPr>
        <w:t xml:space="preserve"> А</w:t>
      </w:r>
      <w:r w:rsidRPr="00635E92" w:rsidR="00CE7FAE">
        <w:rPr>
          <w:sz w:val="22"/>
          <w:szCs w:val="22"/>
        </w:rPr>
        <w:t>.</w:t>
      </w:r>
      <w:r w:rsidRPr="00635E92" w:rsidR="006446D3">
        <w:rPr>
          <w:sz w:val="22"/>
          <w:szCs w:val="22"/>
        </w:rPr>
        <w:t xml:space="preserve"> </w:t>
      </w:r>
      <w:r w:rsidRPr="00635E92" w:rsidR="006446D3">
        <w:rPr>
          <w:sz w:val="22"/>
          <w:szCs w:val="22"/>
        </w:rPr>
        <w:t>К</w:t>
      </w:r>
      <w:r w:rsidRPr="00635E92" w:rsidR="00CE7FAE">
        <w:rPr>
          <w:sz w:val="22"/>
          <w:szCs w:val="22"/>
        </w:rPr>
        <w:t>.</w:t>
      </w:r>
      <w:r w:rsidRPr="00635E92">
        <w:rPr>
          <w:color w:val="000000"/>
          <w:sz w:val="22"/>
          <w:szCs w:val="22"/>
        </w:rPr>
        <w:t>обвиняемого</w:t>
      </w:r>
      <w:r w:rsidRPr="00635E92">
        <w:rPr>
          <w:color w:val="000000"/>
          <w:sz w:val="22"/>
          <w:szCs w:val="22"/>
        </w:rPr>
        <w:t xml:space="preserve"> в совершении преступления, предусмотренного</w:t>
      </w:r>
      <w:r w:rsidRPr="00635E92" w:rsidR="006446D3">
        <w:rPr>
          <w:sz w:val="22"/>
          <w:szCs w:val="22"/>
        </w:rPr>
        <w:t xml:space="preserve"> ч. 1 ст. 167</w:t>
      </w:r>
      <w:r w:rsidRPr="00635E92">
        <w:rPr>
          <w:sz w:val="22"/>
          <w:szCs w:val="22"/>
        </w:rPr>
        <w:t xml:space="preserve">  УК РФ прекратить и освободить </w:t>
      </w:r>
      <w:r w:rsidRPr="00635E92" w:rsidR="006446D3">
        <w:rPr>
          <w:sz w:val="22"/>
          <w:szCs w:val="22"/>
        </w:rPr>
        <w:t>Султаншина</w:t>
      </w:r>
      <w:r w:rsidRPr="00635E92" w:rsidR="006446D3">
        <w:rPr>
          <w:sz w:val="22"/>
          <w:szCs w:val="22"/>
        </w:rPr>
        <w:t xml:space="preserve"> А</w:t>
      </w:r>
      <w:r w:rsidRPr="00635E92" w:rsidR="00CE7FAE">
        <w:rPr>
          <w:sz w:val="22"/>
          <w:szCs w:val="22"/>
        </w:rPr>
        <w:t>.</w:t>
      </w:r>
      <w:r w:rsidRPr="00635E92" w:rsidR="006446D3">
        <w:rPr>
          <w:sz w:val="22"/>
          <w:szCs w:val="22"/>
        </w:rPr>
        <w:t xml:space="preserve"> К</w:t>
      </w:r>
      <w:r w:rsidRPr="00635E92" w:rsidR="00CE7FAE">
        <w:rPr>
          <w:sz w:val="22"/>
          <w:szCs w:val="22"/>
        </w:rPr>
        <w:t>.</w:t>
      </w:r>
      <w:r w:rsidRPr="00635E92" w:rsidR="006446D3">
        <w:rPr>
          <w:sz w:val="22"/>
          <w:szCs w:val="22"/>
        </w:rPr>
        <w:t xml:space="preserve"> </w:t>
      </w:r>
      <w:r w:rsidRPr="00635E92">
        <w:rPr>
          <w:sz w:val="22"/>
          <w:szCs w:val="22"/>
        </w:rPr>
        <w:t>от уголовной</w:t>
      </w:r>
      <w:r w:rsidRPr="00635E92" w:rsidR="006446D3">
        <w:rPr>
          <w:sz w:val="22"/>
          <w:szCs w:val="22"/>
        </w:rPr>
        <w:t xml:space="preserve"> ответственности по ч. 1 ст. 167</w:t>
      </w:r>
      <w:r w:rsidRPr="00635E92">
        <w:rPr>
          <w:sz w:val="22"/>
          <w:szCs w:val="22"/>
        </w:rPr>
        <w:t xml:space="preserve"> УК РФ  в с</w:t>
      </w:r>
      <w:r w:rsidRPr="00635E92" w:rsidR="006446D3">
        <w:rPr>
          <w:sz w:val="22"/>
          <w:szCs w:val="22"/>
        </w:rPr>
        <w:t>вязи с примирением с потерпевшей Л</w:t>
      </w:r>
      <w:r w:rsidRPr="00635E92" w:rsidR="00CE7FAE">
        <w:rPr>
          <w:sz w:val="22"/>
          <w:szCs w:val="22"/>
        </w:rPr>
        <w:t>.</w:t>
      </w:r>
      <w:r w:rsidRPr="00635E92" w:rsidR="006446D3">
        <w:rPr>
          <w:sz w:val="22"/>
          <w:szCs w:val="22"/>
        </w:rPr>
        <w:t>Л.Н</w:t>
      </w:r>
      <w:r w:rsidRPr="00635E92">
        <w:rPr>
          <w:sz w:val="22"/>
          <w:szCs w:val="22"/>
        </w:rPr>
        <w:t>.</w:t>
      </w:r>
    </w:p>
    <w:p w:rsidR="007407F9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Вещественное доказательство:</w:t>
      </w:r>
      <w:r w:rsidRPr="00635E92" w:rsidR="009E4AD6">
        <w:rPr>
          <w:sz w:val="22"/>
          <w:szCs w:val="22"/>
        </w:rPr>
        <w:t xml:space="preserve"> телевизор марки «</w:t>
      </w:r>
      <w:r w:rsidRPr="00635E92" w:rsidR="009E4AD6">
        <w:rPr>
          <w:sz w:val="22"/>
          <w:szCs w:val="22"/>
          <w:lang w:val="en-US"/>
        </w:rPr>
        <w:t>LG</w:t>
      </w:r>
      <w:r w:rsidRPr="00635E92" w:rsidR="009E4AD6">
        <w:rPr>
          <w:sz w:val="22"/>
          <w:szCs w:val="22"/>
        </w:rPr>
        <w:t>» модель 32</w:t>
      </w:r>
      <w:r w:rsidRPr="00635E92" w:rsidR="009E4AD6">
        <w:rPr>
          <w:sz w:val="22"/>
          <w:szCs w:val="22"/>
          <w:lang w:val="en-US"/>
        </w:rPr>
        <w:t>LJ</w:t>
      </w:r>
      <w:r w:rsidRPr="00635E92" w:rsidR="009E4AD6">
        <w:rPr>
          <w:sz w:val="22"/>
          <w:szCs w:val="22"/>
        </w:rPr>
        <w:t>594</w:t>
      </w:r>
      <w:r w:rsidRPr="00635E92" w:rsidR="009E4AD6">
        <w:rPr>
          <w:sz w:val="22"/>
          <w:szCs w:val="22"/>
          <w:lang w:val="en-US"/>
        </w:rPr>
        <w:t>U</w:t>
      </w:r>
      <w:r w:rsidRPr="00635E92" w:rsidR="009E4AD6">
        <w:rPr>
          <w:sz w:val="22"/>
          <w:szCs w:val="22"/>
        </w:rPr>
        <w:t>-</w:t>
      </w:r>
      <w:r w:rsidRPr="00635E92" w:rsidR="009E4AD6">
        <w:rPr>
          <w:sz w:val="22"/>
          <w:szCs w:val="22"/>
          <w:lang w:val="en-US"/>
        </w:rPr>
        <w:t>ZA</w:t>
      </w:r>
      <w:r w:rsidRPr="00635E92" w:rsidR="009E4AD6">
        <w:rPr>
          <w:sz w:val="22"/>
          <w:szCs w:val="22"/>
        </w:rPr>
        <w:t xml:space="preserve"> в корпусе черного цвета возвратить Л</w:t>
      </w:r>
      <w:r w:rsidRPr="00635E92" w:rsidR="00CE7FAE">
        <w:rPr>
          <w:sz w:val="22"/>
          <w:szCs w:val="22"/>
        </w:rPr>
        <w:t>.</w:t>
      </w:r>
      <w:r w:rsidRPr="00635E92" w:rsidR="009E4AD6">
        <w:rPr>
          <w:sz w:val="22"/>
          <w:szCs w:val="22"/>
        </w:rPr>
        <w:t xml:space="preserve"> Л.Н.</w:t>
      </w:r>
    </w:p>
    <w:p w:rsidR="003D6222" w:rsidRPr="00635E92" w:rsidP="003D6222">
      <w:pPr>
        <w:jc w:val="both"/>
        <w:rPr>
          <w:rFonts w:eastAsia="Times New Roman"/>
          <w:sz w:val="22"/>
          <w:szCs w:val="22"/>
        </w:rPr>
      </w:pPr>
      <w:r w:rsidRPr="00635E92">
        <w:rPr>
          <w:sz w:val="22"/>
          <w:szCs w:val="22"/>
        </w:rPr>
        <w:t xml:space="preserve">        </w:t>
      </w:r>
      <w:r w:rsidRPr="00635E92">
        <w:rPr>
          <w:rFonts w:eastAsia="Times New Roman"/>
          <w:sz w:val="22"/>
          <w:szCs w:val="22"/>
        </w:rPr>
        <w:t xml:space="preserve">  Процессуальные издержки возместить за счет средств федерального бюджета.</w:t>
      </w:r>
    </w:p>
    <w:p w:rsidR="003D6222" w:rsidRPr="00635E92" w:rsidP="003D6222">
      <w:pPr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3D6222" w:rsidRPr="00635E92" w:rsidP="003D6222">
      <w:pPr>
        <w:jc w:val="both"/>
        <w:rPr>
          <w:sz w:val="22"/>
          <w:szCs w:val="22"/>
        </w:rPr>
      </w:pPr>
    </w:p>
    <w:p w:rsidR="003D6222" w:rsidRPr="00635E92" w:rsidP="003D6222">
      <w:pPr>
        <w:ind w:firstLine="709"/>
        <w:jc w:val="both"/>
        <w:rPr>
          <w:sz w:val="22"/>
          <w:szCs w:val="22"/>
        </w:rPr>
      </w:pPr>
      <w:r w:rsidRPr="00635E92">
        <w:rPr>
          <w:sz w:val="22"/>
          <w:szCs w:val="22"/>
        </w:rPr>
        <w:t xml:space="preserve">Мировой судья                                                          </w:t>
      </w:r>
      <w:r w:rsidRPr="00635E92">
        <w:rPr>
          <w:sz w:val="22"/>
          <w:szCs w:val="22"/>
        </w:rPr>
        <w:t>Е.Н.Андрухова</w:t>
      </w:r>
    </w:p>
    <w:p w:rsidR="003D6222" w:rsidRPr="00635E92" w:rsidP="003D6222">
      <w:pPr>
        <w:rPr>
          <w:sz w:val="22"/>
          <w:szCs w:val="22"/>
        </w:rPr>
      </w:pPr>
    </w:p>
    <w:p w:rsidR="00D42B63" w:rsidRPr="00635E92">
      <w:pPr>
        <w:rPr>
          <w:sz w:val="22"/>
          <w:szCs w:val="22"/>
        </w:rPr>
      </w:pPr>
    </w:p>
    <w:p w:rsidR="00CE7FAE" w:rsidRPr="00635E92">
      <w:pPr>
        <w:rPr>
          <w:sz w:val="22"/>
          <w:szCs w:val="22"/>
        </w:rPr>
      </w:pPr>
    </w:p>
    <w:p w:rsidR="00CE7FAE" w:rsidRPr="00635E92" w:rsidP="00CE7FAE">
      <w:pPr>
        <w:ind w:firstLine="709"/>
        <w:jc w:val="right"/>
        <w:rPr>
          <w:rFonts w:eastAsia="Times New Roman"/>
          <w:sz w:val="22"/>
          <w:szCs w:val="22"/>
        </w:rPr>
      </w:pPr>
      <w:r w:rsidRPr="00635E92">
        <w:rPr>
          <w:rFonts w:eastAsia="Times New Roman"/>
          <w:sz w:val="22"/>
          <w:szCs w:val="22"/>
        </w:rPr>
        <w:t>ДЕПЕРСОНИФИКАЦИЮ</w:t>
      </w:r>
    </w:p>
    <w:p w:rsidR="00CE7FAE" w:rsidRPr="00635E92" w:rsidP="00CE7FAE">
      <w:pPr>
        <w:ind w:firstLine="709"/>
        <w:jc w:val="right"/>
        <w:rPr>
          <w:rFonts w:eastAsia="Times New Roman"/>
          <w:sz w:val="22"/>
          <w:szCs w:val="22"/>
        </w:rPr>
      </w:pPr>
      <w:r w:rsidRPr="00635E92">
        <w:rPr>
          <w:rFonts w:eastAsia="Times New Roman"/>
          <w:sz w:val="22"/>
          <w:szCs w:val="22"/>
        </w:rPr>
        <w:t>Лингвистический контроль произвел</w:t>
      </w:r>
    </w:p>
    <w:p w:rsidR="00CE7FAE" w:rsidRPr="00635E92" w:rsidP="00CE7FAE">
      <w:pPr>
        <w:ind w:firstLine="709"/>
        <w:jc w:val="right"/>
        <w:rPr>
          <w:rFonts w:eastAsia="Times New Roman"/>
          <w:sz w:val="22"/>
          <w:szCs w:val="22"/>
        </w:rPr>
      </w:pPr>
      <w:r w:rsidRPr="00635E92">
        <w:rPr>
          <w:rFonts w:eastAsia="Times New Roman"/>
          <w:sz w:val="22"/>
          <w:szCs w:val="22"/>
        </w:rPr>
        <w:t xml:space="preserve">Помощник судьи  _______________ В.В. </w:t>
      </w:r>
      <w:r w:rsidRPr="00635E92">
        <w:rPr>
          <w:rFonts w:eastAsia="Times New Roman"/>
          <w:sz w:val="22"/>
          <w:szCs w:val="22"/>
        </w:rPr>
        <w:t>Жуган</w:t>
      </w:r>
    </w:p>
    <w:p w:rsidR="00CE7FAE" w:rsidRPr="00635E92" w:rsidP="00CE7FAE">
      <w:pPr>
        <w:ind w:firstLine="709"/>
        <w:jc w:val="right"/>
        <w:rPr>
          <w:rFonts w:eastAsia="Times New Roman"/>
          <w:sz w:val="22"/>
          <w:szCs w:val="22"/>
        </w:rPr>
      </w:pPr>
      <w:r w:rsidRPr="00635E92">
        <w:rPr>
          <w:rFonts w:eastAsia="Times New Roman"/>
          <w:sz w:val="22"/>
          <w:szCs w:val="22"/>
        </w:rPr>
        <w:t>СОГЛАСОВАНО</w:t>
      </w:r>
    </w:p>
    <w:p w:rsidR="00CE7FAE" w:rsidRPr="00635E92" w:rsidP="00CE7FAE">
      <w:pPr>
        <w:jc w:val="right"/>
        <w:rPr>
          <w:sz w:val="22"/>
          <w:szCs w:val="22"/>
        </w:rPr>
      </w:pPr>
      <w:r w:rsidRPr="00635E92">
        <w:rPr>
          <w:rFonts w:eastAsia="Times New Roman"/>
          <w:sz w:val="22"/>
          <w:szCs w:val="22"/>
        </w:rPr>
        <w:t xml:space="preserve">Мировой судья __________________Е.Н. </w:t>
      </w:r>
      <w:r w:rsidRPr="00635E92">
        <w:rPr>
          <w:rFonts w:eastAsia="Times New Roman"/>
          <w:sz w:val="22"/>
          <w:szCs w:val="22"/>
        </w:rPr>
        <w:t>Андрухова</w:t>
      </w:r>
    </w:p>
    <w:sectPr w:rsidSect="006446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CF"/>
    <w:rsid w:val="002206A3"/>
    <w:rsid w:val="00265ACF"/>
    <w:rsid w:val="003D6222"/>
    <w:rsid w:val="0054676E"/>
    <w:rsid w:val="00635E92"/>
    <w:rsid w:val="006446D3"/>
    <w:rsid w:val="007407F9"/>
    <w:rsid w:val="00884E5C"/>
    <w:rsid w:val="009E4AD6"/>
    <w:rsid w:val="00B71292"/>
    <w:rsid w:val="00C04EC9"/>
    <w:rsid w:val="00C406B6"/>
    <w:rsid w:val="00CE7FAE"/>
    <w:rsid w:val="00D42B63"/>
    <w:rsid w:val="00D95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