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57AD" w:rsidRPr="00EE53EC" w:rsidP="00A957AD">
      <w:pPr>
        <w:jc w:val="both"/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EE53EC">
        <w:rPr>
          <w:sz w:val="22"/>
          <w:szCs w:val="22"/>
          <w:lang w:val="uk-UA"/>
        </w:rPr>
        <w:t xml:space="preserve">                                                                                        </w:t>
      </w:r>
      <w:r w:rsidRPr="00EE53EC">
        <w:rPr>
          <w:sz w:val="22"/>
          <w:szCs w:val="22"/>
          <w:lang w:val="uk-UA"/>
        </w:rPr>
        <w:t>Дело</w:t>
      </w:r>
      <w:r w:rsidRPr="00EE53EC">
        <w:rPr>
          <w:sz w:val="22"/>
          <w:szCs w:val="22"/>
          <w:lang w:val="uk-UA"/>
        </w:rPr>
        <w:t xml:space="preserve"> № 1-26-</w:t>
      </w:r>
      <w:r w:rsidRPr="00EE53EC">
        <w:rPr>
          <w:sz w:val="22"/>
          <w:szCs w:val="22"/>
          <w:lang w:val="uk-UA"/>
        </w:rPr>
        <w:t>11</w:t>
      </w:r>
      <w:r w:rsidRPr="00EE53EC">
        <w:rPr>
          <w:sz w:val="22"/>
          <w:szCs w:val="22"/>
          <w:lang w:val="uk-UA"/>
        </w:rPr>
        <w:t>/2022</w:t>
      </w:r>
    </w:p>
    <w:p w:rsidR="00A957AD" w:rsidRPr="00EE53EC" w:rsidP="00A957AD">
      <w:pPr>
        <w:jc w:val="both"/>
        <w:rPr>
          <w:sz w:val="22"/>
          <w:szCs w:val="22"/>
          <w:lang w:val="uk-UA"/>
        </w:rPr>
      </w:pPr>
      <w:r w:rsidRPr="00EE53EC">
        <w:rPr>
          <w:b/>
          <w:sz w:val="22"/>
          <w:szCs w:val="22"/>
          <w:lang w:val="uk-UA"/>
        </w:rPr>
        <w:t xml:space="preserve">                                                           </w:t>
      </w:r>
      <w:r w:rsidRPr="00EE53EC">
        <w:rPr>
          <w:sz w:val="22"/>
          <w:szCs w:val="22"/>
          <w:lang w:val="uk-UA"/>
        </w:rPr>
        <w:t>ПРИГОВОР</w:t>
      </w:r>
    </w:p>
    <w:p w:rsidR="00A957AD" w:rsidRPr="00EE53EC" w:rsidP="00A957AD">
      <w:pPr>
        <w:jc w:val="both"/>
        <w:rPr>
          <w:sz w:val="22"/>
          <w:szCs w:val="22"/>
        </w:rPr>
      </w:pPr>
      <w:r w:rsidRPr="00EE53EC">
        <w:rPr>
          <w:sz w:val="22"/>
          <w:szCs w:val="22"/>
        </w:rPr>
        <w:t xml:space="preserve">                                          Именем Российской Федерации</w:t>
      </w:r>
    </w:p>
    <w:p w:rsidR="00A957AD" w:rsidRPr="00EE53EC" w:rsidP="00A957AD">
      <w:pPr>
        <w:jc w:val="both"/>
        <w:rPr>
          <w:sz w:val="22"/>
          <w:szCs w:val="22"/>
        </w:rPr>
      </w:pPr>
    </w:p>
    <w:p w:rsidR="00A957AD" w:rsidRPr="00EE53EC" w:rsidP="00A957AD">
      <w:pPr>
        <w:jc w:val="both"/>
        <w:rPr>
          <w:sz w:val="22"/>
          <w:szCs w:val="22"/>
        </w:rPr>
      </w:pPr>
      <w:r w:rsidRPr="00EE53EC">
        <w:rPr>
          <w:sz w:val="22"/>
          <w:szCs w:val="22"/>
        </w:rPr>
        <w:t xml:space="preserve">          02 июн</w:t>
      </w:r>
      <w:r w:rsidRPr="00EE53EC">
        <w:rPr>
          <w:sz w:val="22"/>
          <w:szCs w:val="22"/>
        </w:rPr>
        <w:t xml:space="preserve">я 2022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EE53EC">
        <w:rPr>
          <w:sz w:val="22"/>
          <w:szCs w:val="22"/>
        </w:rPr>
        <w:t>Андрухова</w:t>
      </w:r>
      <w:r w:rsidRPr="00EE53EC">
        <w:rPr>
          <w:sz w:val="22"/>
          <w:szCs w:val="22"/>
        </w:rPr>
        <w:t xml:space="preserve"> Е.Н.</w:t>
      </w:r>
      <w:r w:rsidRPr="00EE53EC" w:rsidR="007C5E92">
        <w:rPr>
          <w:sz w:val="22"/>
          <w:szCs w:val="22"/>
        </w:rPr>
        <w:t xml:space="preserve">, </w:t>
      </w:r>
      <w:r w:rsidRPr="00EE53EC">
        <w:rPr>
          <w:rFonts w:eastAsia="Calibri"/>
          <w:sz w:val="22"/>
          <w:szCs w:val="22"/>
        </w:rPr>
        <w:t>при секретаре-</w:t>
      </w:r>
      <w:r w:rsidRPr="00EE53EC">
        <w:rPr>
          <w:rFonts w:eastAsia="Calibri"/>
          <w:sz w:val="22"/>
          <w:szCs w:val="22"/>
        </w:rPr>
        <w:t>Заикиной</w:t>
      </w:r>
      <w:r w:rsidRPr="00EE53EC">
        <w:rPr>
          <w:rFonts w:eastAsia="Calibri"/>
          <w:sz w:val="22"/>
          <w:szCs w:val="22"/>
        </w:rPr>
        <w:t xml:space="preserve"> М.Ю., </w:t>
      </w:r>
    </w:p>
    <w:p w:rsidR="007C5E92" w:rsidRPr="00EE53EC" w:rsidP="00A957AD">
      <w:pPr>
        <w:jc w:val="both"/>
        <w:rPr>
          <w:rFonts w:eastAsia="Calibri"/>
          <w:sz w:val="22"/>
          <w:szCs w:val="22"/>
        </w:rPr>
      </w:pPr>
      <w:r w:rsidRPr="00EE53EC">
        <w:rPr>
          <w:rFonts w:eastAsia="Calibri"/>
          <w:sz w:val="22"/>
          <w:szCs w:val="22"/>
        </w:rPr>
        <w:t xml:space="preserve">с участием государственного обвинителя – </w:t>
      </w:r>
      <w:r w:rsidRPr="00EE53EC">
        <w:rPr>
          <w:rFonts w:eastAsia="Calibri"/>
          <w:sz w:val="22"/>
          <w:szCs w:val="22"/>
        </w:rPr>
        <w:t>пом</w:t>
      </w:r>
      <w:r w:rsidRPr="00EE53EC">
        <w:rPr>
          <w:rFonts w:eastAsia="Calibri"/>
          <w:sz w:val="22"/>
          <w:szCs w:val="22"/>
        </w:rPr>
        <w:t>.п</w:t>
      </w:r>
      <w:r w:rsidRPr="00EE53EC">
        <w:rPr>
          <w:rFonts w:eastAsia="Calibri"/>
          <w:sz w:val="22"/>
          <w:szCs w:val="22"/>
        </w:rPr>
        <w:t>рокурора</w:t>
      </w:r>
      <w:r w:rsidRPr="00EE53EC">
        <w:rPr>
          <w:rFonts w:eastAsia="Calibri"/>
          <w:sz w:val="22"/>
          <w:szCs w:val="22"/>
        </w:rPr>
        <w:t xml:space="preserve"> </w:t>
      </w:r>
      <w:r w:rsidRPr="00EE53EC">
        <w:rPr>
          <w:rFonts w:eastAsia="Calibri"/>
          <w:sz w:val="22"/>
          <w:szCs w:val="22"/>
        </w:rPr>
        <w:t>Суходоловой</w:t>
      </w:r>
      <w:r w:rsidRPr="00EE53EC">
        <w:rPr>
          <w:rFonts w:eastAsia="Calibri"/>
          <w:sz w:val="22"/>
          <w:szCs w:val="22"/>
        </w:rPr>
        <w:t xml:space="preserve"> И.А.,</w:t>
      </w:r>
    </w:p>
    <w:p w:rsidR="00337A83" w:rsidRPr="00EE53EC" w:rsidP="00A957AD">
      <w:pPr>
        <w:jc w:val="both"/>
        <w:rPr>
          <w:sz w:val="22"/>
          <w:szCs w:val="22"/>
        </w:rPr>
      </w:pPr>
      <w:r w:rsidRPr="00EE53EC">
        <w:rPr>
          <w:rFonts w:eastAsia="Calibri"/>
          <w:sz w:val="22"/>
          <w:szCs w:val="22"/>
        </w:rPr>
        <w:t>потерпевшего Б</w:t>
      </w:r>
      <w:r w:rsidRPr="00EE53EC" w:rsidR="00EE53EC">
        <w:rPr>
          <w:rFonts w:eastAsia="Calibri"/>
          <w:sz w:val="22"/>
          <w:szCs w:val="22"/>
        </w:rPr>
        <w:t>.</w:t>
      </w:r>
      <w:r w:rsidRPr="00EE53EC">
        <w:rPr>
          <w:rFonts w:eastAsia="Calibri"/>
          <w:sz w:val="22"/>
          <w:szCs w:val="22"/>
        </w:rPr>
        <w:t xml:space="preserve"> К.Э.,</w:t>
      </w:r>
      <w:r w:rsidRPr="00EE53EC" w:rsidR="007C5E92">
        <w:rPr>
          <w:rFonts w:eastAsia="Calibri"/>
          <w:sz w:val="22"/>
          <w:szCs w:val="22"/>
        </w:rPr>
        <w:t xml:space="preserve"> представителя потерпевшего – адвоката </w:t>
      </w:r>
      <w:r w:rsidRPr="00EE53EC" w:rsidR="007C5E92">
        <w:rPr>
          <w:rFonts w:eastAsia="Calibri"/>
          <w:sz w:val="22"/>
          <w:szCs w:val="22"/>
        </w:rPr>
        <w:t>Саханской</w:t>
      </w:r>
      <w:r w:rsidRPr="00EE53EC" w:rsidR="007C5E92">
        <w:rPr>
          <w:rFonts w:eastAsia="Calibri"/>
          <w:sz w:val="22"/>
          <w:szCs w:val="22"/>
        </w:rPr>
        <w:t xml:space="preserve"> В.А.,</w:t>
      </w:r>
      <w:r w:rsidRPr="00EE53EC" w:rsidR="007C5E92">
        <w:rPr>
          <w:sz w:val="22"/>
          <w:szCs w:val="22"/>
        </w:rPr>
        <w:t xml:space="preserve"> подсудимой Юсуповой С.М., </w:t>
      </w:r>
      <w:r w:rsidRPr="00EE53EC" w:rsidR="00A957AD">
        <w:rPr>
          <w:sz w:val="22"/>
          <w:szCs w:val="22"/>
        </w:rPr>
        <w:t xml:space="preserve">защитника – адвоката </w:t>
      </w:r>
      <w:r w:rsidRPr="00EE53EC" w:rsidR="005F261A">
        <w:rPr>
          <w:sz w:val="22"/>
          <w:szCs w:val="22"/>
        </w:rPr>
        <w:t>Миронова В.С</w:t>
      </w:r>
      <w:r w:rsidRPr="00EE53EC" w:rsidR="00A957AD">
        <w:rPr>
          <w:sz w:val="22"/>
          <w:szCs w:val="22"/>
        </w:rPr>
        <w:t xml:space="preserve">., </w:t>
      </w:r>
      <w:r w:rsidRPr="00EE53EC" w:rsidR="007C5E92">
        <w:rPr>
          <w:sz w:val="22"/>
          <w:szCs w:val="22"/>
        </w:rPr>
        <w:t xml:space="preserve"> </w:t>
      </w:r>
      <w:r w:rsidRPr="00EE53EC">
        <w:rPr>
          <w:sz w:val="22"/>
          <w:szCs w:val="22"/>
        </w:rPr>
        <w:t>сурдопереводчика</w:t>
      </w:r>
      <w:r w:rsidRPr="00EE53EC">
        <w:rPr>
          <w:sz w:val="22"/>
          <w:szCs w:val="22"/>
        </w:rPr>
        <w:t xml:space="preserve"> </w:t>
      </w:r>
      <w:r w:rsidRPr="00EE53EC" w:rsidR="007C5E92">
        <w:rPr>
          <w:sz w:val="22"/>
          <w:szCs w:val="22"/>
        </w:rPr>
        <w:t>– В</w:t>
      </w:r>
      <w:r w:rsidRPr="00EE53EC" w:rsidR="00EE53EC">
        <w:rPr>
          <w:sz w:val="22"/>
          <w:szCs w:val="22"/>
        </w:rPr>
        <w:t>.</w:t>
      </w:r>
      <w:r w:rsidRPr="00EE53EC" w:rsidR="007C5E92">
        <w:rPr>
          <w:sz w:val="22"/>
          <w:szCs w:val="22"/>
        </w:rPr>
        <w:t>Р.А.,</w:t>
      </w:r>
    </w:p>
    <w:p w:rsidR="00A957AD" w:rsidRPr="00EE53EC" w:rsidP="00A957AD">
      <w:pPr>
        <w:jc w:val="both"/>
        <w:rPr>
          <w:sz w:val="22"/>
          <w:szCs w:val="22"/>
        </w:rPr>
      </w:pPr>
      <w:r w:rsidRPr="00EE53EC">
        <w:rPr>
          <w:sz w:val="22"/>
          <w:szCs w:val="22"/>
        </w:rPr>
        <w:t xml:space="preserve">          рассмотрев в открытом судебном заседании в особом порядке судебного разбирательства   уголовное дело по обвинению:  </w:t>
      </w:r>
    </w:p>
    <w:p w:rsidR="00A957AD" w:rsidRPr="00EE53EC" w:rsidP="00A957AD">
      <w:pPr>
        <w:jc w:val="both"/>
        <w:rPr>
          <w:sz w:val="22"/>
          <w:szCs w:val="22"/>
        </w:rPr>
      </w:pPr>
      <w:r w:rsidRPr="00EE53EC">
        <w:rPr>
          <w:sz w:val="22"/>
          <w:szCs w:val="22"/>
        </w:rPr>
        <w:t xml:space="preserve">         </w:t>
      </w:r>
      <w:r w:rsidRPr="00EE53EC" w:rsidR="005F261A">
        <w:rPr>
          <w:sz w:val="22"/>
          <w:szCs w:val="22"/>
        </w:rPr>
        <w:t>Юсуповой С</w:t>
      </w:r>
      <w:r w:rsidRPr="00EE53EC" w:rsidR="00EE53EC">
        <w:rPr>
          <w:sz w:val="22"/>
          <w:szCs w:val="22"/>
        </w:rPr>
        <w:t>.</w:t>
      </w:r>
      <w:r w:rsidRPr="00EE53EC" w:rsidR="005F261A">
        <w:rPr>
          <w:sz w:val="22"/>
          <w:szCs w:val="22"/>
        </w:rPr>
        <w:t xml:space="preserve"> М</w:t>
      </w:r>
      <w:r w:rsidRPr="00EE53EC" w:rsidR="00EE53EC">
        <w:rPr>
          <w:sz w:val="22"/>
          <w:szCs w:val="22"/>
        </w:rPr>
        <w:t>.</w:t>
      </w:r>
      <w:r w:rsidRPr="00EE53EC">
        <w:rPr>
          <w:sz w:val="22"/>
          <w:szCs w:val="22"/>
        </w:rPr>
        <w:t xml:space="preserve">, </w:t>
      </w:r>
      <w:r w:rsidRPr="00EE53EC" w:rsidR="00EE53EC">
        <w:rPr>
          <w:sz w:val="22"/>
          <w:szCs w:val="22"/>
        </w:rPr>
        <w:t>«…персональные данные изъяты…»</w:t>
      </w:r>
      <w:r w:rsidRPr="00EE53EC">
        <w:rPr>
          <w:sz w:val="22"/>
          <w:szCs w:val="22"/>
        </w:rPr>
        <w:t>, ранее не судимо</w:t>
      </w:r>
      <w:r w:rsidRPr="00EE53EC" w:rsidR="00833D68">
        <w:rPr>
          <w:sz w:val="22"/>
          <w:szCs w:val="22"/>
        </w:rPr>
        <w:t>й</w:t>
      </w:r>
      <w:r w:rsidRPr="00EE53EC">
        <w:rPr>
          <w:sz w:val="22"/>
          <w:szCs w:val="22"/>
        </w:rPr>
        <w:t xml:space="preserve">, в совершении преступления, предусмотренного  </w:t>
      </w:r>
      <w:r w:rsidRPr="00EE53EC" w:rsidR="00FF74D3">
        <w:rPr>
          <w:sz w:val="22"/>
          <w:szCs w:val="22"/>
        </w:rPr>
        <w:t>п</w:t>
      </w:r>
      <w:r w:rsidRPr="00EE53EC" w:rsidR="00FF74D3">
        <w:rPr>
          <w:sz w:val="22"/>
          <w:szCs w:val="22"/>
        </w:rPr>
        <w:t>.</w:t>
      </w:r>
      <w:r w:rsidRPr="00EE53EC">
        <w:rPr>
          <w:sz w:val="22"/>
          <w:szCs w:val="22"/>
        </w:rPr>
        <w:t>«</w:t>
      </w:r>
      <w:r w:rsidRPr="00EE53EC">
        <w:rPr>
          <w:sz w:val="22"/>
          <w:szCs w:val="22"/>
        </w:rPr>
        <w:t>в</w:t>
      </w:r>
      <w:r w:rsidRPr="00EE53EC">
        <w:rPr>
          <w:sz w:val="22"/>
          <w:szCs w:val="22"/>
        </w:rPr>
        <w:t>» ч.2 ст. 115 УК РФ,</w:t>
      </w:r>
    </w:p>
    <w:p w:rsidR="00A957AD" w:rsidRPr="00EE53EC" w:rsidP="00A957AD">
      <w:pPr>
        <w:jc w:val="both"/>
        <w:rPr>
          <w:sz w:val="22"/>
          <w:szCs w:val="22"/>
        </w:rPr>
      </w:pPr>
      <w:r w:rsidRPr="00EE53EC">
        <w:rPr>
          <w:sz w:val="22"/>
          <w:szCs w:val="22"/>
        </w:rPr>
        <w:t xml:space="preserve">                                                 УСТАНОВИЛ:</w:t>
      </w:r>
    </w:p>
    <w:p w:rsidR="00A957AD" w:rsidRPr="00EE53EC" w:rsidP="00A957AD">
      <w:pPr>
        <w:widowControl w:val="0"/>
        <w:tabs>
          <w:tab w:val="left" w:pos="3608"/>
          <w:tab w:val="left" w:pos="7694"/>
        </w:tabs>
        <w:ind w:left="40" w:right="23"/>
        <w:jc w:val="both"/>
        <w:rPr>
          <w:rFonts w:eastAsiaTheme="minorHAnsi"/>
          <w:sz w:val="22"/>
          <w:szCs w:val="22"/>
          <w:lang w:eastAsia="en-US"/>
        </w:rPr>
      </w:pPr>
      <w:r w:rsidRPr="00EE53EC">
        <w:rPr>
          <w:sz w:val="22"/>
          <w:szCs w:val="22"/>
        </w:rPr>
        <w:t xml:space="preserve">         </w:t>
      </w:r>
      <w:r w:rsidRPr="00EE53EC" w:rsidR="00833D68">
        <w:rPr>
          <w:rFonts w:eastAsiaTheme="minorHAnsi"/>
          <w:sz w:val="22"/>
          <w:szCs w:val="22"/>
          <w:lang w:eastAsia="en-US"/>
        </w:rPr>
        <w:t>Юсупова</w:t>
      </w:r>
      <w:r w:rsidRPr="00EE53EC">
        <w:rPr>
          <w:rFonts w:eastAsiaTheme="minorHAnsi"/>
          <w:sz w:val="22"/>
          <w:szCs w:val="22"/>
          <w:lang w:eastAsia="en-US"/>
        </w:rPr>
        <w:t xml:space="preserve"> </w:t>
      </w:r>
      <w:r w:rsidRPr="00EE53EC" w:rsidR="00833D68">
        <w:rPr>
          <w:rFonts w:eastAsiaTheme="minorHAnsi"/>
          <w:sz w:val="22"/>
          <w:szCs w:val="22"/>
          <w:lang w:eastAsia="en-US"/>
        </w:rPr>
        <w:t>С</w:t>
      </w:r>
      <w:r w:rsidRPr="00EE53EC">
        <w:rPr>
          <w:rFonts w:eastAsiaTheme="minorHAnsi"/>
          <w:sz w:val="22"/>
          <w:szCs w:val="22"/>
          <w:lang w:eastAsia="en-US"/>
        </w:rPr>
        <w:t>.</w:t>
      </w:r>
      <w:r w:rsidRPr="00EE53EC" w:rsidR="00833D68">
        <w:rPr>
          <w:rFonts w:eastAsiaTheme="minorHAnsi"/>
          <w:sz w:val="22"/>
          <w:szCs w:val="22"/>
          <w:lang w:eastAsia="en-US"/>
        </w:rPr>
        <w:t>М</w:t>
      </w:r>
      <w:r w:rsidRPr="00EE53EC">
        <w:rPr>
          <w:rFonts w:eastAsiaTheme="minorHAnsi"/>
          <w:sz w:val="22"/>
          <w:szCs w:val="22"/>
          <w:lang w:eastAsia="en-US"/>
        </w:rPr>
        <w:t>. умышленно причинил</w:t>
      </w:r>
      <w:r w:rsidRPr="00EE53EC" w:rsidR="00833D68">
        <w:rPr>
          <w:rFonts w:eastAsiaTheme="minorHAnsi"/>
          <w:sz w:val="22"/>
          <w:szCs w:val="22"/>
          <w:lang w:eastAsia="en-US"/>
        </w:rPr>
        <w:t>а</w:t>
      </w:r>
      <w:r w:rsidRPr="00EE53EC">
        <w:rPr>
          <w:rFonts w:eastAsiaTheme="minorHAnsi"/>
          <w:sz w:val="22"/>
          <w:szCs w:val="22"/>
          <w:lang w:eastAsia="en-US"/>
        </w:rPr>
        <w:t xml:space="preserve"> легкий вред здоровью </w:t>
      </w:r>
      <w:r w:rsidRPr="00EE53EC" w:rsidR="00833D68">
        <w:rPr>
          <w:rFonts w:eastAsiaTheme="minorHAnsi"/>
          <w:sz w:val="22"/>
          <w:szCs w:val="22"/>
          <w:lang w:eastAsia="en-US"/>
        </w:rPr>
        <w:t>Б</w:t>
      </w:r>
      <w:r w:rsidRPr="00EE53EC" w:rsidR="00EE53EC">
        <w:rPr>
          <w:rFonts w:eastAsiaTheme="minorHAnsi"/>
          <w:sz w:val="22"/>
          <w:szCs w:val="22"/>
          <w:lang w:eastAsia="en-US"/>
        </w:rPr>
        <w:t>.</w:t>
      </w:r>
      <w:r w:rsidRPr="00EE53EC" w:rsidR="00833D68">
        <w:rPr>
          <w:rFonts w:eastAsiaTheme="minorHAnsi"/>
          <w:sz w:val="22"/>
          <w:szCs w:val="22"/>
          <w:lang w:eastAsia="en-US"/>
        </w:rPr>
        <w:t xml:space="preserve"> К</w:t>
      </w:r>
      <w:r w:rsidRPr="00EE53EC">
        <w:rPr>
          <w:rFonts w:eastAsiaTheme="minorHAnsi"/>
          <w:sz w:val="22"/>
          <w:szCs w:val="22"/>
          <w:lang w:eastAsia="en-US"/>
        </w:rPr>
        <w:t>.</w:t>
      </w:r>
      <w:r w:rsidRPr="00EE53EC" w:rsidR="00833D68">
        <w:rPr>
          <w:rFonts w:eastAsiaTheme="minorHAnsi"/>
          <w:sz w:val="22"/>
          <w:szCs w:val="22"/>
          <w:lang w:eastAsia="en-US"/>
        </w:rPr>
        <w:t>Э</w:t>
      </w:r>
      <w:r w:rsidRPr="00EE53EC">
        <w:rPr>
          <w:rFonts w:eastAsiaTheme="minorHAnsi"/>
          <w:sz w:val="22"/>
          <w:szCs w:val="22"/>
          <w:lang w:eastAsia="en-US"/>
        </w:rPr>
        <w:t>. с применением предмета, используемого в качестве оружия, вызвавшего кратковременное расстройство здоровья</w:t>
      </w:r>
      <w:r w:rsidRPr="00EE53EC">
        <w:rPr>
          <w:rFonts w:eastAsiaTheme="minorHAnsi"/>
          <w:bCs/>
          <w:sz w:val="22"/>
          <w:szCs w:val="22"/>
          <w:lang w:eastAsia="en-US"/>
        </w:rPr>
        <w:t xml:space="preserve"> при следующих обстоятельствах</w:t>
      </w:r>
      <w:r w:rsidRPr="00EE53EC">
        <w:rPr>
          <w:rFonts w:eastAsiaTheme="minorHAnsi"/>
          <w:sz w:val="22"/>
          <w:szCs w:val="22"/>
          <w:lang w:eastAsia="en-US"/>
        </w:rPr>
        <w:t>.</w:t>
      </w:r>
    </w:p>
    <w:p w:rsidR="00A957AD" w:rsidRPr="00EE53EC" w:rsidP="00A957AD">
      <w:pPr>
        <w:jc w:val="both"/>
        <w:rPr>
          <w:rFonts w:eastAsia="Calibri"/>
          <w:sz w:val="22"/>
          <w:szCs w:val="22"/>
        </w:rPr>
      </w:pPr>
      <w:r w:rsidRPr="00EE53EC">
        <w:rPr>
          <w:rFonts w:eastAsia="Calibri"/>
          <w:sz w:val="22"/>
          <w:szCs w:val="22"/>
        </w:rPr>
        <w:t xml:space="preserve">         </w:t>
      </w:r>
      <w:r w:rsidRPr="00EE53EC">
        <w:rPr>
          <w:rFonts w:eastAsia="Calibri"/>
          <w:sz w:val="22"/>
          <w:szCs w:val="22"/>
        </w:rPr>
        <w:t>28</w:t>
      </w:r>
      <w:r w:rsidRPr="00EE53EC">
        <w:rPr>
          <w:rFonts w:eastAsia="Calibri"/>
          <w:sz w:val="22"/>
          <w:szCs w:val="22"/>
        </w:rPr>
        <w:t>.</w:t>
      </w:r>
      <w:r w:rsidRPr="00EE53EC">
        <w:rPr>
          <w:rFonts w:eastAsia="Calibri"/>
          <w:sz w:val="22"/>
          <w:szCs w:val="22"/>
        </w:rPr>
        <w:t>11</w:t>
      </w:r>
      <w:r w:rsidRPr="00EE53EC">
        <w:rPr>
          <w:rFonts w:eastAsia="Calibri"/>
          <w:sz w:val="22"/>
          <w:szCs w:val="22"/>
        </w:rPr>
        <w:t xml:space="preserve">.2021 года </w:t>
      </w:r>
      <w:r w:rsidRPr="00EE53EC">
        <w:rPr>
          <w:rFonts w:eastAsia="Calibri"/>
          <w:sz w:val="22"/>
          <w:szCs w:val="22"/>
        </w:rPr>
        <w:t>в период времени с</w:t>
      </w:r>
      <w:r w:rsidRPr="00EE53EC">
        <w:rPr>
          <w:rFonts w:eastAsia="Calibri"/>
          <w:sz w:val="22"/>
          <w:szCs w:val="22"/>
        </w:rPr>
        <w:t xml:space="preserve"> </w:t>
      </w:r>
      <w:r w:rsidRPr="00EE53EC" w:rsidR="00EE53EC">
        <w:rPr>
          <w:rFonts w:eastAsia="Calibri"/>
          <w:sz w:val="22"/>
          <w:szCs w:val="22"/>
        </w:rPr>
        <w:t>*</w:t>
      </w:r>
      <w:r w:rsidRPr="00EE53EC">
        <w:rPr>
          <w:rFonts w:eastAsia="Calibri"/>
          <w:sz w:val="22"/>
          <w:szCs w:val="22"/>
        </w:rPr>
        <w:t xml:space="preserve"> час</w:t>
      </w:r>
      <w:r w:rsidRPr="00EE53EC">
        <w:rPr>
          <w:rFonts w:eastAsia="Calibri"/>
          <w:sz w:val="22"/>
          <w:szCs w:val="22"/>
        </w:rPr>
        <w:t>ов</w:t>
      </w:r>
      <w:r w:rsidRPr="00EE53EC">
        <w:rPr>
          <w:rFonts w:eastAsia="Calibri"/>
          <w:sz w:val="22"/>
          <w:szCs w:val="22"/>
        </w:rPr>
        <w:t xml:space="preserve"> </w:t>
      </w:r>
      <w:r w:rsidRPr="00EE53EC" w:rsidR="00EE53EC">
        <w:rPr>
          <w:rFonts w:eastAsia="Calibri"/>
          <w:sz w:val="22"/>
          <w:szCs w:val="22"/>
        </w:rPr>
        <w:t>*</w:t>
      </w:r>
      <w:r w:rsidRPr="00EE53EC">
        <w:rPr>
          <w:rFonts w:eastAsia="Calibri"/>
          <w:sz w:val="22"/>
          <w:szCs w:val="22"/>
        </w:rPr>
        <w:t xml:space="preserve"> минут</w:t>
      </w:r>
      <w:r w:rsidRPr="00EE53EC">
        <w:rPr>
          <w:rFonts w:eastAsia="Calibri"/>
          <w:sz w:val="22"/>
          <w:szCs w:val="22"/>
        </w:rPr>
        <w:t xml:space="preserve"> до </w:t>
      </w:r>
      <w:r w:rsidRPr="00EE53EC" w:rsidR="00EE53EC">
        <w:rPr>
          <w:rFonts w:eastAsia="Calibri"/>
          <w:sz w:val="22"/>
          <w:szCs w:val="22"/>
        </w:rPr>
        <w:t>*</w:t>
      </w:r>
      <w:r w:rsidRPr="00EE53EC">
        <w:rPr>
          <w:rFonts w:eastAsia="Calibri"/>
          <w:sz w:val="22"/>
          <w:szCs w:val="22"/>
        </w:rPr>
        <w:t xml:space="preserve"> часов </w:t>
      </w:r>
      <w:r w:rsidRPr="00EE53EC" w:rsidR="00EE53EC">
        <w:rPr>
          <w:rFonts w:eastAsia="Calibri"/>
          <w:sz w:val="22"/>
          <w:szCs w:val="22"/>
        </w:rPr>
        <w:t>*</w:t>
      </w:r>
      <w:r w:rsidRPr="00EE53EC">
        <w:rPr>
          <w:rFonts w:eastAsia="Calibri"/>
          <w:sz w:val="22"/>
          <w:szCs w:val="22"/>
        </w:rPr>
        <w:t xml:space="preserve"> минут</w:t>
      </w:r>
      <w:r w:rsidRPr="00EE53EC">
        <w:rPr>
          <w:rFonts w:eastAsia="Calibri"/>
          <w:sz w:val="22"/>
          <w:szCs w:val="22"/>
        </w:rPr>
        <w:t xml:space="preserve">,  </w:t>
      </w:r>
      <w:r w:rsidRPr="00EE53EC" w:rsidR="00833D68">
        <w:rPr>
          <w:rFonts w:eastAsia="Calibri"/>
          <w:sz w:val="22"/>
          <w:szCs w:val="22"/>
        </w:rPr>
        <w:t>Юсупова С.М</w:t>
      </w:r>
      <w:r w:rsidRPr="00EE53EC">
        <w:rPr>
          <w:rFonts w:eastAsia="Calibri"/>
          <w:sz w:val="22"/>
          <w:szCs w:val="22"/>
        </w:rPr>
        <w:t>., находя</w:t>
      </w:r>
      <w:r w:rsidRPr="00EE53EC" w:rsidR="00BB77CF">
        <w:rPr>
          <w:rFonts w:eastAsia="Calibri"/>
          <w:sz w:val="22"/>
          <w:szCs w:val="22"/>
        </w:rPr>
        <w:t>сь в бытовом вагончике,</w:t>
      </w:r>
      <w:r w:rsidRPr="00EE53EC">
        <w:rPr>
          <w:rFonts w:eastAsia="Calibri"/>
          <w:sz w:val="22"/>
          <w:szCs w:val="22"/>
        </w:rPr>
        <w:t xml:space="preserve"> </w:t>
      </w:r>
      <w:r w:rsidRPr="00EE53EC" w:rsidR="00BB77CF">
        <w:rPr>
          <w:rFonts w:eastAsia="Calibri"/>
          <w:sz w:val="22"/>
          <w:szCs w:val="22"/>
        </w:rPr>
        <w:t>р</w:t>
      </w:r>
      <w:r w:rsidRPr="00EE53EC">
        <w:rPr>
          <w:rFonts w:eastAsia="Calibri"/>
          <w:sz w:val="22"/>
          <w:szCs w:val="22"/>
        </w:rPr>
        <w:t xml:space="preserve">асположенном на территории домовладения по адресу: </w:t>
      </w:r>
      <w:r w:rsidRPr="00EE53EC" w:rsidR="00EE53EC">
        <w:rPr>
          <w:rFonts w:eastAsia="Calibri"/>
          <w:sz w:val="22"/>
          <w:szCs w:val="22"/>
        </w:rPr>
        <w:t>…</w:t>
      </w:r>
      <w:r w:rsidRPr="00EE53EC">
        <w:rPr>
          <w:rFonts w:eastAsia="Calibri"/>
          <w:sz w:val="22"/>
          <w:szCs w:val="22"/>
        </w:rPr>
        <w:t>, на почве возникших личных неприязненный отношений к своему супругу Б</w:t>
      </w:r>
      <w:r w:rsidRPr="00EE53EC" w:rsidR="00EE53EC">
        <w:rPr>
          <w:rFonts w:eastAsia="Calibri"/>
          <w:sz w:val="22"/>
          <w:szCs w:val="22"/>
        </w:rPr>
        <w:t>.</w:t>
      </w:r>
      <w:r w:rsidRPr="00EE53EC">
        <w:rPr>
          <w:rFonts w:eastAsia="Calibri"/>
          <w:sz w:val="22"/>
          <w:szCs w:val="22"/>
        </w:rPr>
        <w:t xml:space="preserve"> К.Э., будучи в состоянии агрессии, осознавая противоправный характер своих действий</w:t>
      </w:r>
      <w:r w:rsidRPr="00EE53EC">
        <w:rPr>
          <w:rFonts w:eastAsia="Calibri"/>
          <w:sz w:val="22"/>
          <w:szCs w:val="22"/>
        </w:rPr>
        <w:t xml:space="preserve">, </w:t>
      </w:r>
      <w:r w:rsidRPr="00EE53EC" w:rsidR="00BB77CF">
        <w:rPr>
          <w:rFonts w:eastAsia="Calibri"/>
          <w:sz w:val="22"/>
          <w:szCs w:val="22"/>
        </w:rPr>
        <w:t>действуя умышленно, безразлично относясь к возможным последствиям в виде причинения вреда здоровью любой степени тяжести</w:t>
      </w:r>
      <w:r w:rsidRPr="00EE53EC" w:rsidR="00BB77CF">
        <w:rPr>
          <w:rFonts w:eastAsia="Calibri"/>
          <w:sz w:val="22"/>
          <w:szCs w:val="22"/>
        </w:rPr>
        <w:t>, взяла</w:t>
      </w:r>
      <w:r w:rsidRPr="00EE53EC">
        <w:rPr>
          <w:rFonts w:eastAsia="Calibri"/>
          <w:sz w:val="22"/>
          <w:szCs w:val="22"/>
        </w:rPr>
        <w:t xml:space="preserve"> в </w:t>
      </w:r>
      <w:r w:rsidRPr="00EE53EC" w:rsidR="00BB77CF">
        <w:rPr>
          <w:rFonts w:eastAsia="Calibri"/>
          <w:sz w:val="22"/>
          <w:szCs w:val="22"/>
        </w:rPr>
        <w:t>левую</w:t>
      </w:r>
      <w:r w:rsidRPr="00EE53EC">
        <w:rPr>
          <w:rFonts w:eastAsia="Calibri"/>
          <w:sz w:val="22"/>
          <w:szCs w:val="22"/>
        </w:rPr>
        <w:t xml:space="preserve"> рук</w:t>
      </w:r>
      <w:r w:rsidRPr="00EE53EC" w:rsidR="00BB77CF">
        <w:rPr>
          <w:rFonts w:eastAsia="Calibri"/>
          <w:sz w:val="22"/>
          <w:szCs w:val="22"/>
        </w:rPr>
        <w:t>у хозяйственно-бытовой нож,</w:t>
      </w:r>
      <w:r w:rsidRPr="00EE53EC">
        <w:rPr>
          <w:rFonts w:eastAsia="Calibri"/>
          <w:sz w:val="22"/>
          <w:szCs w:val="22"/>
        </w:rPr>
        <w:t xml:space="preserve"> и</w:t>
      </w:r>
      <w:r w:rsidRPr="00EE53EC" w:rsidR="000A5C7D">
        <w:rPr>
          <w:rFonts w:eastAsia="Calibri"/>
          <w:sz w:val="22"/>
          <w:szCs w:val="22"/>
        </w:rPr>
        <w:t>,</w:t>
      </w:r>
      <w:r w:rsidRPr="00EE53EC">
        <w:rPr>
          <w:rFonts w:eastAsia="Calibri"/>
          <w:sz w:val="22"/>
          <w:szCs w:val="22"/>
        </w:rPr>
        <w:t xml:space="preserve"> используя е</w:t>
      </w:r>
      <w:r w:rsidRPr="00EE53EC" w:rsidR="00BB77CF">
        <w:rPr>
          <w:rFonts w:eastAsia="Calibri"/>
          <w:sz w:val="22"/>
          <w:szCs w:val="22"/>
        </w:rPr>
        <w:t>го</w:t>
      </w:r>
      <w:r w:rsidRPr="00EE53EC">
        <w:rPr>
          <w:rFonts w:eastAsia="Calibri"/>
          <w:sz w:val="22"/>
          <w:szCs w:val="22"/>
        </w:rPr>
        <w:t xml:space="preserve"> в качестве оружия, </w:t>
      </w:r>
      <w:r w:rsidRPr="00EE53EC" w:rsidR="00BB77CF">
        <w:rPr>
          <w:rFonts w:eastAsia="Calibri"/>
          <w:sz w:val="22"/>
          <w:szCs w:val="22"/>
        </w:rPr>
        <w:t xml:space="preserve">нанесла им </w:t>
      </w:r>
      <w:r w:rsidRPr="00EE53EC">
        <w:rPr>
          <w:rFonts w:eastAsia="Calibri"/>
          <w:sz w:val="22"/>
          <w:szCs w:val="22"/>
        </w:rPr>
        <w:t>один удар</w:t>
      </w:r>
      <w:r w:rsidRPr="00EE53EC" w:rsidR="00BB77CF">
        <w:rPr>
          <w:rFonts w:eastAsia="Calibri"/>
          <w:sz w:val="22"/>
          <w:szCs w:val="22"/>
        </w:rPr>
        <w:t xml:space="preserve"> в правую поясничную область последнего.</w:t>
      </w:r>
      <w:r w:rsidRPr="00EE53EC">
        <w:rPr>
          <w:rFonts w:eastAsia="Calibri"/>
          <w:sz w:val="22"/>
          <w:szCs w:val="22"/>
        </w:rPr>
        <w:t xml:space="preserve"> От полученного </w:t>
      </w:r>
      <w:r w:rsidRPr="00EE53EC" w:rsidR="000A5C7D">
        <w:rPr>
          <w:rFonts w:eastAsia="Calibri"/>
          <w:sz w:val="22"/>
          <w:szCs w:val="22"/>
        </w:rPr>
        <w:t>ранения</w:t>
      </w:r>
      <w:r w:rsidRPr="00EE53EC">
        <w:rPr>
          <w:rFonts w:eastAsia="Calibri"/>
          <w:sz w:val="22"/>
          <w:szCs w:val="22"/>
        </w:rPr>
        <w:t xml:space="preserve"> </w:t>
      </w:r>
      <w:r w:rsidRPr="00EE53EC" w:rsidR="00337A83">
        <w:rPr>
          <w:rFonts w:eastAsia="Calibri"/>
          <w:sz w:val="22"/>
          <w:szCs w:val="22"/>
        </w:rPr>
        <w:t>Б</w:t>
      </w:r>
      <w:r w:rsidRPr="00EE53EC" w:rsidR="00EE53EC">
        <w:rPr>
          <w:rFonts w:eastAsia="Calibri"/>
          <w:sz w:val="22"/>
          <w:szCs w:val="22"/>
        </w:rPr>
        <w:t>.</w:t>
      </w:r>
      <w:r w:rsidRPr="00EE53EC" w:rsidR="00337A83">
        <w:rPr>
          <w:rFonts w:eastAsia="Calibri"/>
          <w:sz w:val="22"/>
          <w:szCs w:val="22"/>
        </w:rPr>
        <w:t xml:space="preserve"> К.Э</w:t>
      </w:r>
      <w:r w:rsidRPr="00EE53EC">
        <w:rPr>
          <w:rFonts w:eastAsia="Calibri"/>
          <w:sz w:val="22"/>
          <w:szCs w:val="22"/>
        </w:rPr>
        <w:t xml:space="preserve">. </w:t>
      </w:r>
      <w:r w:rsidRPr="00EE53EC" w:rsidR="000A5C7D">
        <w:rPr>
          <w:rFonts w:eastAsia="Calibri"/>
          <w:sz w:val="22"/>
          <w:szCs w:val="22"/>
        </w:rPr>
        <w:t>почувствовал острую физическую боль</w:t>
      </w:r>
      <w:r w:rsidRPr="00EE53EC">
        <w:rPr>
          <w:rFonts w:eastAsia="Calibri"/>
          <w:sz w:val="22"/>
          <w:szCs w:val="22"/>
        </w:rPr>
        <w:t>.</w:t>
      </w:r>
    </w:p>
    <w:p w:rsidR="00A957AD" w:rsidRPr="00EE53EC" w:rsidP="00A957AD">
      <w:pPr>
        <w:jc w:val="both"/>
        <w:rPr>
          <w:rFonts w:eastAsia="Calibri"/>
          <w:sz w:val="22"/>
          <w:szCs w:val="22"/>
        </w:rPr>
      </w:pPr>
      <w:r w:rsidRPr="00EE53EC">
        <w:rPr>
          <w:rFonts w:eastAsia="Calibri"/>
          <w:sz w:val="22"/>
          <w:szCs w:val="22"/>
        </w:rPr>
        <w:t xml:space="preserve">          </w:t>
      </w:r>
      <w:r w:rsidRPr="00EE53EC">
        <w:rPr>
          <w:rFonts w:eastAsia="Calibri"/>
          <w:sz w:val="22"/>
          <w:szCs w:val="22"/>
        </w:rPr>
        <w:t xml:space="preserve">В результате противоправных действий </w:t>
      </w:r>
      <w:r w:rsidRPr="00EE53EC" w:rsidR="00833D68">
        <w:rPr>
          <w:rFonts w:eastAsia="Calibri"/>
          <w:sz w:val="22"/>
          <w:szCs w:val="22"/>
        </w:rPr>
        <w:t>Юсуповой С.М</w:t>
      </w:r>
      <w:r w:rsidRPr="00EE53EC">
        <w:rPr>
          <w:rFonts w:eastAsia="Calibri"/>
          <w:sz w:val="22"/>
          <w:szCs w:val="22"/>
        </w:rPr>
        <w:t xml:space="preserve">., потерпевшему </w:t>
      </w:r>
      <w:r w:rsidRPr="00EE53EC" w:rsidR="00337A83">
        <w:rPr>
          <w:rFonts w:eastAsia="Calibri"/>
          <w:sz w:val="22"/>
          <w:szCs w:val="22"/>
        </w:rPr>
        <w:t>Б</w:t>
      </w:r>
      <w:r w:rsidRPr="00EE53EC" w:rsidR="00EE53EC">
        <w:rPr>
          <w:rFonts w:eastAsia="Calibri"/>
          <w:sz w:val="22"/>
          <w:szCs w:val="22"/>
        </w:rPr>
        <w:t>.</w:t>
      </w:r>
      <w:r w:rsidRPr="00EE53EC" w:rsidR="00337A83">
        <w:rPr>
          <w:rFonts w:eastAsia="Calibri"/>
          <w:sz w:val="22"/>
          <w:szCs w:val="22"/>
        </w:rPr>
        <w:t xml:space="preserve"> К.Э</w:t>
      </w:r>
      <w:r w:rsidRPr="00EE53EC">
        <w:rPr>
          <w:rFonts w:eastAsia="Calibri"/>
          <w:sz w:val="22"/>
          <w:szCs w:val="22"/>
        </w:rPr>
        <w:t>. были причинены, согласно заключени</w:t>
      </w:r>
      <w:r w:rsidRPr="00EE53EC" w:rsidR="000A5C7D">
        <w:rPr>
          <w:rFonts w:eastAsia="Calibri"/>
          <w:sz w:val="22"/>
          <w:szCs w:val="22"/>
        </w:rPr>
        <w:t>я</w:t>
      </w:r>
      <w:r w:rsidRPr="00EE53EC">
        <w:rPr>
          <w:rFonts w:eastAsia="Calibri"/>
          <w:sz w:val="22"/>
          <w:szCs w:val="22"/>
        </w:rPr>
        <w:t xml:space="preserve"> </w:t>
      </w:r>
      <w:r w:rsidRPr="00EE53EC" w:rsidR="00C75328">
        <w:rPr>
          <w:rFonts w:eastAsia="Calibri"/>
          <w:sz w:val="22"/>
          <w:szCs w:val="22"/>
        </w:rPr>
        <w:t xml:space="preserve">судебно-медицинской </w:t>
      </w:r>
      <w:r w:rsidRPr="00EE53EC">
        <w:rPr>
          <w:rFonts w:eastAsia="Calibri"/>
          <w:sz w:val="22"/>
          <w:szCs w:val="22"/>
        </w:rPr>
        <w:t>эксперт</w:t>
      </w:r>
      <w:r w:rsidRPr="00EE53EC" w:rsidR="00C75328">
        <w:rPr>
          <w:rFonts w:eastAsia="Calibri"/>
          <w:sz w:val="22"/>
          <w:szCs w:val="22"/>
        </w:rPr>
        <w:t>изы</w:t>
      </w:r>
      <w:r w:rsidRPr="00EE53EC">
        <w:rPr>
          <w:rFonts w:eastAsia="Calibri"/>
          <w:sz w:val="22"/>
          <w:szCs w:val="22"/>
        </w:rPr>
        <w:t xml:space="preserve"> № </w:t>
      </w:r>
      <w:r w:rsidRPr="00EE53EC" w:rsidR="00EE53EC">
        <w:rPr>
          <w:rFonts w:eastAsia="Calibri"/>
          <w:sz w:val="22"/>
          <w:szCs w:val="22"/>
        </w:rPr>
        <w:t>*</w:t>
      </w:r>
      <w:r w:rsidRPr="00EE53EC" w:rsidR="000A5C7D">
        <w:rPr>
          <w:rFonts w:eastAsia="Calibri"/>
          <w:sz w:val="22"/>
          <w:szCs w:val="22"/>
        </w:rPr>
        <w:t xml:space="preserve"> от 20.01</w:t>
      </w:r>
      <w:r w:rsidRPr="00EE53EC">
        <w:rPr>
          <w:rFonts w:eastAsia="Calibri"/>
          <w:sz w:val="22"/>
          <w:szCs w:val="22"/>
        </w:rPr>
        <w:t>.202</w:t>
      </w:r>
      <w:r w:rsidRPr="00EE53EC" w:rsidR="000A5C7D">
        <w:rPr>
          <w:rFonts w:eastAsia="Calibri"/>
          <w:sz w:val="22"/>
          <w:szCs w:val="22"/>
        </w:rPr>
        <w:t>2</w:t>
      </w:r>
      <w:r w:rsidRPr="00EE53EC">
        <w:rPr>
          <w:rFonts w:eastAsia="Calibri"/>
          <w:sz w:val="22"/>
          <w:szCs w:val="22"/>
        </w:rPr>
        <w:t xml:space="preserve"> </w:t>
      </w:r>
      <w:r w:rsidRPr="00EE53EC" w:rsidR="000A5C7D">
        <w:rPr>
          <w:rFonts w:eastAsia="Calibri"/>
          <w:sz w:val="22"/>
          <w:szCs w:val="22"/>
        </w:rPr>
        <w:t xml:space="preserve">следующие </w:t>
      </w:r>
      <w:r w:rsidRPr="00EE53EC">
        <w:rPr>
          <w:rFonts w:eastAsia="Calibri"/>
          <w:sz w:val="22"/>
          <w:szCs w:val="22"/>
        </w:rPr>
        <w:t xml:space="preserve">телесные повреждения: </w:t>
      </w:r>
      <w:r w:rsidRPr="00EE53EC" w:rsidR="000A5C7D">
        <w:rPr>
          <w:rFonts w:eastAsia="Calibri"/>
          <w:sz w:val="22"/>
          <w:szCs w:val="22"/>
        </w:rPr>
        <w:t>непроникающая колото-резаная рана правой поясничной области, которая образовалась от травматического воздействия</w:t>
      </w:r>
      <w:r w:rsidRPr="00EE53EC">
        <w:rPr>
          <w:rFonts w:eastAsia="Calibri"/>
          <w:sz w:val="22"/>
          <w:szCs w:val="22"/>
        </w:rPr>
        <w:t xml:space="preserve"> </w:t>
      </w:r>
      <w:r w:rsidRPr="00EE53EC" w:rsidR="000A5C7D">
        <w:rPr>
          <w:rFonts w:eastAsia="Calibri"/>
          <w:sz w:val="22"/>
          <w:szCs w:val="22"/>
        </w:rPr>
        <w:t>острого</w:t>
      </w:r>
      <w:r w:rsidRPr="00EE53EC">
        <w:rPr>
          <w:rFonts w:eastAsia="Calibri"/>
          <w:sz w:val="22"/>
          <w:szCs w:val="22"/>
        </w:rPr>
        <w:t xml:space="preserve"> предмет</w:t>
      </w:r>
      <w:r w:rsidRPr="00EE53EC" w:rsidR="000A5C7D">
        <w:rPr>
          <w:rFonts w:eastAsia="Calibri"/>
          <w:sz w:val="22"/>
          <w:szCs w:val="22"/>
        </w:rPr>
        <w:t>а, имеющего острый конец и режущую кромку</w:t>
      </w:r>
      <w:r w:rsidRPr="00EE53EC">
        <w:rPr>
          <w:rFonts w:eastAsia="Calibri"/>
          <w:sz w:val="22"/>
          <w:szCs w:val="22"/>
        </w:rPr>
        <w:t xml:space="preserve"> и согласно п. 8.1  «Медицинских критериев определения степени тяжести вреда, причиненного здоровью человека», утвержденных приказом № 194н от 24.04.2008 Министерства</w:t>
      </w:r>
      <w:r w:rsidRPr="00EE53EC">
        <w:rPr>
          <w:rFonts w:eastAsia="Calibri"/>
          <w:sz w:val="22"/>
          <w:szCs w:val="22"/>
        </w:rPr>
        <w:t xml:space="preserve"> здравоохранения и социального развития РФ и п. 4 Правил определения степени тяжести вреда, причиненного здоровью человека, утвержденных Постановлением № 522 от 17.08.2007 Правительства Российской Федерации,  расцениваются как причинившие легкий вред здоровью человека. </w:t>
      </w:r>
      <w:r w:rsidRPr="00EE53EC">
        <w:rPr>
          <w:sz w:val="22"/>
          <w:szCs w:val="22"/>
        </w:rPr>
        <w:t xml:space="preserve"> </w:t>
      </w:r>
    </w:p>
    <w:p w:rsidR="00A957AD" w:rsidRPr="00EE53EC" w:rsidP="00A957AD">
      <w:pPr>
        <w:pStyle w:val="BodyTextIndent"/>
        <w:ind w:firstLine="720"/>
        <w:rPr>
          <w:sz w:val="22"/>
          <w:szCs w:val="22"/>
        </w:rPr>
      </w:pPr>
      <w:r w:rsidRPr="00EE53EC">
        <w:rPr>
          <w:sz w:val="22"/>
          <w:szCs w:val="22"/>
        </w:rPr>
        <w:t>В судебном заседании подсудим</w:t>
      </w:r>
      <w:r w:rsidRPr="00EE53EC" w:rsidR="0004465C">
        <w:rPr>
          <w:sz w:val="22"/>
          <w:szCs w:val="22"/>
        </w:rPr>
        <w:t>ая</w:t>
      </w:r>
      <w:r w:rsidRPr="00EE53EC">
        <w:rPr>
          <w:sz w:val="22"/>
          <w:szCs w:val="22"/>
        </w:rPr>
        <w:t xml:space="preserve"> </w:t>
      </w:r>
      <w:r w:rsidRPr="00EE53EC" w:rsidR="0004465C">
        <w:rPr>
          <w:sz w:val="22"/>
          <w:szCs w:val="22"/>
        </w:rPr>
        <w:t>Юсупова С.М</w:t>
      </w:r>
      <w:r w:rsidRPr="00EE53EC">
        <w:rPr>
          <w:sz w:val="22"/>
          <w:szCs w:val="22"/>
        </w:rPr>
        <w:t>. полностью согласил</w:t>
      </w:r>
      <w:r w:rsidRPr="00EE53EC" w:rsidR="0004465C">
        <w:rPr>
          <w:sz w:val="22"/>
          <w:szCs w:val="22"/>
        </w:rPr>
        <w:t>а</w:t>
      </w:r>
      <w:r w:rsidRPr="00EE53EC">
        <w:rPr>
          <w:sz w:val="22"/>
          <w:szCs w:val="22"/>
        </w:rPr>
        <w:t>с</w:t>
      </w:r>
      <w:r w:rsidRPr="00EE53EC" w:rsidR="0004465C">
        <w:rPr>
          <w:sz w:val="22"/>
          <w:szCs w:val="22"/>
        </w:rPr>
        <w:t>ь</w:t>
      </w:r>
      <w:r w:rsidRPr="00EE53EC">
        <w:rPr>
          <w:sz w:val="22"/>
          <w:szCs w:val="22"/>
        </w:rPr>
        <w:t xml:space="preserve"> с предъявленным е</w:t>
      </w:r>
      <w:r w:rsidRPr="00EE53EC" w:rsidR="0004465C">
        <w:rPr>
          <w:sz w:val="22"/>
          <w:szCs w:val="22"/>
        </w:rPr>
        <w:t>й</w:t>
      </w:r>
      <w:r w:rsidRPr="00EE53EC">
        <w:rPr>
          <w:sz w:val="22"/>
          <w:szCs w:val="22"/>
        </w:rPr>
        <w:t xml:space="preserve"> обвинением и в присутствии своего защитника поддержал</w:t>
      </w:r>
      <w:r w:rsidRPr="00EE53EC" w:rsidR="0004465C">
        <w:rPr>
          <w:sz w:val="22"/>
          <w:szCs w:val="22"/>
        </w:rPr>
        <w:t>а</w:t>
      </w:r>
      <w:r w:rsidRPr="00EE53EC">
        <w:rPr>
          <w:sz w:val="22"/>
          <w:szCs w:val="22"/>
        </w:rPr>
        <w:t xml:space="preserve"> ходатайство, заявленное </w:t>
      </w:r>
      <w:r w:rsidRPr="00EE53EC" w:rsidR="0004465C">
        <w:rPr>
          <w:sz w:val="22"/>
          <w:szCs w:val="22"/>
        </w:rPr>
        <w:t>ею</w:t>
      </w:r>
      <w:r w:rsidRPr="00EE53EC">
        <w:rPr>
          <w:sz w:val="22"/>
          <w:szCs w:val="22"/>
        </w:rPr>
        <w:t xml:space="preserve"> в соответствии с ч. 5 ст. 217 УПК РФ в момент ознакомления с материалами уголовного дела о постановлении приговора в отношении не</w:t>
      </w:r>
      <w:r w:rsidRPr="00EE53EC" w:rsidR="0004465C">
        <w:rPr>
          <w:sz w:val="22"/>
          <w:szCs w:val="22"/>
        </w:rPr>
        <w:t>е</w:t>
      </w:r>
      <w:r w:rsidRPr="00EE53EC">
        <w:rPr>
          <w:sz w:val="22"/>
          <w:szCs w:val="22"/>
        </w:rPr>
        <w:t xml:space="preserve"> без поведения судебного разбирательства.</w:t>
      </w:r>
    </w:p>
    <w:p w:rsidR="00A957AD" w:rsidRPr="00EE53EC" w:rsidP="00A957AD">
      <w:pPr>
        <w:ind w:firstLine="567"/>
        <w:jc w:val="both"/>
        <w:rPr>
          <w:sz w:val="22"/>
          <w:szCs w:val="22"/>
        </w:rPr>
      </w:pPr>
      <w:r w:rsidRPr="00EE53EC">
        <w:rPr>
          <w:sz w:val="22"/>
          <w:szCs w:val="22"/>
        </w:rPr>
        <w:t xml:space="preserve"> Подсудимо</w:t>
      </w:r>
      <w:r w:rsidRPr="00EE53EC" w:rsidR="0004465C">
        <w:rPr>
          <w:sz w:val="22"/>
          <w:szCs w:val="22"/>
        </w:rPr>
        <w:t>й</w:t>
      </w:r>
      <w:r w:rsidRPr="00EE53EC">
        <w:rPr>
          <w:sz w:val="22"/>
          <w:szCs w:val="22"/>
        </w:rPr>
        <w:t xml:space="preserve"> </w:t>
      </w:r>
      <w:r w:rsidRPr="00EE53EC" w:rsidR="0004465C">
        <w:rPr>
          <w:sz w:val="22"/>
          <w:szCs w:val="22"/>
        </w:rPr>
        <w:t>Юсуповой С.М</w:t>
      </w:r>
      <w:r w:rsidRPr="00EE53EC">
        <w:rPr>
          <w:sz w:val="22"/>
          <w:szCs w:val="22"/>
        </w:rPr>
        <w:t>. мировым судьей разъяснены ограничения при назначении наказания, предусмотренные  ч. 7 ст. 316 УПК РФ и пределы обжалования приговора, установленные ст.317 УПК РФ.</w:t>
      </w:r>
    </w:p>
    <w:p w:rsidR="00A957AD" w:rsidRPr="00EE53EC" w:rsidP="00A957AD">
      <w:pPr>
        <w:ind w:firstLine="567"/>
        <w:jc w:val="both"/>
        <w:rPr>
          <w:sz w:val="22"/>
          <w:szCs w:val="22"/>
        </w:rPr>
      </w:pPr>
      <w:r w:rsidRPr="00EE53EC">
        <w:rPr>
          <w:sz w:val="22"/>
          <w:szCs w:val="22"/>
        </w:rPr>
        <w:t xml:space="preserve"> При этом подсудим</w:t>
      </w:r>
      <w:r w:rsidRPr="00EE53EC" w:rsidR="0004465C">
        <w:rPr>
          <w:sz w:val="22"/>
          <w:szCs w:val="22"/>
        </w:rPr>
        <w:t>ая</w:t>
      </w:r>
      <w:r w:rsidRPr="00EE53EC">
        <w:rPr>
          <w:sz w:val="22"/>
          <w:szCs w:val="22"/>
        </w:rPr>
        <w:t xml:space="preserve"> </w:t>
      </w:r>
      <w:r w:rsidRPr="00EE53EC" w:rsidR="0004465C">
        <w:rPr>
          <w:sz w:val="22"/>
          <w:szCs w:val="22"/>
        </w:rPr>
        <w:t>Юсупова С.М</w:t>
      </w:r>
      <w:r w:rsidRPr="00EE53EC">
        <w:rPr>
          <w:sz w:val="22"/>
          <w:szCs w:val="22"/>
        </w:rPr>
        <w:t>. пояснил</w:t>
      </w:r>
      <w:r w:rsidRPr="00EE53EC" w:rsidR="0004465C">
        <w:rPr>
          <w:sz w:val="22"/>
          <w:szCs w:val="22"/>
        </w:rPr>
        <w:t>а</w:t>
      </w:r>
      <w:r w:rsidRPr="00EE53EC">
        <w:rPr>
          <w:sz w:val="22"/>
          <w:szCs w:val="22"/>
        </w:rPr>
        <w:t xml:space="preserve">, что ходатайство о постановлении приговора без проведения судебного разбирательства было заявлено </w:t>
      </w:r>
      <w:r w:rsidRPr="00EE53EC" w:rsidR="0004465C">
        <w:rPr>
          <w:sz w:val="22"/>
          <w:szCs w:val="22"/>
        </w:rPr>
        <w:t>ею</w:t>
      </w:r>
      <w:r w:rsidRPr="00EE53EC">
        <w:rPr>
          <w:sz w:val="22"/>
          <w:szCs w:val="22"/>
        </w:rPr>
        <w:t xml:space="preserve"> осознанно и добровольно, после проведения консультации с защитником, характер и последствия удовлетворения мировым судей заявленного </w:t>
      </w:r>
      <w:r w:rsidRPr="00EE53EC" w:rsidR="0004465C">
        <w:rPr>
          <w:sz w:val="22"/>
          <w:szCs w:val="22"/>
        </w:rPr>
        <w:t>ею</w:t>
      </w:r>
      <w:r w:rsidRPr="00EE53EC">
        <w:rPr>
          <w:sz w:val="22"/>
          <w:szCs w:val="22"/>
        </w:rPr>
        <w:t xml:space="preserve"> ходатайства и постановления приговора без проведения судебного разбирательства он</w:t>
      </w:r>
      <w:r w:rsidRPr="00EE53EC" w:rsidR="0004465C">
        <w:rPr>
          <w:sz w:val="22"/>
          <w:szCs w:val="22"/>
        </w:rPr>
        <w:t>а</w:t>
      </w:r>
      <w:r w:rsidRPr="00EE53EC">
        <w:rPr>
          <w:sz w:val="22"/>
          <w:szCs w:val="22"/>
        </w:rPr>
        <w:t xml:space="preserve"> осознает.</w:t>
      </w:r>
    </w:p>
    <w:p w:rsidR="00A957AD" w:rsidRPr="00EE53EC" w:rsidP="00A957AD">
      <w:pPr>
        <w:ind w:firstLine="567"/>
        <w:jc w:val="both"/>
        <w:rPr>
          <w:sz w:val="22"/>
          <w:szCs w:val="22"/>
        </w:rPr>
      </w:pPr>
      <w:r w:rsidRPr="00EE53EC">
        <w:rPr>
          <w:sz w:val="22"/>
          <w:szCs w:val="22"/>
        </w:rPr>
        <w:t xml:space="preserve">  Защитник поддержал ходатайство подсудимо</w:t>
      </w:r>
      <w:r w:rsidRPr="00EE53EC" w:rsidR="0004465C">
        <w:rPr>
          <w:sz w:val="22"/>
          <w:szCs w:val="22"/>
        </w:rPr>
        <w:t>й</w:t>
      </w:r>
      <w:r w:rsidRPr="00EE53EC">
        <w:rPr>
          <w:sz w:val="22"/>
          <w:szCs w:val="22"/>
        </w:rPr>
        <w:t>.</w:t>
      </w:r>
    </w:p>
    <w:p w:rsidR="00A957AD" w:rsidRPr="00EE53EC" w:rsidP="00A957AD">
      <w:pPr>
        <w:pStyle w:val="Style6"/>
        <w:widowControl/>
        <w:spacing w:line="240" w:lineRule="auto"/>
        <w:ind w:firstLine="706"/>
        <w:rPr>
          <w:sz w:val="22"/>
          <w:szCs w:val="22"/>
        </w:rPr>
      </w:pPr>
      <w:r w:rsidRPr="00EE53EC">
        <w:rPr>
          <w:sz w:val="22"/>
          <w:szCs w:val="22"/>
        </w:rPr>
        <w:t>Государственный обвинитель</w:t>
      </w:r>
      <w:r w:rsidRPr="00EE53EC" w:rsidR="00BD1988">
        <w:rPr>
          <w:sz w:val="22"/>
          <w:szCs w:val="22"/>
        </w:rPr>
        <w:t>,</w:t>
      </w:r>
      <w:r w:rsidRPr="00EE53EC" w:rsidR="00337A83">
        <w:rPr>
          <w:sz w:val="22"/>
          <w:szCs w:val="22"/>
        </w:rPr>
        <w:t xml:space="preserve"> потерпевший</w:t>
      </w:r>
      <w:r w:rsidRPr="00EE53EC">
        <w:rPr>
          <w:sz w:val="22"/>
          <w:szCs w:val="22"/>
        </w:rPr>
        <w:t xml:space="preserve"> </w:t>
      </w:r>
      <w:r w:rsidRPr="00EE53EC" w:rsidR="00BD1988">
        <w:rPr>
          <w:sz w:val="22"/>
          <w:szCs w:val="22"/>
        </w:rPr>
        <w:t xml:space="preserve">и его представитель </w:t>
      </w:r>
      <w:r w:rsidRPr="00EE53EC">
        <w:rPr>
          <w:sz w:val="22"/>
          <w:szCs w:val="22"/>
        </w:rPr>
        <w:t>не возражал</w:t>
      </w:r>
      <w:r w:rsidRPr="00EE53EC" w:rsidR="00337A83">
        <w:rPr>
          <w:sz w:val="22"/>
          <w:szCs w:val="22"/>
        </w:rPr>
        <w:t>и</w:t>
      </w:r>
      <w:r w:rsidRPr="00EE53EC">
        <w:rPr>
          <w:sz w:val="22"/>
          <w:szCs w:val="22"/>
        </w:rPr>
        <w:t xml:space="preserve"> против заявленного  ходатайства и согласн</w:t>
      </w:r>
      <w:r w:rsidRPr="00EE53EC" w:rsidR="00337A83">
        <w:rPr>
          <w:sz w:val="22"/>
          <w:szCs w:val="22"/>
        </w:rPr>
        <w:t>ы</w:t>
      </w:r>
      <w:r w:rsidRPr="00EE53EC">
        <w:rPr>
          <w:sz w:val="22"/>
          <w:szCs w:val="22"/>
        </w:rPr>
        <w:t xml:space="preserve"> с рассмотрением уголовного дела в особом порядке с постановлением приговора в отношении подсудимо</w:t>
      </w:r>
      <w:r w:rsidRPr="00EE53EC" w:rsidR="0004465C">
        <w:rPr>
          <w:sz w:val="22"/>
          <w:szCs w:val="22"/>
        </w:rPr>
        <w:t>й</w:t>
      </w:r>
      <w:r w:rsidRPr="00EE53EC">
        <w:rPr>
          <w:sz w:val="22"/>
          <w:szCs w:val="22"/>
        </w:rPr>
        <w:t xml:space="preserve"> </w:t>
      </w:r>
      <w:r w:rsidRPr="00EE53EC" w:rsidR="0004465C">
        <w:rPr>
          <w:sz w:val="22"/>
          <w:szCs w:val="22"/>
        </w:rPr>
        <w:t>Юсуповой С.М</w:t>
      </w:r>
      <w:r w:rsidRPr="00EE53EC">
        <w:rPr>
          <w:sz w:val="22"/>
          <w:szCs w:val="22"/>
        </w:rPr>
        <w:t xml:space="preserve">. без проведения судебного разбирательства. </w:t>
      </w:r>
    </w:p>
    <w:p w:rsidR="00A957AD" w:rsidRPr="00EE53EC" w:rsidP="00A957AD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EE53EC">
        <w:rPr>
          <w:rFonts w:eastAsiaTheme="minorHAnsi"/>
          <w:sz w:val="22"/>
          <w:szCs w:val="22"/>
          <w:lang w:eastAsia="en-US"/>
        </w:rPr>
        <w:t xml:space="preserve">         Согласно ч. 1 ст. 314 УПК РФ по уголовным делам о преступлениях небольшой или средней тяжести обвиняемый вправе заявить о согласии с предъявленным ему </w:t>
      </w:r>
      <w:hyperlink r:id="rId5" w:history="1">
        <w:r w:rsidRPr="00EE53EC">
          <w:rPr>
            <w:rStyle w:val="Hyperlink"/>
            <w:rFonts w:eastAsiaTheme="minorHAnsi"/>
            <w:sz w:val="22"/>
            <w:szCs w:val="22"/>
            <w:u w:val="none"/>
            <w:lang w:eastAsia="en-US"/>
          </w:rPr>
          <w:t>обвинением</w:t>
        </w:r>
      </w:hyperlink>
      <w:r w:rsidRPr="00EE53EC">
        <w:rPr>
          <w:rFonts w:eastAsiaTheme="minorHAnsi"/>
          <w:sz w:val="22"/>
          <w:szCs w:val="22"/>
          <w:lang w:eastAsia="en-US"/>
        </w:rPr>
        <w:t xml:space="preserve"> и ходатайствовать о постановлении приговора без проведения судебного разбирательства в общем порядке.</w:t>
      </w:r>
    </w:p>
    <w:p w:rsidR="00A957AD" w:rsidRPr="00EE53EC" w:rsidP="00A957AD">
      <w:pPr>
        <w:autoSpaceDE w:val="0"/>
        <w:autoSpaceDN w:val="0"/>
        <w:adjustRightInd w:val="0"/>
        <w:ind w:firstLine="706"/>
        <w:jc w:val="both"/>
        <w:rPr>
          <w:sz w:val="22"/>
          <w:szCs w:val="22"/>
        </w:rPr>
      </w:pPr>
      <w:r w:rsidRPr="00EE53EC">
        <w:rPr>
          <w:sz w:val="22"/>
          <w:szCs w:val="22"/>
        </w:rPr>
        <w:t>Подсудим</w:t>
      </w:r>
      <w:r w:rsidRPr="00EE53EC" w:rsidR="0004465C">
        <w:rPr>
          <w:sz w:val="22"/>
          <w:szCs w:val="22"/>
        </w:rPr>
        <w:t>ая</w:t>
      </w:r>
      <w:r w:rsidRPr="00EE53EC">
        <w:rPr>
          <w:sz w:val="22"/>
          <w:szCs w:val="22"/>
        </w:rPr>
        <w:t xml:space="preserve"> </w:t>
      </w:r>
      <w:r w:rsidRPr="00EE53EC" w:rsidR="0004465C">
        <w:rPr>
          <w:sz w:val="22"/>
          <w:szCs w:val="22"/>
        </w:rPr>
        <w:t>Юсупова С.М</w:t>
      </w:r>
      <w:r w:rsidRPr="00EE53EC">
        <w:rPr>
          <w:sz w:val="22"/>
          <w:szCs w:val="22"/>
        </w:rPr>
        <w:t>. заявил</w:t>
      </w:r>
      <w:r w:rsidRPr="00EE53EC" w:rsidR="0004465C">
        <w:rPr>
          <w:sz w:val="22"/>
          <w:szCs w:val="22"/>
        </w:rPr>
        <w:t>а</w:t>
      </w:r>
      <w:r w:rsidRPr="00EE53EC">
        <w:rPr>
          <w:sz w:val="22"/>
          <w:szCs w:val="22"/>
        </w:rPr>
        <w:t xml:space="preserve"> о согласии  с предъявленным  е</w:t>
      </w:r>
      <w:r w:rsidRPr="00EE53EC" w:rsidR="0004465C">
        <w:rPr>
          <w:sz w:val="22"/>
          <w:szCs w:val="22"/>
        </w:rPr>
        <w:t>й</w:t>
      </w:r>
      <w:r w:rsidRPr="00EE53EC">
        <w:rPr>
          <w:sz w:val="22"/>
          <w:szCs w:val="22"/>
        </w:rPr>
        <w:t xml:space="preserve"> обвинением. </w:t>
      </w:r>
    </w:p>
    <w:p w:rsidR="00A957AD" w:rsidRPr="00EE53EC" w:rsidP="00A957AD">
      <w:pPr>
        <w:autoSpaceDE w:val="0"/>
        <w:autoSpaceDN w:val="0"/>
        <w:adjustRightInd w:val="0"/>
        <w:ind w:firstLine="706"/>
        <w:jc w:val="both"/>
        <w:rPr>
          <w:sz w:val="22"/>
          <w:szCs w:val="22"/>
        </w:rPr>
      </w:pPr>
      <w:r w:rsidRPr="00EE53EC">
        <w:rPr>
          <w:sz w:val="22"/>
          <w:szCs w:val="22"/>
        </w:rPr>
        <w:t>Мировой судья удостоверился, что подсудим</w:t>
      </w:r>
      <w:r w:rsidRPr="00EE53EC" w:rsidR="0004465C">
        <w:rPr>
          <w:sz w:val="22"/>
          <w:szCs w:val="22"/>
        </w:rPr>
        <w:t>ая</w:t>
      </w:r>
      <w:r w:rsidRPr="00EE53EC">
        <w:rPr>
          <w:sz w:val="22"/>
          <w:szCs w:val="22"/>
        </w:rPr>
        <w:t xml:space="preserve"> </w:t>
      </w:r>
      <w:r w:rsidRPr="00EE53EC" w:rsidR="0004465C">
        <w:rPr>
          <w:sz w:val="22"/>
          <w:szCs w:val="22"/>
        </w:rPr>
        <w:t>Юсупова С.М</w:t>
      </w:r>
      <w:r w:rsidRPr="00EE53EC">
        <w:rPr>
          <w:sz w:val="22"/>
          <w:szCs w:val="22"/>
        </w:rPr>
        <w:t xml:space="preserve">. осознает  характер и последствия заявленного </w:t>
      </w:r>
      <w:r w:rsidRPr="00EE53EC" w:rsidR="0004465C">
        <w:rPr>
          <w:sz w:val="22"/>
          <w:szCs w:val="22"/>
        </w:rPr>
        <w:t>ею</w:t>
      </w:r>
      <w:r w:rsidRPr="00EE53EC">
        <w:rPr>
          <w:sz w:val="22"/>
          <w:szCs w:val="22"/>
        </w:rPr>
        <w:t xml:space="preserve"> ходатайства о постановлении приговора без проведения судебного разбирательства в общем порядке, указанное ходатайство </w:t>
      </w:r>
      <w:r w:rsidRPr="00EE53EC" w:rsidR="0004465C">
        <w:rPr>
          <w:sz w:val="22"/>
          <w:szCs w:val="22"/>
        </w:rPr>
        <w:t>ею</w:t>
      </w:r>
      <w:r w:rsidRPr="00EE53EC">
        <w:rPr>
          <w:sz w:val="22"/>
          <w:szCs w:val="22"/>
        </w:rPr>
        <w:t xml:space="preserve"> заявлено добровольно и после проведения консультаций с защитником.</w:t>
      </w:r>
    </w:p>
    <w:p w:rsidR="00A957AD" w:rsidRPr="00EE53EC" w:rsidP="00A957AD">
      <w:pPr>
        <w:autoSpaceDE w:val="0"/>
        <w:autoSpaceDN w:val="0"/>
        <w:adjustRightInd w:val="0"/>
        <w:ind w:firstLine="706"/>
        <w:jc w:val="both"/>
        <w:rPr>
          <w:sz w:val="22"/>
          <w:szCs w:val="22"/>
        </w:rPr>
      </w:pPr>
      <w:r w:rsidRPr="00EE53EC">
        <w:rPr>
          <w:sz w:val="22"/>
          <w:szCs w:val="22"/>
        </w:rPr>
        <w:t xml:space="preserve">Таким образом,  условия  постановления приговора без проведения судебного разбирательства в общем порядке </w:t>
      </w:r>
      <w:r w:rsidRPr="00EE53EC">
        <w:rPr>
          <w:sz w:val="22"/>
          <w:szCs w:val="22"/>
        </w:rPr>
        <w:t>соблюдены</w:t>
      </w:r>
      <w:r w:rsidRPr="00EE53EC">
        <w:rPr>
          <w:sz w:val="22"/>
          <w:szCs w:val="22"/>
        </w:rPr>
        <w:t xml:space="preserve"> и мировой судья вправе постановить обвинительный  приговор в отношении подсудимо</w:t>
      </w:r>
      <w:r w:rsidRPr="00EE53EC" w:rsidR="0004465C">
        <w:rPr>
          <w:sz w:val="22"/>
          <w:szCs w:val="22"/>
        </w:rPr>
        <w:t>й</w:t>
      </w:r>
      <w:r w:rsidRPr="00EE53EC">
        <w:rPr>
          <w:sz w:val="22"/>
          <w:szCs w:val="22"/>
        </w:rPr>
        <w:t xml:space="preserve"> </w:t>
      </w:r>
      <w:r w:rsidRPr="00EE53EC" w:rsidR="0004465C">
        <w:rPr>
          <w:sz w:val="22"/>
          <w:szCs w:val="22"/>
        </w:rPr>
        <w:t>Юсуповой С.М</w:t>
      </w:r>
      <w:r w:rsidRPr="00EE53EC">
        <w:rPr>
          <w:sz w:val="22"/>
          <w:szCs w:val="22"/>
        </w:rPr>
        <w:t xml:space="preserve">. без проведения судебного разбирательства в общем порядке. </w:t>
      </w:r>
    </w:p>
    <w:p w:rsidR="00A957AD" w:rsidRPr="00EE53EC" w:rsidP="00A957AD">
      <w:pPr>
        <w:pStyle w:val="BodyTextIndent"/>
        <w:ind w:firstLine="720"/>
        <w:rPr>
          <w:sz w:val="22"/>
          <w:szCs w:val="22"/>
        </w:rPr>
      </w:pPr>
      <w:r w:rsidRPr="00EE53EC">
        <w:rPr>
          <w:sz w:val="22"/>
          <w:szCs w:val="22"/>
        </w:rPr>
        <w:t>Мировой судья приходит к выводу, что обвинение, с которым согласил</w:t>
      </w:r>
      <w:r w:rsidRPr="00EE53EC" w:rsidR="0004465C">
        <w:rPr>
          <w:sz w:val="22"/>
          <w:szCs w:val="22"/>
        </w:rPr>
        <w:t>а</w:t>
      </w:r>
      <w:r w:rsidRPr="00EE53EC">
        <w:rPr>
          <w:sz w:val="22"/>
          <w:szCs w:val="22"/>
        </w:rPr>
        <w:t>с</w:t>
      </w:r>
      <w:r w:rsidRPr="00EE53EC" w:rsidR="0004465C">
        <w:rPr>
          <w:sz w:val="22"/>
          <w:szCs w:val="22"/>
        </w:rPr>
        <w:t>ь</w:t>
      </w:r>
      <w:r w:rsidRPr="00EE53EC">
        <w:rPr>
          <w:sz w:val="22"/>
          <w:szCs w:val="22"/>
        </w:rPr>
        <w:t xml:space="preserve"> подсудим</w:t>
      </w:r>
      <w:r w:rsidRPr="00EE53EC" w:rsidR="0004465C">
        <w:rPr>
          <w:sz w:val="22"/>
          <w:szCs w:val="22"/>
        </w:rPr>
        <w:t>ая</w:t>
      </w:r>
      <w:r w:rsidRPr="00EE53EC">
        <w:rPr>
          <w:sz w:val="22"/>
          <w:szCs w:val="22"/>
        </w:rPr>
        <w:t xml:space="preserve"> </w:t>
      </w:r>
      <w:r w:rsidRPr="00EE53EC" w:rsidR="0004465C">
        <w:rPr>
          <w:sz w:val="22"/>
          <w:szCs w:val="22"/>
        </w:rPr>
        <w:t>Юсупова С.М</w:t>
      </w:r>
      <w:r w:rsidRPr="00EE53EC">
        <w:rPr>
          <w:sz w:val="22"/>
          <w:szCs w:val="22"/>
        </w:rPr>
        <w:t xml:space="preserve">., обоснованно и подтверждается доказательствами, собранными по делу. </w:t>
      </w:r>
    </w:p>
    <w:p w:rsidR="00A957AD" w:rsidRPr="00EE53EC" w:rsidP="00A957AD">
      <w:pPr>
        <w:pStyle w:val="BodyTextIndent"/>
        <w:ind w:firstLine="720"/>
        <w:rPr>
          <w:sz w:val="22"/>
          <w:szCs w:val="22"/>
        </w:rPr>
      </w:pPr>
      <w:r w:rsidRPr="00EE53EC">
        <w:rPr>
          <w:sz w:val="22"/>
          <w:szCs w:val="22"/>
        </w:rPr>
        <w:t>Признавая вину подсудимо</w:t>
      </w:r>
      <w:r w:rsidRPr="00EE53EC" w:rsidR="0004465C">
        <w:rPr>
          <w:sz w:val="22"/>
          <w:szCs w:val="22"/>
        </w:rPr>
        <w:t>й</w:t>
      </w:r>
      <w:r w:rsidRPr="00EE53EC">
        <w:rPr>
          <w:sz w:val="22"/>
          <w:szCs w:val="22"/>
        </w:rPr>
        <w:t xml:space="preserve"> </w:t>
      </w:r>
      <w:r w:rsidRPr="00EE53EC" w:rsidR="0004465C">
        <w:rPr>
          <w:sz w:val="22"/>
          <w:szCs w:val="22"/>
        </w:rPr>
        <w:t>Юсуповой С.М</w:t>
      </w:r>
      <w:r w:rsidRPr="00EE53EC">
        <w:rPr>
          <w:sz w:val="22"/>
          <w:szCs w:val="22"/>
        </w:rPr>
        <w:t>. в совершении инкриминируемого е</w:t>
      </w:r>
      <w:r w:rsidRPr="00EE53EC" w:rsidR="0004465C">
        <w:rPr>
          <w:sz w:val="22"/>
          <w:szCs w:val="22"/>
        </w:rPr>
        <w:t>й</w:t>
      </w:r>
      <w:r w:rsidRPr="00EE53EC">
        <w:rPr>
          <w:sz w:val="22"/>
          <w:szCs w:val="22"/>
        </w:rPr>
        <w:t xml:space="preserve"> преступления, установленной в полном объеме, мировой судья квалифицирует е</w:t>
      </w:r>
      <w:r w:rsidRPr="00EE53EC" w:rsidR="0004465C">
        <w:rPr>
          <w:sz w:val="22"/>
          <w:szCs w:val="22"/>
        </w:rPr>
        <w:t>е</w:t>
      </w:r>
      <w:r w:rsidRPr="00EE53EC">
        <w:rPr>
          <w:sz w:val="22"/>
          <w:szCs w:val="22"/>
        </w:rPr>
        <w:t xml:space="preserve"> действия по п. «в» ч.2 ст. 115 УК РФ как </w:t>
      </w:r>
      <w:r w:rsidRPr="00EE53EC" w:rsidR="005F261A">
        <w:rPr>
          <w:sz w:val="22"/>
          <w:szCs w:val="22"/>
        </w:rPr>
        <w:t>умышленное причинение легкого вреда здоровью, вызвавшего кратковременное расстройство здоровья с применением предмета, используемого в качестве оружия</w:t>
      </w:r>
      <w:r w:rsidRPr="00EE53EC">
        <w:rPr>
          <w:sz w:val="22"/>
          <w:szCs w:val="22"/>
        </w:rPr>
        <w:t>.</w:t>
      </w:r>
    </w:p>
    <w:p w:rsidR="00A957AD" w:rsidRPr="00EE53EC" w:rsidP="00A957AD">
      <w:pPr>
        <w:pStyle w:val="BodyTextIndent"/>
        <w:rPr>
          <w:sz w:val="22"/>
          <w:szCs w:val="22"/>
        </w:rPr>
      </w:pPr>
      <w:r w:rsidRPr="00EE53EC">
        <w:rPr>
          <w:sz w:val="22"/>
          <w:szCs w:val="22"/>
        </w:rPr>
        <w:t xml:space="preserve">      Помимо полного признания своей вины, вина подсудимо</w:t>
      </w:r>
      <w:r w:rsidRPr="00EE53EC" w:rsidR="0004465C">
        <w:rPr>
          <w:sz w:val="22"/>
          <w:szCs w:val="22"/>
        </w:rPr>
        <w:t>й</w:t>
      </w:r>
      <w:r w:rsidRPr="00EE53EC">
        <w:rPr>
          <w:sz w:val="22"/>
          <w:szCs w:val="22"/>
        </w:rPr>
        <w:t xml:space="preserve"> доказана в полном объёме предъявленного е</w:t>
      </w:r>
      <w:r w:rsidRPr="00EE53EC" w:rsidR="0004465C">
        <w:rPr>
          <w:sz w:val="22"/>
          <w:szCs w:val="22"/>
        </w:rPr>
        <w:t>й</w:t>
      </w:r>
      <w:r w:rsidRPr="00EE53EC">
        <w:rPr>
          <w:sz w:val="22"/>
          <w:szCs w:val="22"/>
        </w:rPr>
        <w:t xml:space="preserve"> обвинения совокупностью собранных  доказательств, а именно:</w:t>
      </w:r>
    </w:p>
    <w:p w:rsidR="00C6093B" w:rsidRPr="00EE53EC" w:rsidP="00A957AD">
      <w:pPr>
        <w:pStyle w:val="BodyTextIndent"/>
        <w:rPr>
          <w:sz w:val="22"/>
          <w:szCs w:val="22"/>
        </w:rPr>
      </w:pPr>
      <w:r w:rsidRPr="00EE53EC">
        <w:rPr>
          <w:sz w:val="22"/>
          <w:szCs w:val="22"/>
        </w:rPr>
        <w:t xml:space="preserve">      - рапортом дознавателя ОД ОМВД России по Ба</w:t>
      </w:r>
      <w:r w:rsidRPr="00EE53EC" w:rsidR="00C75328">
        <w:rPr>
          <w:sz w:val="22"/>
          <w:szCs w:val="22"/>
        </w:rPr>
        <w:t>хчисарайскому району от 28.11.20</w:t>
      </w:r>
      <w:r w:rsidRPr="00EE53EC">
        <w:rPr>
          <w:sz w:val="22"/>
          <w:szCs w:val="22"/>
        </w:rPr>
        <w:t>21 по факту выявления признаков состава преступления, предусмотренного п. «в» ч.2 ст. 115 УК РФ (л.д.4);</w:t>
      </w:r>
    </w:p>
    <w:p w:rsidR="00A957AD" w:rsidRPr="00EE53EC" w:rsidP="00A957AD">
      <w:pPr>
        <w:pStyle w:val="BodyTextIndent"/>
        <w:rPr>
          <w:sz w:val="22"/>
          <w:szCs w:val="22"/>
        </w:rPr>
      </w:pPr>
      <w:r w:rsidRPr="00EE53EC">
        <w:rPr>
          <w:sz w:val="22"/>
          <w:szCs w:val="22"/>
        </w:rPr>
        <w:t xml:space="preserve">      - заявлением </w:t>
      </w:r>
      <w:r w:rsidRPr="00EE53EC" w:rsidR="00337A83">
        <w:rPr>
          <w:sz w:val="22"/>
          <w:szCs w:val="22"/>
        </w:rPr>
        <w:t>Б</w:t>
      </w:r>
      <w:r w:rsidRPr="00EE53EC" w:rsidR="00EE53EC">
        <w:rPr>
          <w:sz w:val="22"/>
          <w:szCs w:val="22"/>
        </w:rPr>
        <w:t>.</w:t>
      </w:r>
      <w:r w:rsidRPr="00EE53EC" w:rsidR="00337A83">
        <w:rPr>
          <w:sz w:val="22"/>
          <w:szCs w:val="22"/>
        </w:rPr>
        <w:t xml:space="preserve"> А.Э</w:t>
      </w:r>
      <w:r w:rsidRPr="00EE53EC">
        <w:rPr>
          <w:sz w:val="22"/>
          <w:szCs w:val="22"/>
        </w:rPr>
        <w:t xml:space="preserve">. от </w:t>
      </w:r>
      <w:r w:rsidRPr="00EE53EC" w:rsidR="00337A83">
        <w:rPr>
          <w:sz w:val="22"/>
          <w:szCs w:val="22"/>
        </w:rPr>
        <w:t>28</w:t>
      </w:r>
      <w:r w:rsidRPr="00EE53EC">
        <w:rPr>
          <w:sz w:val="22"/>
          <w:szCs w:val="22"/>
        </w:rPr>
        <w:t>.1</w:t>
      </w:r>
      <w:r w:rsidRPr="00EE53EC" w:rsidR="00337A83">
        <w:rPr>
          <w:sz w:val="22"/>
          <w:szCs w:val="22"/>
        </w:rPr>
        <w:t>1</w:t>
      </w:r>
      <w:r w:rsidRPr="00EE53EC">
        <w:rPr>
          <w:sz w:val="22"/>
          <w:szCs w:val="22"/>
        </w:rPr>
        <w:t>.2021,</w:t>
      </w:r>
      <w:r w:rsidRPr="00EE53EC" w:rsidR="00C8473B">
        <w:rPr>
          <w:sz w:val="22"/>
          <w:szCs w:val="22"/>
        </w:rPr>
        <w:t xml:space="preserve"> </w:t>
      </w:r>
      <w:r w:rsidRPr="00EE53EC">
        <w:rPr>
          <w:sz w:val="22"/>
          <w:szCs w:val="22"/>
        </w:rPr>
        <w:t xml:space="preserve">в котором </w:t>
      </w:r>
      <w:r w:rsidRPr="00EE53EC" w:rsidR="00337A83">
        <w:rPr>
          <w:sz w:val="22"/>
          <w:szCs w:val="22"/>
        </w:rPr>
        <w:t>т</w:t>
      </w:r>
      <w:r w:rsidRPr="00EE53EC">
        <w:rPr>
          <w:sz w:val="22"/>
          <w:szCs w:val="22"/>
        </w:rPr>
        <w:t>о</w:t>
      </w:r>
      <w:r w:rsidRPr="00EE53EC" w:rsidR="00337A83">
        <w:rPr>
          <w:sz w:val="22"/>
          <w:szCs w:val="22"/>
        </w:rPr>
        <w:t>т</w:t>
      </w:r>
      <w:r w:rsidRPr="00EE53EC">
        <w:rPr>
          <w:sz w:val="22"/>
          <w:szCs w:val="22"/>
        </w:rPr>
        <w:t xml:space="preserve"> просит привлечь к ответственности </w:t>
      </w:r>
      <w:r w:rsidRPr="00EE53EC" w:rsidR="00337A83">
        <w:rPr>
          <w:bCs/>
          <w:sz w:val="22"/>
          <w:szCs w:val="22"/>
        </w:rPr>
        <w:t>Юсупову С</w:t>
      </w:r>
      <w:r w:rsidRPr="00EE53EC">
        <w:rPr>
          <w:bCs/>
          <w:sz w:val="22"/>
          <w:szCs w:val="22"/>
        </w:rPr>
        <w:t>.</w:t>
      </w:r>
      <w:r w:rsidRPr="00EE53EC" w:rsidR="00337A83">
        <w:rPr>
          <w:bCs/>
          <w:sz w:val="22"/>
          <w:szCs w:val="22"/>
        </w:rPr>
        <w:t>М</w:t>
      </w:r>
      <w:r w:rsidRPr="00EE53EC">
        <w:rPr>
          <w:bCs/>
          <w:sz w:val="22"/>
          <w:szCs w:val="22"/>
        </w:rPr>
        <w:t>.</w:t>
      </w:r>
      <w:r w:rsidRPr="00EE53EC">
        <w:rPr>
          <w:sz w:val="22"/>
          <w:szCs w:val="22"/>
        </w:rPr>
        <w:t xml:space="preserve">, </w:t>
      </w:r>
      <w:r w:rsidRPr="00EE53EC" w:rsidR="00337A83">
        <w:rPr>
          <w:sz w:val="22"/>
          <w:szCs w:val="22"/>
        </w:rPr>
        <w:t xml:space="preserve">причинившую телесные повреждения его брату </w:t>
      </w:r>
      <w:r w:rsidRPr="00EE53EC" w:rsidR="00337A83">
        <w:rPr>
          <w:rFonts w:eastAsia="Calibri"/>
          <w:sz w:val="22"/>
          <w:szCs w:val="22"/>
        </w:rPr>
        <w:t>Б</w:t>
      </w:r>
      <w:r w:rsidRPr="00EE53EC" w:rsidR="00EE53EC">
        <w:rPr>
          <w:rFonts w:eastAsia="Calibri"/>
          <w:sz w:val="22"/>
          <w:szCs w:val="22"/>
        </w:rPr>
        <w:t>.</w:t>
      </w:r>
      <w:r w:rsidRPr="00EE53EC" w:rsidR="00337A83">
        <w:rPr>
          <w:rFonts w:eastAsia="Calibri"/>
          <w:sz w:val="22"/>
          <w:szCs w:val="22"/>
        </w:rPr>
        <w:t xml:space="preserve"> К.Э</w:t>
      </w:r>
      <w:r w:rsidRPr="00EE53EC" w:rsidR="00337A83">
        <w:rPr>
          <w:sz w:val="22"/>
          <w:szCs w:val="22"/>
        </w:rPr>
        <w:t xml:space="preserve"> (</w:t>
      </w:r>
      <w:r w:rsidRPr="00EE53EC" w:rsidR="00337A83">
        <w:rPr>
          <w:sz w:val="22"/>
          <w:szCs w:val="22"/>
        </w:rPr>
        <w:t>л.д</w:t>
      </w:r>
      <w:r w:rsidRPr="00EE53EC" w:rsidR="00337A83">
        <w:rPr>
          <w:sz w:val="22"/>
          <w:szCs w:val="22"/>
        </w:rPr>
        <w:t>. 7</w:t>
      </w:r>
      <w:r w:rsidRPr="00EE53EC">
        <w:rPr>
          <w:sz w:val="22"/>
          <w:szCs w:val="22"/>
        </w:rPr>
        <w:t>);</w:t>
      </w:r>
    </w:p>
    <w:p w:rsidR="00A957AD" w:rsidRPr="00EE53EC" w:rsidP="00A957AD">
      <w:pPr>
        <w:pStyle w:val="BodyTextIndent"/>
        <w:rPr>
          <w:sz w:val="22"/>
          <w:szCs w:val="22"/>
        </w:rPr>
      </w:pPr>
      <w:r w:rsidRPr="00EE53EC">
        <w:rPr>
          <w:sz w:val="22"/>
          <w:szCs w:val="22"/>
        </w:rPr>
        <w:t xml:space="preserve">      - данными протокола осмотра места происшествия от </w:t>
      </w:r>
      <w:r w:rsidRPr="00EE53EC" w:rsidR="00337A83">
        <w:rPr>
          <w:sz w:val="22"/>
          <w:szCs w:val="22"/>
        </w:rPr>
        <w:t>28.11</w:t>
      </w:r>
      <w:r w:rsidRPr="00EE53EC">
        <w:rPr>
          <w:sz w:val="22"/>
          <w:szCs w:val="22"/>
        </w:rPr>
        <w:t xml:space="preserve">.2021 – </w:t>
      </w:r>
      <w:r w:rsidRPr="00EE53EC" w:rsidR="00337A83">
        <w:rPr>
          <w:sz w:val="22"/>
          <w:szCs w:val="22"/>
        </w:rPr>
        <w:t xml:space="preserve">придомовой </w:t>
      </w:r>
      <w:r w:rsidRPr="00EE53EC">
        <w:rPr>
          <w:sz w:val="22"/>
          <w:szCs w:val="22"/>
        </w:rPr>
        <w:t>территории</w:t>
      </w:r>
      <w:r w:rsidRPr="00EE53EC" w:rsidR="00337A83">
        <w:rPr>
          <w:sz w:val="22"/>
          <w:szCs w:val="22"/>
        </w:rPr>
        <w:t xml:space="preserve"> и бытового вагончика</w:t>
      </w:r>
      <w:r w:rsidRPr="00EE53EC">
        <w:rPr>
          <w:sz w:val="22"/>
          <w:szCs w:val="22"/>
        </w:rPr>
        <w:t xml:space="preserve"> по адресу: </w:t>
      </w:r>
      <w:r w:rsidRPr="00EE53EC" w:rsidR="00EE53EC">
        <w:rPr>
          <w:sz w:val="22"/>
          <w:szCs w:val="22"/>
        </w:rPr>
        <w:t>…</w:t>
      </w:r>
      <w:r w:rsidRPr="00EE53EC" w:rsidR="00337A83">
        <w:rPr>
          <w:sz w:val="22"/>
          <w:szCs w:val="22"/>
        </w:rPr>
        <w:t xml:space="preserve"> и </w:t>
      </w:r>
      <w:r w:rsidRPr="00EE53EC" w:rsidR="00337A83">
        <w:rPr>
          <w:sz w:val="22"/>
          <w:szCs w:val="22"/>
        </w:rPr>
        <w:t>изьят</w:t>
      </w:r>
      <w:r w:rsidRPr="00EE53EC" w:rsidR="00C6093B">
        <w:rPr>
          <w:sz w:val="22"/>
          <w:szCs w:val="22"/>
        </w:rPr>
        <w:t>ии</w:t>
      </w:r>
      <w:r w:rsidRPr="00EE53EC" w:rsidR="00337A83">
        <w:rPr>
          <w:sz w:val="22"/>
          <w:szCs w:val="22"/>
        </w:rPr>
        <w:t xml:space="preserve"> о</w:t>
      </w:r>
      <w:r w:rsidRPr="00EE53EC" w:rsidR="00C6093B">
        <w:rPr>
          <w:sz w:val="22"/>
          <w:szCs w:val="22"/>
        </w:rPr>
        <w:t>рудия</w:t>
      </w:r>
      <w:r w:rsidRPr="00EE53EC" w:rsidR="00337A83">
        <w:rPr>
          <w:sz w:val="22"/>
          <w:szCs w:val="22"/>
        </w:rPr>
        <w:t xml:space="preserve"> преступления</w:t>
      </w:r>
      <w:r w:rsidRPr="00EE53EC">
        <w:rPr>
          <w:sz w:val="22"/>
          <w:szCs w:val="22"/>
        </w:rPr>
        <w:t xml:space="preserve"> (л.д.9</w:t>
      </w:r>
      <w:r w:rsidRPr="00EE53EC" w:rsidR="00337A83">
        <w:rPr>
          <w:sz w:val="22"/>
          <w:szCs w:val="22"/>
        </w:rPr>
        <w:t>-15</w:t>
      </w:r>
      <w:r w:rsidRPr="00EE53EC">
        <w:rPr>
          <w:sz w:val="22"/>
          <w:szCs w:val="22"/>
        </w:rPr>
        <w:t>);</w:t>
      </w:r>
    </w:p>
    <w:p w:rsidR="00A957AD" w:rsidRPr="00EE53EC" w:rsidP="00A957AD">
      <w:pPr>
        <w:pStyle w:val="BodyTextIndent"/>
        <w:rPr>
          <w:sz w:val="22"/>
          <w:szCs w:val="22"/>
        </w:rPr>
      </w:pPr>
      <w:r w:rsidRPr="00EE53EC">
        <w:rPr>
          <w:sz w:val="22"/>
          <w:szCs w:val="22"/>
        </w:rPr>
        <w:t xml:space="preserve">      - </w:t>
      </w:r>
      <w:r w:rsidRPr="00EE53EC" w:rsidR="00C75328">
        <w:rPr>
          <w:sz w:val="22"/>
          <w:szCs w:val="22"/>
        </w:rPr>
        <w:t xml:space="preserve">заключением эксперта № </w:t>
      </w:r>
      <w:r w:rsidRPr="00EE53EC" w:rsidR="00EE53EC">
        <w:rPr>
          <w:sz w:val="22"/>
          <w:szCs w:val="22"/>
        </w:rPr>
        <w:t>*</w:t>
      </w:r>
      <w:r w:rsidRPr="00EE53EC" w:rsidR="00C75328">
        <w:rPr>
          <w:sz w:val="22"/>
          <w:szCs w:val="22"/>
        </w:rPr>
        <w:t xml:space="preserve">от 06.12.2021 о проведении экспертизы холодного и металлического оружия, согласно которого </w:t>
      </w:r>
      <w:r w:rsidRPr="00EE53EC" w:rsidR="00C75328">
        <w:rPr>
          <w:sz w:val="22"/>
          <w:szCs w:val="22"/>
        </w:rPr>
        <w:t xml:space="preserve">нож, обнаруженный и </w:t>
      </w:r>
      <w:r w:rsidRPr="00EE53EC" w:rsidR="00C75328">
        <w:rPr>
          <w:sz w:val="22"/>
          <w:szCs w:val="22"/>
        </w:rPr>
        <w:t>изьятый</w:t>
      </w:r>
      <w:r w:rsidRPr="00EE53EC" w:rsidR="00C75328">
        <w:rPr>
          <w:sz w:val="22"/>
          <w:szCs w:val="22"/>
        </w:rPr>
        <w:t xml:space="preserve"> при осмотре места происшествия от 28.11.2021 является</w:t>
      </w:r>
      <w:r w:rsidRPr="00EE53EC" w:rsidR="00C75328">
        <w:rPr>
          <w:sz w:val="22"/>
          <w:szCs w:val="22"/>
        </w:rPr>
        <w:t xml:space="preserve"> хозяйственно-бытовым хлеборезным, овощным ножом и к категории холодного оружия не относится</w:t>
      </w:r>
      <w:r w:rsidRPr="00EE53EC">
        <w:rPr>
          <w:sz w:val="22"/>
          <w:szCs w:val="22"/>
        </w:rPr>
        <w:t xml:space="preserve"> (л.д.4</w:t>
      </w:r>
      <w:r w:rsidRPr="00EE53EC" w:rsidR="00C75328">
        <w:rPr>
          <w:sz w:val="22"/>
          <w:szCs w:val="22"/>
        </w:rPr>
        <w:t>9-53</w:t>
      </w:r>
      <w:r w:rsidRPr="00EE53EC">
        <w:rPr>
          <w:sz w:val="22"/>
          <w:szCs w:val="22"/>
        </w:rPr>
        <w:t>);</w:t>
      </w:r>
    </w:p>
    <w:p w:rsidR="00C75328" w:rsidRPr="00EE53EC" w:rsidP="00A957AD">
      <w:pPr>
        <w:pStyle w:val="BodyTextIndent"/>
        <w:rPr>
          <w:rFonts w:eastAsia="Calibri"/>
          <w:sz w:val="22"/>
          <w:szCs w:val="22"/>
        </w:rPr>
      </w:pPr>
      <w:r w:rsidRPr="00EE53EC">
        <w:rPr>
          <w:sz w:val="22"/>
          <w:szCs w:val="22"/>
        </w:rPr>
        <w:t xml:space="preserve">      - </w:t>
      </w:r>
      <w:r w:rsidRPr="00EE53EC" w:rsidR="00FA77B8">
        <w:rPr>
          <w:rFonts w:eastAsia="Calibri"/>
          <w:sz w:val="22"/>
          <w:szCs w:val="22"/>
        </w:rPr>
        <w:t xml:space="preserve">заключением судебно-медицинской экспертизы № </w:t>
      </w:r>
      <w:r w:rsidRPr="00EE53EC" w:rsidR="00EE53EC">
        <w:rPr>
          <w:rFonts w:eastAsia="Calibri"/>
          <w:sz w:val="22"/>
          <w:szCs w:val="22"/>
        </w:rPr>
        <w:t>*</w:t>
      </w:r>
      <w:r w:rsidRPr="00EE53EC" w:rsidR="00FA77B8">
        <w:rPr>
          <w:rFonts w:eastAsia="Calibri"/>
          <w:sz w:val="22"/>
          <w:szCs w:val="22"/>
        </w:rPr>
        <w:t xml:space="preserve"> от 20.01.2022, согласно которого у потерпевшего Б</w:t>
      </w:r>
      <w:r w:rsidRPr="00EE53EC" w:rsidR="00EE53EC">
        <w:rPr>
          <w:rFonts w:eastAsia="Calibri"/>
          <w:sz w:val="22"/>
          <w:szCs w:val="22"/>
        </w:rPr>
        <w:t>.</w:t>
      </w:r>
      <w:r w:rsidRPr="00EE53EC" w:rsidR="00FA77B8">
        <w:rPr>
          <w:rFonts w:eastAsia="Calibri"/>
          <w:sz w:val="22"/>
          <w:szCs w:val="22"/>
        </w:rPr>
        <w:t xml:space="preserve"> К.Э. обнаружены телесные повреждения, причинившие легкий вред здоровью (</w:t>
      </w:r>
      <w:r w:rsidRPr="00EE53EC" w:rsidR="00FA77B8">
        <w:rPr>
          <w:rFonts w:eastAsia="Calibri"/>
          <w:sz w:val="22"/>
          <w:szCs w:val="22"/>
        </w:rPr>
        <w:t>л.д</w:t>
      </w:r>
      <w:r w:rsidRPr="00EE53EC" w:rsidR="00FA77B8">
        <w:rPr>
          <w:rFonts w:eastAsia="Calibri"/>
          <w:sz w:val="22"/>
          <w:szCs w:val="22"/>
        </w:rPr>
        <w:t>. 61-64);</w:t>
      </w:r>
    </w:p>
    <w:p w:rsidR="00FA77B8" w:rsidRPr="00EE53EC" w:rsidP="00A957AD">
      <w:pPr>
        <w:pStyle w:val="BodyTextIndent"/>
        <w:rPr>
          <w:rFonts w:eastAsia="Calibri"/>
          <w:sz w:val="22"/>
          <w:szCs w:val="22"/>
        </w:rPr>
      </w:pPr>
      <w:r w:rsidRPr="00EE53EC">
        <w:rPr>
          <w:rFonts w:eastAsia="Calibri"/>
          <w:sz w:val="22"/>
          <w:szCs w:val="22"/>
        </w:rPr>
        <w:t xml:space="preserve">      - данными протокола осмотра предметов от 28.02.2022, в ходе которого осмотрен хозяйственно-бытовой хлеборезный, овощной нож (</w:t>
      </w:r>
      <w:r w:rsidRPr="00EE53EC">
        <w:rPr>
          <w:rFonts w:eastAsia="Calibri"/>
          <w:sz w:val="22"/>
          <w:szCs w:val="22"/>
        </w:rPr>
        <w:t>л.д</w:t>
      </w:r>
      <w:r w:rsidRPr="00EE53EC">
        <w:rPr>
          <w:rFonts w:eastAsia="Calibri"/>
          <w:sz w:val="22"/>
          <w:szCs w:val="22"/>
        </w:rPr>
        <w:t>. 90-93);</w:t>
      </w:r>
    </w:p>
    <w:p w:rsidR="00FA77B8" w:rsidRPr="00EE53EC" w:rsidP="00A957AD">
      <w:pPr>
        <w:pStyle w:val="BodyTextIndent"/>
        <w:rPr>
          <w:sz w:val="22"/>
          <w:szCs w:val="22"/>
        </w:rPr>
      </w:pPr>
      <w:r w:rsidRPr="00EE53EC">
        <w:rPr>
          <w:rFonts w:eastAsia="Calibri"/>
          <w:sz w:val="22"/>
          <w:szCs w:val="22"/>
        </w:rPr>
        <w:t xml:space="preserve">      - постановлением о признании и приобщении к уголовному делу вещественных доказательств от 28.02.2022 (</w:t>
      </w:r>
      <w:r w:rsidRPr="00EE53EC">
        <w:rPr>
          <w:rFonts w:eastAsia="Calibri"/>
          <w:sz w:val="22"/>
          <w:szCs w:val="22"/>
        </w:rPr>
        <w:t>л.д</w:t>
      </w:r>
      <w:r w:rsidRPr="00EE53EC">
        <w:rPr>
          <w:rFonts w:eastAsia="Calibri"/>
          <w:sz w:val="22"/>
          <w:szCs w:val="22"/>
        </w:rPr>
        <w:t>. 94);</w:t>
      </w:r>
    </w:p>
    <w:p w:rsidR="00C75328" w:rsidRPr="00EE53EC" w:rsidP="00C75328">
      <w:pPr>
        <w:pStyle w:val="BodyTextIndent"/>
        <w:rPr>
          <w:sz w:val="22"/>
          <w:szCs w:val="22"/>
        </w:rPr>
      </w:pPr>
      <w:r w:rsidRPr="00EE53EC">
        <w:rPr>
          <w:sz w:val="22"/>
          <w:szCs w:val="22"/>
        </w:rPr>
        <w:t xml:space="preserve">      - данными протокола показаний свидетеля Л</w:t>
      </w:r>
      <w:r w:rsidRPr="00EE53EC" w:rsidR="00EE53EC">
        <w:rPr>
          <w:sz w:val="22"/>
          <w:szCs w:val="22"/>
        </w:rPr>
        <w:t>.</w:t>
      </w:r>
      <w:r w:rsidRPr="00EE53EC">
        <w:rPr>
          <w:sz w:val="22"/>
          <w:szCs w:val="22"/>
        </w:rPr>
        <w:t xml:space="preserve"> В.И. (л.д.87-88);</w:t>
      </w:r>
    </w:p>
    <w:p w:rsidR="00A957AD" w:rsidRPr="00EE53EC" w:rsidP="00A957AD">
      <w:pPr>
        <w:pStyle w:val="BodyTextIndent"/>
        <w:rPr>
          <w:sz w:val="22"/>
          <w:szCs w:val="22"/>
        </w:rPr>
      </w:pPr>
      <w:r w:rsidRPr="00EE53EC">
        <w:rPr>
          <w:sz w:val="22"/>
          <w:szCs w:val="22"/>
        </w:rPr>
        <w:t xml:space="preserve">      - данными протокола показаний свидетеля </w:t>
      </w:r>
      <w:r w:rsidRPr="00EE53EC" w:rsidR="00C75328">
        <w:rPr>
          <w:sz w:val="22"/>
          <w:szCs w:val="22"/>
        </w:rPr>
        <w:t>Б</w:t>
      </w:r>
      <w:r w:rsidRPr="00EE53EC" w:rsidR="00EE53EC">
        <w:rPr>
          <w:sz w:val="22"/>
          <w:szCs w:val="22"/>
        </w:rPr>
        <w:t>.</w:t>
      </w:r>
      <w:r w:rsidRPr="00EE53EC" w:rsidR="00C75328">
        <w:rPr>
          <w:sz w:val="22"/>
          <w:szCs w:val="22"/>
        </w:rPr>
        <w:t xml:space="preserve"> В.С</w:t>
      </w:r>
      <w:r w:rsidRPr="00EE53EC">
        <w:rPr>
          <w:sz w:val="22"/>
          <w:szCs w:val="22"/>
        </w:rPr>
        <w:t>. (л.д.</w:t>
      </w:r>
      <w:r w:rsidRPr="00EE53EC" w:rsidR="00C75328">
        <w:rPr>
          <w:sz w:val="22"/>
          <w:szCs w:val="22"/>
        </w:rPr>
        <w:t>110</w:t>
      </w:r>
      <w:r w:rsidRPr="00EE53EC">
        <w:rPr>
          <w:sz w:val="22"/>
          <w:szCs w:val="22"/>
        </w:rPr>
        <w:t>-</w:t>
      </w:r>
      <w:r w:rsidRPr="00EE53EC" w:rsidR="00C75328">
        <w:rPr>
          <w:sz w:val="22"/>
          <w:szCs w:val="22"/>
        </w:rPr>
        <w:t>111</w:t>
      </w:r>
      <w:r w:rsidRPr="00EE53EC">
        <w:rPr>
          <w:sz w:val="22"/>
          <w:szCs w:val="22"/>
        </w:rPr>
        <w:t>);</w:t>
      </w:r>
    </w:p>
    <w:p w:rsidR="00A957AD" w:rsidRPr="00EE53EC" w:rsidP="00A957AD">
      <w:pPr>
        <w:pStyle w:val="BodyTextIndent"/>
        <w:rPr>
          <w:sz w:val="22"/>
          <w:szCs w:val="22"/>
        </w:rPr>
      </w:pPr>
      <w:r w:rsidRPr="00EE53EC">
        <w:rPr>
          <w:sz w:val="22"/>
          <w:szCs w:val="22"/>
        </w:rPr>
        <w:t xml:space="preserve">      - данными протокола показаний свидетеля </w:t>
      </w:r>
      <w:r w:rsidRPr="00EE53EC" w:rsidR="00C75328">
        <w:rPr>
          <w:sz w:val="22"/>
          <w:szCs w:val="22"/>
        </w:rPr>
        <w:t>Б</w:t>
      </w:r>
      <w:r w:rsidRPr="00EE53EC" w:rsidR="00EE53EC">
        <w:rPr>
          <w:sz w:val="22"/>
          <w:szCs w:val="22"/>
        </w:rPr>
        <w:t>.</w:t>
      </w:r>
      <w:r w:rsidRPr="00EE53EC" w:rsidR="00C75328">
        <w:rPr>
          <w:sz w:val="22"/>
          <w:szCs w:val="22"/>
        </w:rPr>
        <w:t xml:space="preserve"> А.Э</w:t>
      </w:r>
      <w:r w:rsidRPr="00EE53EC">
        <w:rPr>
          <w:sz w:val="22"/>
          <w:szCs w:val="22"/>
        </w:rPr>
        <w:t>. (л.д.</w:t>
      </w:r>
      <w:r w:rsidRPr="00EE53EC" w:rsidR="00C75328">
        <w:rPr>
          <w:sz w:val="22"/>
          <w:szCs w:val="22"/>
        </w:rPr>
        <w:t>114-115</w:t>
      </w:r>
      <w:r w:rsidRPr="00EE53EC">
        <w:rPr>
          <w:sz w:val="22"/>
          <w:szCs w:val="22"/>
        </w:rPr>
        <w:t xml:space="preserve">); </w:t>
      </w:r>
    </w:p>
    <w:p w:rsidR="00A957AD" w:rsidRPr="00EE53EC" w:rsidP="00A957AD">
      <w:pPr>
        <w:pStyle w:val="BodyTextIndent"/>
        <w:rPr>
          <w:sz w:val="22"/>
          <w:szCs w:val="22"/>
        </w:rPr>
      </w:pPr>
      <w:r w:rsidRPr="00EE53EC">
        <w:rPr>
          <w:sz w:val="22"/>
          <w:szCs w:val="22"/>
        </w:rPr>
        <w:t xml:space="preserve">      - данными протокола показаний потерпевше</w:t>
      </w:r>
      <w:r w:rsidRPr="00EE53EC" w:rsidR="00C75328">
        <w:rPr>
          <w:sz w:val="22"/>
          <w:szCs w:val="22"/>
        </w:rPr>
        <w:t>го Б</w:t>
      </w:r>
      <w:r w:rsidRPr="00EE53EC" w:rsidR="00EE53EC">
        <w:rPr>
          <w:sz w:val="22"/>
          <w:szCs w:val="22"/>
        </w:rPr>
        <w:t>.</w:t>
      </w:r>
      <w:r w:rsidRPr="00EE53EC" w:rsidR="00C75328">
        <w:rPr>
          <w:sz w:val="22"/>
          <w:szCs w:val="22"/>
        </w:rPr>
        <w:t xml:space="preserve"> К.Э.</w:t>
      </w:r>
      <w:r w:rsidRPr="00EE53EC">
        <w:rPr>
          <w:sz w:val="22"/>
          <w:szCs w:val="22"/>
        </w:rPr>
        <w:t xml:space="preserve"> (</w:t>
      </w:r>
      <w:r w:rsidRPr="00EE53EC">
        <w:rPr>
          <w:sz w:val="22"/>
          <w:szCs w:val="22"/>
        </w:rPr>
        <w:t>л.д</w:t>
      </w:r>
      <w:r w:rsidRPr="00EE53EC">
        <w:rPr>
          <w:sz w:val="22"/>
          <w:szCs w:val="22"/>
        </w:rPr>
        <w:t>.</w:t>
      </w:r>
      <w:r w:rsidRPr="00EE53EC" w:rsidR="00C75328">
        <w:rPr>
          <w:sz w:val="22"/>
          <w:szCs w:val="22"/>
        </w:rPr>
        <w:t xml:space="preserve"> 105-10</w:t>
      </w:r>
      <w:r w:rsidRPr="00EE53EC">
        <w:rPr>
          <w:sz w:val="22"/>
          <w:szCs w:val="22"/>
        </w:rPr>
        <w:t>6);</w:t>
      </w:r>
    </w:p>
    <w:p w:rsidR="00C75328" w:rsidRPr="00EE53EC" w:rsidP="00A957AD">
      <w:pPr>
        <w:pStyle w:val="BodyTextIndent"/>
        <w:rPr>
          <w:sz w:val="22"/>
          <w:szCs w:val="22"/>
        </w:rPr>
      </w:pPr>
      <w:r w:rsidRPr="00EE53EC">
        <w:rPr>
          <w:sz w:val="22"/>
          <w:szCs w:val="22"/>
        </w:rPr>
        <w:t xml:space="preserve">      - данными протокола показаний свидетеля Ш</w:t>
      </w:r>
      <w:r w:rsidRPr="00EE53EC" w:rsidR="00EE53EC">
        <w:rPr>
          <w:sz w:val="22"/>
          <w:szCs w:val="22"/>
        </w:rPr>
        <w:t>.</w:t>
      </w:r>
      <w:r w:rsidRPr="00EE53EC">
        <w:rPr>
          <w:sz w:val="22"/>
          <w:szCs w:val="22"/>
        </w:rPr>
        <w:t xml:space="preserve"> М.Э. (л.д.117-118);</w:t>
      </w:r>
    </w:p>
    <w:p w:rsidR="00A957AD" w:rsidRPr="00EE53EC" w:rsidP="00A957AD">
      <w:pPr>
        <w:pStyle w:val="BodyTextIndent"/>
        <w:rPr>
          <w:sz w:val="22"/>
          <w:szCs w:val="22"/>
        </w:rPr>
      </w:pPr>
      <w:r w:rsidRPr="00EE53EC">
        <w:rPr>
          <w:sz w:val="22"/>
          <w:szCs w:val="22"/>
        </w:rPr>
        <w:t xml:space="preserve">      </w:t>
      </w:r>
      <w:r w:rsidRPr="00EE53EC">
        <w:rPr>
          <w:sz w:val="22"/>
          <w:szCs w:val="22"/>
        </w:rPr>
        <w:t xml:space="preserve">- данными протокола показаний на месте от </w:t>
      </w:r>
      <w:r w:rsidRPr="00EE53EC">
        <w:rPr>
          <w:sz w:val="22"/>
          <w:szCs w:val="22"/>
        </w:rPr>
        <w:t>15.03</w:t>
      </w:r>
      <w:r w:rsidRPr="00EE53EC">
        <w:rPr>
          <w:sz w:val="22"/>
          <w:szCs w:val="22"/>
        </w:rPr>
        <w:t>.202</w:t>
      </w:r>
      <w:r w:rsidRPr="00EE53EC">
        <w:rPr>
          <w:sz w:val="22"/>
          <w:szCs w:val="22"/>
        </w:rPr>
        <w:t>2, согласно которого Юсупова С.М. продемонстрировала механизм нанесения телесных повреждений Б</w:t>
      </w:r>
      <w:r w:rsidRPr="00EE53EC" w:rsidR="00EE53EC">
        <w:rPr>
          <w:sz w:val="22"/>
          <w:szCs w:val="22"/>
        </w:rPr>
        <w:t>.</w:t>
      </w:r>
      <w:r w:rsidRPr="00EE53EC">
        <w:rPr>
          <w:sz w:val="22"/>
          <w:szCs w:val="22"/>
        </w:rPr>
        <w:t xml:space="preserve"> К.Э.</w:t>
      </w:r>
      <w:r w:rsidRPr="00EE53EC">
        <w:rPr>
          <w:sz w:val="22"/>
          <w:szCs w:val="22"/>
        </w:rPr>
        <w:t xml:space="preserve"> (</w:t>
      </w:r>
      <w:r w:rsidRPr="00EE53EC">
        <w:rPr>
          <w:sz w:val="22"/>
          <w:szCs w:val="22"/>
        </w:rPr>
        <w:t>л.д</w:t>
      </w:r>
      <w:r w:rsidRPr="00EE53EC">
        <w:rPr>
          <w:sz w:val="22"/>
          <w:szCs w:val="22"/>
        </w:rPr>
        <w:t xml:space="preserve">. </w:t>
      </w:r>
      <w:r w:rsidRPr="00EE53EC">
        <w:rPr>
          <w:sz w:val="22"/>
          <w:szCs w:val="22"/>
        </w:rPr>
        <w:t>155-160</w:t>
      </w:r>
      <w:r w:rsidRPr="00EE53EC">
        <w:rPr>
          <w:sz w:val="22"/>
          <w:szCs w:val="22"/>
        </w:rPr>
        <w:t>).</w:t>
      </w:r>
    </w:p>
    <w:p w:rsidR="00A957AD" w:rsidRPr="00EE53EC" w:rsidP="00A957AD">
      <w:pPr>
        <w:pStyle w:val="BodyTextIndent"/>
        <w:rPr>
          <w:sz w:val="22"/>
          <w:szCs w:val="22"/>
        </w:rPr>
      </w:pPr>
      <w:r w:rsidRPr="00EE53EC">
        <w:rPr>
          <w:sz w:val="22"/>
          <w:szCs w:val="22"/>
        </w:rPr>
        <w:t xml:space="preserve">     В соответствии со ст. 60 УК РФ, при назначении наказания подсудимо</w:t>
      </w:r>
      <w:r w:rsidRPr="00EE53EC" w:rsidR="0004465C">
        <w:rPr>
          <w:sz w:val="22"/>
          <w:szCs w:val="22"/>
        </w:rPr>
        <w:t>й</w:t>
      </w:r>
      <w:r w:rsidRPr="00EE53EC">
        <w:rPr>
          <w:sz w:val="22"/>
          <w:szCs w:val="22"/>
        </w:rPr>
        <w:t xml:space="preserve"> </w:t>
      </w:r>
      <w:r w:rsidRPr="00EE53EC" w:rsidR="0004465C">
        <w:rPr>
          <w:sz w:val="22"/>
          <w:szCs w:val="22"/>
        </w:rPr>
        <w:t>Юсуповой С.М</w:t>
      </w:r>
      <w:r w:rsidRPr="00EE53EC">
        <w:rPr>
          <w:sz w:val="22"/>
          <w:szCs w:val="22"/>
        </w:rPr>
        <w:t>.  мировой судья учитывает характер и степень общественной опасности совершенного преступления, личность подсудимо</w:t>
      </w:r>
      <w:r w:rsidRPr="00EE53EC" w:rsidR="0004465C">
        <w:rPr>
          <w:sz w:val="22"/>
          <w:szCs w:val="22"/>
        </w:rPr>
        <w:t>й</w:t>
      </w:r>
      <w:r w:rsidRPr="00EE53EC">
        <w:rPr>
          <w:sz w:val="22"/>
          <w:szCs w:val="22"/>
        </w:rPr>
        <w:t>, обстоятельства смягчающие и отягчающие наказание, а также влияние назначенного наказания на е</w:t>
      </w:r>
      <w:r w:rsidRPr="00EE53EC" w:rsidR="0004465C">
        <w:rPr>
          <w:sz w:val="22"/>
          <w:szCs w:val="22"/>
        </w:rPr>
        <w:t>е</w:t>
      </w:r>
      <w:r w:rsidRPr="00EE53EC">
        <w:rPr>
          <w:sz w:val="22"/>
          <w:szCs w:val="22"/>
        </w:rPr>
        <w:t xml:space="preserve"> исправление. </w:t>
      </w:r>
    </w:p>
    <w:p w:rsidR="00A957AD" w:rsidRPr="00EE53EC" w:rsidP="00A957AD">
      <w:pPr>
        <w:pStyle w:val="BodyTextIndent"/>
        <w:ind w:firstLine="720"/>
        <w:rPr>
          <w:sz w:val="22"/>
          <w:szCs w:val="22"/>
        </w:rPr>
      </w:pPr>
      <w:r w:rsidRPr="00EE53EC">
        <w:rPr>
          <w:sz w:val="22"/>
          <w:szCs w:val="22"/>
        </w:rPr>
        <w:t xml:space="preserve">Так, совершенное </w:t>
      </w:r>
      <w:r w:rsidRPr="00EE53EC" w:rsidR="0004465C">
        <w:rPr>
          <w:sz w:val="22"/>
          <w:szCs w:val="22"/>
        </w:rPr>
        <w:t>Юсуповой С.М</w:t>
      </w:r>
      <w:r w:rsidRPr="00EE53EC">
        <w:rPr>
          <w:sz w:val="22"/>
          <w:szCs w:val="22"/>
        </w:rPr>
        <w:t>. преступление в силу ст. 15 УК РФ относится к категории небольшой тяжести.</w:t>
      </w:r>
    </w:p>
    <w:p w:rsidR="00A957AD" w:rsidRPr="00EE53EC" w:rsidP="00A957AD">
      <w:pPr>
        <w:pStyle w:val="BodyTextIndent"/>
        <w:ind w:firstLine="720"/>
        <w:rPr>
          <w:sz w:val="22"/>
          <w:szCs w:val="22"/>
        </w:rPr>
      </w:pPr>
      <w:r w:rsidRPr="00EE53EC">
        <w:rPr>
          <w:sz w:val="22"/>
          <w:szCs w:val="22"/>
        </w:rPr>
        <w:t xml:space="preserve">По месту жительства </w:t>
      </w:r>
      <w:r w:rsidRPr="00EE53EC" w:rsidR="0004465C">
        <w:rPr>
          <w:sz w:val="22"/>
          <w:szCs w:val="22"/>
        </w:rPr>
        <w:t>Юсупова С.М</w:t>
      </w:r>
      <w:r w:rsidRPr="00EE53EC">
        <w:rPr>
          <w:sz w:val="22"/>
          <w:szCs w:val="22"/>
        </w:rPr>
        <w:t xml:space="preserve">. характеризуется </w:t>
      </w:r>
      <w:r w:rsidRPr="00EE53EC" w:rsidR="00EE53EC">
        <w:rPr>
          <w:sz w:val="22"/>
          <w:szCs w:val="22"/>
        </w:rPr>
        <w:t>***</w:t>
      </w:r>
      <w:r w:rsidRPr="00EE53EC">
        <w:rPr>
          <w:sz w:val="22"/>
          <w:szCs w:val="22"/>
        </w:rPr>
        <w:t>, не трудоустроен</w:t>
      </w:r>
      <w:r w:rsidRPr="00EE53EC" w:rsidR="0004465C">
        <w:rPr>
          <w:sz w:val="22"/>
          <w:szCs w:val="22"/>
        </w:rPr>
        <w:t>а</w:t>
      </w:r>
      <w:r w:rsidRPr="00EE53EC">
        <w:rPr>
          <w:sz w:val="22"/>
          <w:szCs w:val="22"/>
        </w:rPr>
        <w:t>, ранее не судим</w:t>
      </w:r>
      <w:r w:rsidRPr="00EE53EC" w:rsidR="0004465C">
        <w:rPr>
          <w:sz w:val="22"/>
          <w:szCs w:val="22"/>
        </w:rPr>
        <w:t>а</w:t>
      </w:r>
      <w:r w:rsidRPr="00EE53EC">
        <w:rPr>
          <w:sz w:val="22"/>
          <w:szCs w:val="22"/>
        </w:rPr>
        <w:t>, на учете у врача психиатр</w:t>
      </w:r>
      <w:r w:rsidRPr="00EE53EC" w:rsidR="00965255">
        <w:rPr>
          <w:sz w:val="22"/>
          <w:szCs w:val="22"/>
        </w:rPr>
        <w:t>а</w:t>
      </w:r>
      <w:r w:rsidRPr="00EE53EC" w:rsidR="0004465C">
        <w:rPr>
          <w:sz w:val="22"/>
          <w:szCs w:val="22"/>
        </w:rPr>
        <w:t xml:space="preserve"> и нарколога</w:t>
      </w:r>
      <w:r w:rsidRPr="00EE53EC">
        <w:rPr>
          <w:sz w:val="22"/>
          <w:szCs w:val="22"/>
        </w:rPr>
        <w:t xml:space="preserve"> не состоит</w:t>
      </w:r>
      <w:r w:rsidRPr="00EE53EC" w:rsidR="0004465C">
        <w:rPr>
          <w:sz w:val="22"/>
          <w:szCs w:val="22"/>
        </w:rPr>
        <w:t>, является инвалидом</w:t>
      </w:r>
      <w:r w:rsidRPr="00EE53EC">
        <w:rPr>
          <w:sz w:val="22"/>
          <w:szCs w:val="22"/>
        </w:rPr>
        <w:t xml:space="preserve"> </w:t>
      </w:r>
      <w:r w:rsidRPr="00EE53EC" w:rsidR="00EE53EC">
        <w:rPr>
          <w:sz w:val="22"/>
          <w:szCs w:val="22"/>
        </w:rPr>
        <w:t>*</w:t>
      </w:r>
      <w:r w:rsidRPr="00EE53EC" w:rsidR="00BD1988">
        <w:rPr>
          <w:sz w:val="22"/>
          <w:szCs w:val="22"/>
        </w:rPr>
        <w:t xml:space="preserve"> группы</w:t>
      </w:r>
      <w:r w:rsidRPr="00EE53EC" w:rsidR="00633349">
        <w:rPr>
          <w:sz w:val="22"/>
          <w:szCs w:val="22"/>
        </w:rPr>
        <w:t xml:space="preserve"> </w:t>
      </w:r>
      <w:r w:rsidRPr="00EE53EC" w:rsidR="00BD1988">
        <w:rPr>
          <w:sz w:val="22"/>
          <w:szCs w:val="22"/>
        </w:rPr>
        <w:t>.</w:t>
      </w:r>
    </w:p>
    <w:p w:rsidR="00A957AD" w:rsidRPr="00EE53EC" w:rsidP="005F261A">
      <w:pPr>
        <w:pStyle w:val="BodyTextIndent"/>
        <w:ind w:firstLine="720"/>
        <w:rPr>
          <w:sz w:val="22"/>
          <w:szCs w:val="22"/>
        </w:rPr>
      </w:pPr>
      <w:r w:rsidRPr="00EE53EC">
        <w:rPr>
          <w:sz w:val="22"/>
          <w:szCs w:val="22"/>
        </w:rPr>
        <w:t xml:space="preserve">Обстоятельством, смягчающим наказание </w:t>
      </w:r>
      <w:r w:rsidRPr="00EE53EC" w:rsidR="0004465C">
        <w:rPr>
          <w:sz w:val="22"/>
          <w:szCs w:val="22"/>
        </w:rPr>
        <w:t>Юсупов</w:t>
      </w:r>
      <w:r w:rsidRPr="00EE53EC" w:rsidR="00CA2F4B">
        <w:rPr>
          <w:sz w:val="22"/>
          <w:szCs w:val="22"/>
        </w:rPr>
        <w:t>о</w:t>
      </w:r>
      <w:r w:rsidRPr="00EE53EC" w:rsidR="0004465C">
        <w:rPr>
          <w:sz w:val="22"/>
          <w:szCs w:val="22"/>
        </w:rPr>
        <w:t>й С.М. в соответствии с п. «г</w:t>
      </w:r>
      <w:r w:rsidRPr="00EE53EC">
        <w:rPr>
          <w:sz w:val="22"/>
          <w:szCs w:val="22"/>
        </w:rPr>
        <w:t xml:space="preserve">» ч. 1 ст. 61 УК РФ является </w:t>
      </w:r>
      <w:r w:rsidRPr="00EE53EC" w:rsidR="0004465C">
        <w:rPr>
          <w:sz w:val="22"/>
          <w:szCs w:val="22"/>
        </w:rPr>
        <w:t>наличие малолетнего ребенка</w:t>
      </w:r>
      <w:r w:rsidRPr="00EE53EC">
        <w:rPr>
          <w:sz w:val="22"/>
          <w:szCs w:val="22"/>
        </w:rPr>
        <w:t>.</w:t>
      </w:r>
    </w:p>
    <w:p w:rsidR="00A957AD" w:rsidRPr="00EE53EC" w:rsidP="00A957AD">
      <w:pPr>
        <w:jc w:val="both"/>
        <w:rPr>
          <w:i/>
          <w:sz w:val="22"/>
          <w:szCs w:val="22"/>
        </w:rPr>
      </w:pPr>
      <w:r w:rsidRPr="00EE53EC">
        <w:rPr>
          <w:sz w:val="22"/>
          <w:szCs w:val="22"/>
        </w:rPr>
        <w:t xml:space="preserve">          Учитывая данные о личности подсудимо</w:t>
      </w:r>
      <w:r w:rsidRPr="00EE53EC" w:rsidR="0004465C">
        <w:rPr>
          <w:sz w:val="22"/>
          <w:szCs w:val="22"/>
        </w:rPr>
        <w:t>й</w:t>
      </w:r>
      <w:r w:rsidRPr="00EE53EC">
        <w:rPr>
          <w:sz w:val="22"/>
          <w:szCs w:val="22"/>
        </w:rPr>
        <w:t xml:space="preserve"> </w:t>
      </w:r>
      <w:r w:rsidRPr="00EE53EC" w:rsidR="0004465C">
        <w:rPr>
          <w:sz w:val="22"/>
          <w:szCs w:val="22"/>
        </w:rPr>
        <w:t>Юсупов</w:t>
      </w:r>
      <w:r w:rsidRPr="00EE53EC" w:rsidR="00CA2F4B">
        <w:rPr>
          <w:sz w:val="22"/>
          <w:szCs w:val="22"/>
        </w:rPr>
        <w:t>о</w:t>
      </w:r>
      <w:r w:rsidRPr="00EE53EC" w:rsidR="0004465C">
        <w:rPr>
          <w:sz w:val="22"/>
          <w:szCs w:val="22"/>
        </w:rPr>
        <w:t xml:space="preserve">й С.М. </w:t>
      </w:r>
      <w:r w:rsidRPr="00EE53EC">
        <w:rPr>
          <w:sz w:val="22"/>
          <w:szCs w:val="22"/>
        </w:rPr>
        <w:t>обстоятельства, смягчающие е</w:t>
      </w:r>
      <w:r w:rsidRPr="00EE53EC" w:rsidR="0004465C">
        <w:rPr>
          <w:sz w:val="22"/>
          <w:szCs w:val="22"/>
        </w:rPr>
        <w:t>е</w:t>
      </w:r>
      <w:r w:rsidRPr="00EE53EC">
        <w:rPr>
          <w:sz w:val="22"/>
          <w:szCs w:val="22"/>
        </w:rPr>
        <w:t xml:space="preserve"> наказание, отсутстви</w:t>
      </w:r>
      <w:r w:rsidRPr="00EE53EC" w:rsidR="0004465C">
        <w:rPr>
          <w:sz w:val="22"/>
          <w:szCs w:val="22"/>
        </w:rPr>
        <w:t>е  обстоятельств, отягчающих</w:t>
      </w:r>
      <w:r w:rsidRPr="00EE53EC">
        <w:rPr>
          <w:sz w:val="22"/>
          <w:szCs w:val="22"/>
        </w:rPr>
        <w:t xml:space="preserve"> наказание, мировой судья считает необходимым  назначить подсудимо</w:t>
      </w:r>
      <w:r w:rsidRPr="00EE53EC" w:rsidR="0004465C">
        <w:rPr>
          <w:sz w:val="22"/>
          <w:szCs w:val="22"/>
        </w:rPr>
        <w:t>й</w:t>
      </w:r>
      <w:r w:rsidRPr="00EE53EC">
        <w:rPr>
          <w:sz w:val="22"/>
          <w:szCs w:val="22"/>
        </w:rPr>
        <w:t xml:space="preserve"> </w:t>
      </w:r>
      <w:r w:rsidRPr="00EE53EC" w:rsidR="0004465C">
        <w:rPr>
          <w:sz w:val="22"/>
          <w:szCs w:val="22"/>
        </w:rPr>
        <w:t>Юсупов</w:t>
      </w:r>
      <w:r w:rsidRPr="00EE53EC" w:rsidR="00893A25">
        <w:rPr>
          <w:sz w:val="22"/>
          <w:szCs w:val="22"/>
        </w:rPr>
        <w:t>о</w:t>
      </w:r>
      <w:r w:rsidRPr="00EE53EC" w:rsidR="0004465C">
        <w:rPr>
          <w:sz w:val="22"/>
          <w:szCs w:val="22"/>
        </w:rPr>
        <w:t>й С.М</w:t>
      </w:r>
      <w:r w:rsidRPr="00EE53EC">
        <w:rPr>
          <w:sz w:val="22"/>
          <w:szCs w:val="22"/>
        </w:rPr>
        <w:t>. наказание в виде  о</w:t>
      </w:r>
      <w:r w:rsidRPr="00EE53EC" w:rsidR="00BD1988">
        <w:rPr>
          <w:sz w:val="22"/>
          <w:szCs w:val="22"/>
        </w:rPr>
        <w:t>граничения свободы</w:t>
      </w:r>
      <w:r w:rsidRPr="00EE53EC">
        <w:rPr>
          <w:sz w:val="22"/>
          <w:szCs w:val="22"/>
        </w:rPr>
        <w:t>.</w:t>
      </w:r>
      <w:r w:rsidRPr="00EE53EC">
        <w:rPr>
          <w:i/>
          <w:sz w:val="22"/>
          <w:szCs w:val="22"/>
        </w:rPr>
        <w:t xml:space="preserve">    </w:t>
      </w:r>
    </w:p>
    <w:p w:rsidR="00A957AD" w:rsidRPr="00EE53EC" w:rsidP="00A957AD">
      <w:pPr>
        <w:ind w:firstLine="720"/>
        <w:jc w:val="both"/>
        <w:rPr>
          <w:sz w:val="22"/>
          <w:szCs w:val="22"/>
        </w:rPr>
      </w:pPr>
      <w:r w:rsidRPr="00EE53EC">
        <w:rPr>
          <w:sz w:val="22"/>
          <w:szCs w:val="22"/>
        </w:rPr>
        <w:t xml:space="preserve">По мнению </w:t>
      </w:r>
      <w:r w:rsidRPr="00EE53EC">
        <w:rPr>
          <w:sz w:val="22"/>
          <w:szCs w:val="22"/>
        </w:rPr>
        <w:t>мирового</w:t>
      </w:r>
      <w:r w:rsidRPr="00EE53EC">
        <w:rPr>
          <w:sz w:val="22"/>
          <w:szCs w:val="22"/>
        </w:rPr>
        <w:t xml:space="preserve"> судьи</w:t>
      </w:r>
      <w:r w:rsidRPr="00EE53EC" w:rsidR="00BD1988">
        <w:rPr>
          <w:sz w:val="22"/>
          <w:szCs w:val="22"/>
        </w:rPr>
        <w:t>,</w:t>
      </w:r>
      <w:r w:rsidRPr="00EE53EC">
        <w:rPr>
          <w:sz w:val="22"/>
          <w:szCs w:val="22"/>
        </w:rPr>
        <w:t xml:space="preserve">  именно данный вид наказания будет необходимым и достаточным для исправления и перевоспитания подсудимо</w:t>
      </w:r>
      <w:r w:rsidRPr="00EE53EC" w:rsidR="0004465C">
        <w:rPr>
          <w:sz w:val="22"/>
          <w:szCs w:val="22"/>
        </w:rPr>
        <w:t>й</w:t>
      </w:r>
      <w:r w:rsidRPr="00EE53EC">
        <w:rPr>
          <w:sz w:val="22"/>
          <w:szCs w:val="22"/>
        </w:rPr>
        <w:t>. При этом</w:t>
      </w:r>
      <w:r w:rsidRPr="00EE53EC">
        <w:rPr>
          <w:sz w:val="22"/>
          <w:szCs w:val="22"/>
        </w:rPr>
        <w:t>,</w:t>
      </w:r>
      <w:r w:rsidRPr="00EE53EC">
        <w:rPr>
          <w:sz w:val="22"/>
          <w:szCs w:val="22"/>
        </w:rPr>
        <w:t xml:space="preserve"> будут достигнуты предусмотренные ст.43 УК РФ цели наказания, состоящие в исправлении осужденно</w:t>
      </w:r>
      <w:r w:rsidRPr="00EE53EC" w:rsidR="0004465C">
        <w:rPr>
          <w:sz w:val="22"/>
          <w:szCs w:val="22"/>
        </w:rPr>
        <w:t>й</w:t>
      </w:r>
      <w:r w:rsidRPr="00EE53EC">
        <w:rPr>
          <w:sz w:val="22"/>
          <w:szCs w:val="22"/>
        </w:rPr>
        <w:t xml:space="preserve"> и предупреждении совершения новых преступлений. </w:t>
      </w:r>
    </w:p>
    <w:p w:rsidR="00A957AD" w:rsidRPr="00EE53EC" w:rsidP="00A957AD">
      <w:pPr>
        <w:pStyle w:val="BodyTextIndent"/>
        <w:ind w:firstLine="720"/>
        <w:rPr>
          <w:sz w:val="22"/>
          <w:szCs w:val="22"/>
        </w:rPr>
      </w:pPr>
      <w:r w:rsidRPr="00EE53EC">
        <w:rPr>
          <w:rFonts w:eastAsia="Calibri"/>
          <w:sz w:val="22"/>
          <w:szCs w:val="22"/>
        </w:rPr>
        <w:t xml:space="preserve">Мера пресечения в отношении </w:t>
      </w:r>
      <w:r w:rsidRPr="00EE53EC" w:rsidR="0004465C">
        <w:rPr>
          <w:rFonts w:eastAsia="Calibri"/>
          <w:sz w:val="22"/>
          <w:szCs w:val="22"/>
        </w:rPr>
        <w:t>Юсупов</w:t>
      </w:r>
      <w:r w:rsidRPr="00EE53EC" w:rsidR="00CA2F4B">
        <w:rPr>
          <w:rFonts w:eastAsia="Calibri"/>
          <w:sz w:val="22"/>
          <w:szCs w:val="22"/>
        </w:rPr>
        <w:t>о</w:t>
      </w:r>
      <w:r w:rsidRPr="00EE53EC" w:rsidR="0004465C">
        <w:rPr>
          <w:rFonts w:eastAsia="Calibri"/>
          <w:sz w:val="22"/>
          <w:szCs w:val="22"/>
        </w:rPr>
        <w:t>й С.М</w:t>
      </w:r>
      <w:r w:rsidRPr="00EE53EC">
        <w:rPr>
          <w:rFonts w:eastAsia="Calibri"/>
          <w:sz w:val="22"/>
          <w:szCs w:val="22"/>
        </w:rPr>
        <w:t>. не избиралась.</w:t>
      </w:r>
    </w:p>
    <w:p w:rsidR="00A957AD" w:rsidRPr="00EE53EC" w:rsidP="00A957AD">
      <w:pPr>
        <w:ind w:firstLine="720"/>
        <w:jc w:val="both"/>
        <w:rPr>
          <w:sz w:val="22"/>
          <w:szCs w:val="22"/>
        </w:rPr>
      </w:pPr>
      <w:r w:rsidRPr="00EE53EC">
        <w:rPr>
          <w:sz w:val="22"/>
          <w:szCs w:val="22"/>
        </w:rPr>
        <w:t>Гражданский иск по делу не заявлен.</w:t>
      </w:r>
    </w:p>
    <w:p w:rsidR="00A957AD" w:rsidRPr="00EE53EC" w:rsidP="005F261A">
      <w:pPr>
        <w:pStyle w:val="BodyTextIndent"/>
        <w:rPr>
          <w:bCs/>
          <w:sz w:val="22"/>
          <w:szCs w:val="22"/>
        </w:rPr>
      </w:pPr>
      <w:r w:rsidRPr="00EE53EC">
        <w:rPr>
          <w:bCs/>
          <w:sz w:val="22"/>
          <w:szCs w:val="22"/>
        </w:rPr>
        <w:t xml:space="preserve">      </w:t>
      </w:r>
      <w:r w:rsidRPr="00EE53EC" w:rsidR="00633349">
        <w:rPr>
          <w:sz w:val="22"/>
          <w:szCs w:val="22"/>
        </w:rPr>
        <w:t>Вопрос о вещественных доказательствах подлежит разрешению в соответствии со ст. 81 УПК РФ.</w:t>
      </w:r>
    </w:p>
    <w:p w:rsidR="00A957AD" w:rsidRPr="00EE53EC" w:rsidP="00A957AD">
      <w:pPr>
        <w:ind w:firstLine="720"/>
        <w:jc w:val="both"/>
        <w:rPr>
          <w:sz w:val="22"/>
          <w:szCs w:val="22"/>
        </w:rPr>
      </w:pPr>
      <w:r w:rsidRPr="00EE53EC">
        <w:rPr>
          <w:sz w:val="22"/>
          <w:szCs w:val="22"/>
        </w:rPr>
        <w:t>Руководствуясь ст. ст.  307-309, 314-317 УПК РФ, мировой судья</w:t>
      </w:r>
    </w:p>
    <w:p w:rsidR="00A957AD" w:rsidRPr="00EE53EC" w:rsidP="00A957AD">
      <w:pPr>
        <w:ind w:firstLine="284"/>
        <w:jc w:val="center"/>
        <w:rPr>
          <w:sz w:val="22"/>
          <w:szCs w:val="22"/>
        </w:rPr>
      </w:pPr>
      <w:r w:rsidRPr="00EE53EC">
        <w:rPr>
          <w:sz w:val="22"/>
          <w:szCs w:val="22"/>
        </w:rPr>
        <w:t>ПРИГОВОРИЛ:</w:t>
      </w:r>
    </w:p>
    <w:p w:rsidR="00B444B9" w:rsidRPr="00EE53EC" w:rsidP="00B444B9">
      <w:pPr>
        <w:jc w:val="both"/>
        <w:rPr>
          <w:rFonts w:eastAsia="Calibri"/>
          <w:sz w:val="22"/>
          <w:szCs w:val="22"/>
        </w:rPr>
      </w:pPr>
      <w:r w:rsidRPr="00EE53EC">
        <w:rPr>
          <w:sz w:val="22"/>
          <w:szCs w:val="22"/>
        </w:rPr>
        <w:t xml:space="preserve">          Признать </w:t>
      </w:r>
      <w:r w:rsidRPr="00EE53EC" w:rsidR="0004465C">
        <w:rPr>
          <w:sz w:val="22"/>
          <w:szCs w:val="22"/>
        </w:rPr>
        <w:t>Юсупову С</w:t>
      </w:r>
      <w:r w:rsidRPr="00EE53EC" w:rsidR="00EE53EC">
        <w:rPr>
          <w:sz w:val="22"/>
          <w:szCs w:val="22"/>
        </w:rPr>
        <w:t>.</w:t>
      </w:r>
      <w:r w:rsidRPr="00EE53EC" w:rsidR="0004465C">
        <w:rPr>
          <w:sz w:val="22"/>
          <w:szCs w:val="22"/>
        </w:rPr>
        <w:t xml:space="preserve"> М</w:t>
      </w:r>
      <w:r w:rsidRPr="00EE53EC" w:rsidR="00EE53EC">
        <w:rPr>
          <w:sz w:val="22"/>
          <w:szCs w:val="22"/>
        </w:rPr>
        <w:t>.</w:t>
      </w:r>
      <w:r w:rsidRPr="00EE53EC" w:rsidR="0004465C">
        <w:rPr>
          <w:sz w:val="22"/>
          <w:szCs w:val="22"/>
        </w:rPr>
        <w:t xml:space="preserve"> </w:t>
      </w:r>
      <w:r w:rsidRPr="00EE53EC">
        <w:rPr>
          <w:sz w:val="22"/>
          <w:szCs w:val="22"/>
        </w:rPr>
        <w:t>виновн</w:t>
      </w:r>
      <w:r w:rsidRPr="00EE53EC" w:rsidR="0004465C">
        <w:rPr>
          <w:sz w:val="22"/>
          <w:szCs w:val="22"/>
        </w:rPr>
        <w:t>ой</w:t>
      </w:r>
      <w:r w:rsidRPr="00EE53EC">
        <w:rPr>
          <w:sz w:val="22"/>
          <w:szCs w:val="22"/>
        </w:rPr>
        <w:t xml:space="preserve"> в совершении преступления, предусмотренного п. «в» ч.2 ст. 115 УК РФ </w:t>
      </w:r>
      <w:r w:rsidRPr="00EE53EC">
        <w:rPr>
          <w:rFonts w:eastAsia="Calibri"/>
          <w:sz w:val="22"/>
          <w:szCs w:val="22"/>
        </w:rPr>
        <w:t xml:space="preserve">назначить ей наказание в виде </w:t>
      </w:r>
      <w:r w:rsidRPr="00EE53EC">
        <w:rPr>
          <w:rFonts w:eastAsia="Calibri"/>
          <w:sz w:val="22"/>
          <w:szCs w:val="22"/>
        </w:rPr>
        <w:t xml:space="preserve">ограничения свободы на срок 6 (шесть) месяцев. </w:t>
      </w:r>
    </w:p>
    <w:p w:rsidR="00B444B9" w:rsidRPr="00EE53EC" w:rsidP="00B444B9">
      <w:pPr>
        <w:jc w:val="both"/>
        <w:rPr>
          <w:rFonts w:eastAsia="Calibri"/>
          <w:sz w:val="22"/>
          <w:szCs w:val="22"/>
        </w:rPr>
      </w:pPr>
      <w:r w:rsidRPr="00EE53EC">
        <w:rPr>
          <w:rFonts w:eastAsia="Calibri"/>
          <w:sz w:val="22"/>
          <w:szCs w:val="22"/>
        </w:rPr>
        <w:t xml:space="preserve">          </w:t>
      </w:r>
      <w:r w:rsidRPr="00EE53EC">
        <w:rPr>
          <w:rFonts w:eastAsia="Calibri"/>
          <w:sz w:val="22"/>
          <w:szCs w:val="22"/>
        </w:rPr>
        <w:t xml:space="preserve">На основании ст. 53 УК РФ при отбывании наказания в виде ограничения свободы возложить на осужденную обязанность один раз в месяц являться для регистрации в уголовно-исполнительную инспекцию по месту отбывания наказания, не изменять места жительства или пребывания, а также не выезжать за пределы территории муниципального образования по месту отбывания наказания без согласия специализированного государственного органа.  </w:t>
      </w:r>
      <w:r w:rsidRPr="00EE53EC" w:rsidR="005F261A">
        <w:rPr>
          <w:rFonts w:eastAsia="Calibri"/>
          <w:sz w:val="22"/>
          <w:szCs w:val="22"/>
        </w:rPr>
        <w:t xml:space="preserve">           </w:t>
      </w:r>
    </w:p>
    <w:p w:rsidR="00A957AD" w:rsidRPr="00EE53EC" w:rsidP="00B444B9">
      <w:pPr>
        <w:jc w:val="both"/>
        <w:rPr>
          <w:rFonts w:eastAsia="Calibri"/>
          <w:sz w:val="22"/>
          <w:szCs w:val="22"/>
        </w:rPr>
      </w:pPr>
      <w:r w:rsidRPr="00EE53EC">
        <w:rPr>
          <w:rFonts w:eastAsia="Calibri"/>
          <w:sz w:val="22"/>
          <w:szCs w:val="22"/>
        </w:rPr>
        <w:t xml:space="preserve">           </w:t>
      </w:r>
      <w:r w:rsidRPr="00EE53EC" w:rsidR="005F261A">
        <w:rPr>
          <w:sz w:val="22"/>
          <w:szCs w:val="22"/>
        </w:rPr>
        <w:t xml:space="preserve">Вещественное доказательство: </w:t>
      </w:r>
      <w:r w:rsidRPr="00EE53EC" w:rsidR="005F261A">
        <w:rPr>
          <w:sz w:val="22"/>
          <w:szCs w:val="22"/>
        </w:rPr>
        <w:t>хозяйственной-бытовой</w:t>
      </w:r>
      <w:r w:rsidRPr="00EE53EC" w:rsidR="005F261A">
        <w:rPr>
          <w:sz w:val="22"/>
          <w:szCs w:val="22"/>
        </w:rPr>
        <w:t xml:space="preserve"> нож уничтожить.</w:t>
      </w:r>
      <w:r w:rsidRPr="00EE53EC" w:rsidR="005F261A">
        <w:rPr>
          <w:rFonts w:eastAsia="Calibri"/>
          <w:sz w:val="22"/>
          <w:szCs w:val="22"/>
        </w:rPr>
        <w:t xml:space="preserve">                 </w:t>
      </w:r>
    </w:p>
    <w:p w:rsidR="00A957AD" w:rsidRPr="00EE53EC" w:rsidP="00A957AD">
      <w:pPr>
        <w:pStyle w:val="BodyTextIndent"/>
        <w:rPr>
          <w:sz w:val="22"/>
          <w:szCs w:val="22"/>
        </w:rPr>
      </w:pPr>
      <w:r w:rsidRPr="00EE53EC">
        <w:rPr>
          <w:bCs/>
          <w:sz w:val="22"/>
          <w:szCs w:val="22"/>
        </w:rPr>
        <w:t xml:space="preserve">  </w:t>
      </w:r>
      <w:r w:rsidRPr="00EE53EC">
        <w:rPr>
          <w:sz w:val="22"/>
          <w:szCs w:val="22"/>
        </w:rPr>
        <w:t xml:space="preserve">     Приговор может быть обжалован в Бахчисарайский районный суд Республики Крым в течение 10 суток через мирового судью судебного участка №26 Бахчисарайского судебного района (Бахчисарайский муниципальный район) Республики Крым  с момента его провозглашения, осужденным в тот же срок с момента получения копии приговора, с соблюдением требований, предусмотренных ст. 317 УПК РФ. </w:t>
      </w:r>
    </w:p>
    <w:p w:rsidR="00613E4E" w:rsidRPr="00EE53EC" w:rsidP="00A957AD">
      <w:pPr>
        <w:rPr>
          <w:sz w:val="22"/>
          <w:szCs w:val="22"/>
        </w:rPr>
      </w:pPr>
      <w:r w:rsidRPr="00EE53EC">
        <w:rPr>
          <w:sz w:val="22"/>
          <w:szCs w:val="22"/>
        </w:rPr>
        <w:t xml:space="preserve">             Мировой судья                                                            </w:t>
      </w:r>
      <w:r w:rsidRPr="00EE53EC">
        <w:rPr>
          <w:sz w:val="22"/>
          <w:szCs w:val="22"/>
        </w:rPr>
        <w:t>Е.Н.Андрухова</w:t>
      </w:r>
      <w:r w:rsidRPr="00EE53EC">
        <w:rPr>
          <w:sz w:val="22"/>
          <w:szCs w:val="22"/>
        </w:rPr>
        <w:t xml:space="preserve">        </w:t>
      </w:r>
    </w:p>
    <w:sectPr w:rsidSect="00EE53EC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89"/>
    <w:rsid w:val="0004465C"/>
    <w:rsid w:val="000A5C7D"/>
    <w:rsid w:val="00337A83"/>
    <w:rsid w:val="005F261A"/>
    <w:rsid w:val="00613E4E"/>
    <w:rsid w:val="00633349"/>
    <w:rsid w:val="007C5E92"/>
    <w:rsid w:val="00833D68"/>
    <w:rsid w:val="00893A25"/>
    <w:rsid w:val="00965255"/>
    <w:rsid w:val="00A038E9"/>
    <w:rsid w:val="00A957AD"/>
    <w:rsid w:val="00B444B9"/>
    <w:rsid w:val="00BB77CF"/>
    <w:rsid w:val="00BD1988"/>
    <w:rsid w:val="00C572BA"/>
    <w:rsid w:val="00C6093B"/>
    <w:rsid w:val="00C75328"/>
    <w:rsid w:val="00C8473B"/>
    <w:rsid w:val="00CA2F4B"/>
    <w:rsid w:val="00E47545"/>
    <w:rsid w:val="00EE53EC"/>
    <w:rsid w:val="00F77A89"/>
    <w:rsid w:val="00FA77B8"/>
    <w:rsid w:val="00FF7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57AD"/>
    <w:rPr>
      <w:color w:val="0000FF"/>
      <w:u w:val="single"/>
    </w:rPr>
  </w:style>
  <w:style w:type="paragraph" w:styleId="BodyTextIndent">
    <w:name w:val="Body Text Indent"/>
    <w:basedOn w:val="Normal"/>
    <w:link w:val="a"/>
    <w:unhideWhenUsed/>
    <w:rsid w:val="00A957AD"/>
    <w:pPr>
      <w:ind w:firstLine="284"/>
      <w:jc w:val="both"/>
    </w:pPr>
    <w:rPr>
      <w:sz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A957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Normal"/>
    <w:rsid w:val="00A957AD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68AE86E7EBA4C49EBEE1D46FDB7025E663B949966D1477E755DC86A3C6E56949DD2F99C5EA0EF5C4BDE963F26F144F652298A6B31AAA6BCo1HET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C0BEC-3E49-4AFB-8CF6-26FA3AA52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