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Дело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1-26-</w:t>
      </w:r>
      <w:r w:rsidR="002B7CCA">
        <w:rPr>
          <w:rFonts w:ascii="Times New Roman" w:hAnsi="Times New Roman" w:cs="Times New Roman"/>
          <w:sz w:val="28"/>
          <w:szCs w:val="28"/>
        </w:rPr>
        <w:t>1</w:t>
      </w:r>
      <w:r w:rsidR="006273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/201</w:t>
      </w:r>
      <w:r w:rsidR="002B7CCA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ПРИГОВОР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Именем Российской Федерации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5B96">
        <w:rPr>
          <w:rFonts w:ascii="Times New Roman" w:hAnsi="Times New Roman" w:cs="Times New Roman"/>
          <w:sz w:val="28"/>
          <w:szCs w:val="28"/>
        </w:rPr>
        <w:t>11</w:t>
      </w:r>
      <w:r w:rsidR="00052BF0">
        <w:rPr>
          <w:rFonts w:ascii="Times New Roman" w:hAnsi="Times New Roman" w:cs="Times New Roman"/>
          <w:sz w:val="28"/>
          <w:szCs w:val="28"/>
        </w:rPr>
        <w:t xml:space="preserve"> апреля 2019</w:t>
      </w:r>
      <w:r>
        <w:rPr>
          <w:rFonts w:ascii="Times New Roman" w:hAnsi="Times New Roman" w:cs="Times New Roman"/>
          <w:sz w:val="28"/>
          <w:szCs w:val="28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Андрухова Е.Н.</w:t>
      </w:r>
      <w:r w:rsidR="001C1773">
        <w:rPr>
          <w:rFonts w:ascii="Times New Roman" w:hAnsi="Times New Roman" w:cs="Times New Roman"/>
          <w:sz w:val="28"/>
          <w:szCs w:val="28"/>
        </w:rPr>
        <w:t>,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секретар</w:t>
      </w:r>
      <w:r>
        <w:rPr>
          <w:rFonts w:ascii="Times New Roman" w:hAnsi="Times New Roman" w:cs="Times New Roman"/>
          <w:sz w:val="28"/>
          <w:szCs w:val="28"/>
        </w:rPr>
        <w:t>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773">
        <w:rPr>
          <w:rFonts w:ascii="Times New Roman" w:hAnsi="Times New Roman" w:cs="Times New Roman"/>
          <w:sz w:val="28"/>
          <w:szCs w:val="28"/>
        </w:rPr>
        <w:t>Заикиной М.Ю.,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участием государственного обвинителя – </w:t>
      </w:r>
      <w:r>
        <w:rPr>
          <w:rFonts w:ascii="Times New Roman" w:hAnsi="Times New Roman" w:cs="Times New Roman"/>
          <w:sz w:val="28"/>
          <w:szCs w:val="28"/>
        </w:rPr>
        <w:t>пом</w:t>
      </w:r>
      <w:r>
        <w:rPr>
          <w:rFonts w:ascii="Times New Roman" w:hAnsi="Times New Roman" w:cs="Times New Roman"/>
          <w:sz w:val="28"/>
          <w:szCs w:val="28"/>
        </w:rPr>
        <w:t>.п</w:t>
      </w:r>
      <w:r>
        <w:rPr>
          <w:rFonts w:ascii="Times New Roman" w:hAnsi="Times New Roman" w:cs="Times New Roman"/>
          <w:sz w:val="28"/>
          <w:szCs w:val="28"/>
        </w:rPr>
        <w:t>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Моцарь</w:t>
      </w:r>
      <w:r>
        <w:rPr>
          <w:rFonts w:ascii="Times New Roman" w:hAnsi="Times New Roman" w:cs="Times New Roman"/>
          <w:sz w:val="28"/>
          <w:szCs w:val="28"/>
        </w:rPr>
        <w:t xml:space="preserve"> А.О., </w:t>
      </w:r>
    </w:p>
    <w:p w:rsidR="00553F4C" w:rsidP="00553F4C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защитника – адвоката – </w:t>
      </w:r>
      <w:r w:rsidR="001C1773">
        <w:rPr>
          <w:rFonts w:ascii="Times New Roman" w:hAnsi="Times New Roman" w:cs="Times New Roman"/>
          <w:sz w:val="28"/>
          <w:szCs w:val="28"/>
        </w:rPr>
        <w:t>Гненной</w:t>
      </w:r>
      <w:r w:rsidR="001C1773">
        <w:rPr>
          <w:rFonts w:ascii="Times New Roman" w:hAnsi="Times New Roman" w:cs="Times New Roman"/>
          <w:sz w:val="28"/>
          <w:szCs w:val="28"/>
        </w:rPr>
        <w:t xml:space="preserve"> С.В.</w:t>
      </w:r>
      <w:r w:rsidRPr="009638FF" w:rsidR="009638FF">
        <w:rPr>
          <w:rFonts w:ascii="Times New Roman" w:hAnsi="Times New Roman" w:cs="Times New Roman"/>
          <w:sz w:val="28"/>
          <w:szCs w:val="28"/>
        </w:rPr>
        <w:t>, дейс</w:t>
      </w:r>
      <w:r w:rsidR="005A3976">
        <w:rPr>
          <w:rFonts w:ascii="Times New Roman" w:hAnsi="Times New Roman" w:cs="Times New Roman"/>
          <w:sz w:val="28"/>
          <w:szCs w:val="28"/>
        </w:rPr>
        <w:t xml:space="preserve">твующего на основании ордера № </w:t>
      </w:r>
      <w:r w:rsidR="009B09D3">
        <w:rPr>
          <w:rFonts w:ascii="Times New Roman" w:hAnsi="Times New Roman" w:cs="Times New Roman"/>
          <w:sz w:val="28"/>
          <w:szCs w:val="28"/>
        </w:rPr>
        <w:t>*</w:t>
      </w:r>
      <w:r w:rsidR="005A3976">
        <w:rPr>
          <w:rFonts w:ascii="Times New Roman" w:hAnsi="Times New Roman" w:cs="Times New Roman"/>
          <w:sz w:val="28"/>
          <w:szCs w:val="28"/>
        </w:rPr>
        <w:t xml:space="preserve"> от </w:t>
      </w:r>
      <w:r w:rsidR="00C8236D">
        <w:rPr>
          <w:rFonts w:ascii="Times New Roman" w:hAnsi="Times New Roman" w:cs="Times New Roman"/>
          <w:sz w:val="28"/>
          <w:szCs w:val="28"/>
        </w:rPr>
        <w:t>06.02.2019</w:t>
      </w:r>
      <w:r w:rsidRPr="009638FF" w:rsidR="009638FF">
        <w:rPr>
          <w:rFonts w:ascii="Times New Roman" w:hAnsi="Times New Roman" w:cs="Times New Roman"/>
          <w:sz w:val="28"/>
          <w:szCs w:val="28"/>
        </w:rPr>
        <w:t xml:space="preserve">,  удостоверение адвоката № </w:t>
      </w:r>
      <w:r w:rsidR="009B09D3">
        <w:rPr>
          <w:rFonts w:ascii="Times New Roman" w:hAnsi="Times New Roman" w:cs="Times New Roman"/>
          <w:sz w:val="28"/>
          <w:szCs w:val="28"/>
        </w:rPr>
        <w:t>*</w:t>
      </w:r>
      <w:r w:rsidRPr="009638FF" w:rsidR="009638FF">
        <w:rPr>
          <w:rFonts w:ascii="Times New Roman" w:hAnsi="Times New Roman" w:cs="Times New Roman"/>
          <w:sz w:val="28"/>
          <w:szCs w:val="28"/>
        </w:rPr>
        <w:t xml:space="preserve"> от </w:t>
      </w:r>
      <w:r w:rsidR="00C8236D">
        <w:rPr>
          <w:rFonts w:ascii="Times New Roman" w:hAnsi="Times New Roman" w:cs="Times New Roman"/>
          <w:sz w:val="28"/>
          <w:szCs w:val="28"/>
        </w:rPr>
        <w:t>26.10.2015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F4C" w:rsidP="00553F4C">
      <w:pPr>
        <w:pStyle w:val="ListBullet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 xml:space="preserve">подсудимого </w:t>
      </w:r>
      <w:r w:rsidR="00B20439">
        <w:rPr>
          <w:sz w:val="28"/>
          <w:szCs w:val="28"/>
        </w:rPr>
        <w:t>Гордеева С.М</w:t>
      </w:r>
      <w:r>
        <w:rPr>
          <w:sz w:val="28"/>
          <w:szCs w:val="28"/>
        </w:rPr>
        <w:t>.,-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особом порядке судебного разбирательства уголовное дело по обвинению: </w:t>
      </w:r>
    </w:p>
    <w:p w:rsidR="005F317F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6D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439">
        <w:rPr>
          <w:rFonts w:ascii="Times New Roman" w:hAnsi="Times New Roman" w:cs="Times New Roman"/>
          <w:sz w:val="28"/>
          <w:szCs w:val="28"/>
        </w:rPr>
        <w:t>Гордеева С</w:t>
      </w:r>
      <w:r w:rsidR="009B09D3">
        <w:rPr>
          <w:rFonts w:ascii="Times New Roman" w:hAnsi="Times New Roman" w:cs="Times New Roman"/>
          <w:sz w:val="28"/>
          <w:szCs w:val="28"/>
        </w:rPr>
        <w:t>.</w:t>
      </w:r>
      <w:r w:rsidR="00B20439">
        <w:rPr>
          <w:rFonts w:ascii="Times New Roman" w:hAnsi="Times New Roman" w:cs="Times New Roman"/>
          <w:sz w:val="28"/>
          <w:szCs w:val="28"/>
        </w:rPr>
        <w:t xml:space="preserve"> М</w:t>
      </w:r>
      <w:r w:rsidR="009B09D3">
        <w:rPr>
          <w:rFonts w:ascii="Times New Roman" w:hAnsi="Times New Roman" w:cs="Times New Roman"/>
          <w:sz w:val="28"/>
          <w:szCs w:val="28"/>
        </w:rPr>
        <w:t>.</w:t>
      </w:r>
      <w:r w:rsidR="00B20439">
        <w:rPr>
          <w:rFonts w:ascii="Times New Roman" w:hAnsi="Times New Roman" w:cs="Times New Roman"/>
          <w:sz w:val="28"/>
          <w:szCs w:val="28"/>
        </w:rPr>
        <w:t xml:space="preserve">, </w:t>
      </w:r>
      <w:r w:rsidR="009B09D3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</w:t>
      </w:r>
      <w:r w:rsidR="00CD1579">
        <w:rPr>
          <w:rFonts w:ascii="Times New Roman" w:hAnsi="Times New Roman" w:cs="Times New Roman"/>
          <w:sz w:val="28"/>
          <w:szCs w:val="28"/>
        </w:rPr>
        <w:br/>
      </w:r>
      <w:r w:rsidR="009B09D3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5922">
        <w:rPr>
          <w:rFonts w:ascii="Times New Roman" w:hAnsi="Times New Roman" w:cs="Times New Roman"/>
          <w:sz w:val="28"/>
          <w:szCs w:val="28"/>
        </w:rPr>
        <w:t>имеющего средне-специальное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образование, женатого,</w:t>
      </w:r>
      <w:r w:rsidR="00984EC7">
        <w:rPr>
          <w:rFonts w:ascii="Times New Roman" w:hAnsi="Times New Roman" w:cs="Times New Roman"/>
          <w:sz w:val="28"/>
          <w:szCs w:val="28"/>
        </w:rPr>
        <w:t xml:space="preserve"> </w:t>
      </w:r>
      <w:r w:rsidR="00370BE6">
        <w:rPr>
          <w:rFonts w:ascii="Times New Roman" w:hAnsi="Times New Roman" w:cs="Times New Roman"/>
          <w:sz w:val="28"/>
          <w:szCs w:val="28"/>
        </w:rPr>
        <w:t>не военнообязанного</w:t>
      </w:r>
      <w:r w:rsidR="00392C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работающего, </w:t>
      </w:r>
      <w:r w:rsidR="00232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проживающ</w:t>
      </w:r>
      <w:r w:rsidR="00D87796">
        <w:rPr>
          <w:rFonts w:ascii="Times New Roman" w:hAnsi="Times New Roman" w:cs="Times New Roman"/>
          <w:sz w:val="28"/>
          <w:szCs w:val="28"/>
        </w:rPr>
        <w:t xml:space="preserve">его по адресу: </w:t>
      </w:r>
      <w:r w:rsidR="009B09D3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ранее </w:t>
      </w:r>
      <w:r w:rsidR="00B125CB">
        <w:rPr>
          <w:rFonts w:ascii="Times New Roman" w:hAnsi="Times New Roman" w:cs="Times New Roman"/>
          <w:sz w:val="28"/>
          <w:szCs w:val="28"/>
        </w:rPr>
        <w:t>судимого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847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17F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AE6652" w:rsidR="00AE6652">
        <w:rPr>
          <w:rFonts w:ascii="Times New Roman" w:hAnsi="Times New Roman" w:cs="Times New Roman"/>
          <w:sz w:val="28"/>
          <w:szCs w:val="28"/>
        </w:rPr>
        <w:t>24.11.2010 года Центральным районным судом г. Симферополя по ч.1 ст.289 УК Ук</w:t>
      </w:r>
      <w:r>
        <w:rPr>
          <w:rFonts w:ascii="Times New Roman" w:hAnsi="Times New Roman" w:cs="Times New Roman"/>
          <w:sz w:val="28"/>
          <w:szCs w:val="28"/>
        </w:rPr>
        <w:t>раины к 3 годам</w:t>
      </w:r>
      <w:r w:rsidRPr="00AE6652" w:rsidR="00AE6652">
        <w:rPr>
          <w:rFonts w:ascii="Times New Roman" w:hAnsi="Times New Roman" w:cs="Times New Roman"/>
          <w:sz w:val="28"/>
          <w:szCs w:val="28"/>
        </w:rPr>
        <w:t xml:space="preserve"> ограничения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условно на 2 года;</w:t>
      </w:r>
    </w:p>
    <w:p w:rsidR="005F317F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6652" w:rsidR="00AE6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652" w:rsidR="00AE6652">
        <w:rPr>
          <w:rFonts w:ascii="Times New Roman" w:hAnsi="Times New Roman" w:cs="Times New Roman"/>
          <w:sz w:val="28"/>
          <w:szCs w:val="28"/>
        </w:rPr>
        <w:t>18.10.2011 Центральным районным судом г. Симферополя по ч.1</w:t>
      </w:r>
      <w:r>
        <w:rPr>
          <w:rFonts w:ascii="Times New Roman" w:hAnsi="Times New Roman" w:cs="Times New Roman"/>
          <w:sz w:val="28"/>
          <w:szCs w:val="28"/>
        </w:rPr>
        <w:t xml:space="preserve"> ст. 185, ч.2 ст.289 УК Украины к</w:t>
      </w:r>
      <w:r w:rsidRPr="00AE6652" w:rsidR="00AE6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5-ти годам 6-ти месяцам</w:t>
      </w:r>
      <w:r w:rsidRPr="00AE6652" w:rsidR="00AE6652">
        <w:rPr>
          <w:rFonts w:ascii="Times New Roman" w:hAnsi="Times New Roman" w:cs="Times New Roman"/>
          <w:sz w:val="28"/>
          <w:szCs w:val="28"/>
        </w:rPr>
        <w:t xml:space="preserve"> лишения свободы с отбыванием в уголовно-исправительном учреждении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E6652" w:rsidR="00AE6652">
        <w:rPr>
          <w:rFonts w:ascii="Times New Roman" w:hAnsi="Times New Roman" w:cs="Times New Roman"/>
          <w:sz w:val="28"/>
          <w:szCs w:val="28"/>
        </w:rPr>
        <w:t xml:space="preserve"> 14.10.2014 года на основании постановления Керченского городского суда от 02.10.</w:t>
      </w:r>
      <w:r w:rsidR="00112D4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E6652" w:rsidR="00AE6652">
        <w:rPr>
          <w:rFonts w:ascii="Times New Roman" w:hAnsi="Times New Roman" w:cs="Times New Roman"/>
          <w:sz w:val="28"/>
          <w:szCs w:val="28"/>
        </w:rPr>
        <w:t xml:space="preserve"> освобожден из мест лишения свободы условно-до</w:t>
      </w:r>
      <w:r>
        <w:rPr>
          <w:rFonts w:ascii="Times New Roman" w:hAnsi="Times New Roman" w:cs="Times New Roman"/>
          <w:sz w:val="28"/>
          <w:szCs w:val="28"/>
        </w:rPr>
        <w:t>срочно на срок 2 года 4 месяца</w:t>
      </w:r>
      <w:r w:rsidR="005A5C59">
        <w:rPr>
          <w:rFonts w:ascii="Times New Roman" w:hAnsi="Times New Roman" w:cs="Times New Roman"/>
          <w:sz w:val="28"/>
          <w:szCs w:val="28"/>
        </w:rPr>
        <w:t xml:space="preserve"> 3 дня</w:t>
      </w:r>
      <w:r>
        <w:rPr>
          <w:rFonts w:ascii="Times New Roman" w:hAnsi="Times New Roman" w:cs="Times New Roman"/>
          <w:sz w:val="28"/>
          <w:szCs w:val="28"/>
        </w:rPr>
        <w:t xml:space="preserve">,- 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 ч.1 ст</w:t>
      </w:r>
      <w:r w:rsidR="00A517FD">
        <w:rPr>
          <w:rFonts w:ascii="Times New Roman" w:hAnsi="Times New Roman" w:cs="Times New Roman"/>
          <w:sz w:val="28"/>
          <w:szCs w:val="28"/>
        </w:rPr>
        <w:t>. 119</w:t>
      </w:r>
      <w:r w:rsidR="005F317F">
        <w:rPr>
          <w:rFonts w:ascii="Times New Roman" w:hAnsi="Times New Roman" w:cs="Times New Roman"/>
          <w:sz w:val="28"/>
          <w:szCs w:val="28"/>
        </w:rPr>
        <w:t xml:space="preserve"> УК РФ,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4C" w:rsidP="00D8779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УСТАНОВИЛ:</w:t>
      </w:r>
    </w:p>
    <w:p w:rsidR="00BC32B4" w:rsidRPr="00627335" w:rsidP="00D87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6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466A">
        <w:rPr>
          <w:rFonts w:ascii="Times New Roman" w:eastAsia="Calibri" w:hAnsi="Times New Roman" w:cs="Times New Roman"/>
          <w:sz w:val="28"/>
          <w:szCs w:val="28"/>
        </w:rPr>
        <w:t>Гордеев С.М.</w:t>
      </w:r>
      <w:r w:rsidRPr="00627335">
        <w:rPr>
          <w:rFonts w:ascii="Times New Roman" w:eastAsia="Calibri" w:hAnsi="Times New Roman" w:cs="Times New Roman"/>
          <w:sz w:val="28"/>
          <w:szCs w:val="28"/>
        </w:rPr>
        <w:t xml:space="preserve"> угрожал убийством </w:t>
      </w:r>
      <w:r w:rsidR="009B09D3">
        <w:rPr>
          <w:rFonts w:ascii="Times New Roman" w:eastAsia="Calibri" w:hAnsi="Times New Roman" w:cs="Times New Roman"/>
          <w:sz w:val="28"/>
          <w:szCs w:val="28"/>
        </w:rPr>
        <w:t>ФИО</w:t>
      </w:r>
      <w:r w:rsidR="00E00B87">
        <w:rPr>
          <w:rFonts w:ascii="Times New Roman" w:eastAsia="Calibri" w:hAnsi="Times New Roman" w:cs="Times New Roman"/>
          <w:sz w:val="28"/>
          <w:szCs w:val="28"/>
        </w:rPr>
        <w:t>, у которо</w:t>
      </w:r>
      <w:r w:rsidR="00A3002D">
        <w:rPr>
          <w:rFonts w:ascii="Times New Roman" w:eastAsia="Calibri" w:hAnsi="Times New Roman" w:cs="Times New Roman"/>
          <w:sz w:val="28"/>
          <w:szCs w:val="28"/>
        </w:rPr>
        <w:t>го</w:t>
      </w:r>
      <w:r w:rsidRPr="00627335">
        <w:rPr>
          <w:rFonts w:ascii="Times New Roman" w:eastAsia="Calibri" w:hAnsi="Times New Roman" w:cs="Times New Roman"/>
          <w:sz w:val="28"/>
          <w:szCs w:val="28"/>
        </w:rPr>
        <w:t xml:space="preserve"> имелись основания опасаться осуществления этой угрозы, при следующих обстоятельствах.    </w:t>
      </w:r>
    </w:p>
    <w:p w:rsidR="00BC32B4" w:rsidRPr="00BC32B4" w:rsidP="00B12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06.01.2019 года примерно в </w:t>
      </w:r>
      <w:r w:rsidR="009B09D3">
        <w:rPr>
          <w:rFonts w:ascii="Times New Roman" w:eastAsia="Calibri" w:hAnsi="Times New Roman" w:cs="Times New Roman"/>
          <w:sz w:val="28"/>
          <w:szCs w:val="28"/>
        </w:rPr>
        <w:t>*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часов </w:t>
      </w:r>
      <w:r w:rsidR="009B09D3">
        <w:rPr>
          <w:rFonts w:ascii="Times New Roman" w:eastAsia="Calibri" w:hAnsi="Times New Roman" w:cs="Times New Roman"/>
          <w:sz w:val="28"/>
          <w:szCs w:val="28"/>
        </w:rPr>
        <w:t>*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минут, Гордеев С.М.</w:t>
      </w:r>
      <w:r w:rsidR="00855B96">
        <w:rPr>
          <w:rFonts w:ascii="Times New Roman" w:eastAsia="Calibri" w:hAnsi="Times New Roman" w:cs="Times New Roman"/>
          <w:sz w:val="28"/>
          <w:szCs w:val="28"/>
        </w:rPr>
        <w:t>,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будучи в состоянии алкогольного опьянения, находясь во дворе домовладения №</w:t>
      </w:r>
      <w:r w:rsidR="009B09D3">
        <w:rPr>
          <w:rFonts w:ascii="Times New Roman" w:eastAsia="Calibri" w:hAnsi="Times New Roman" w:cs="Times New Roman"/>
          <w:sz w:val="28"/>
          <w:szCs w:val="28"/>
        </w:rPr>
        <w:t>*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9B09D3">
        <w:rPr>
          <w:rFonts w:ascii="Times New Roman" w:eastAsia="Calibri" w:hAnsi="Times New Roman" w:cs="Times New Roman"/>
          <w:sz w:val="28"/>
          <w:szCs w:val="28"/>
        </w:rPr>
        <w:t>***</w:t>
      </w:r>
      <w:r w:rsidR="00855B96">
        <w:rPr>
          <w:rFonts w:ascii="Times New Roman" w:eastAsia="Calibri" w:hAnsi="Times New Roman" w:cs="Times New Roman"/>
          <w:sz w:val="28"/>
          <w:szCs w:val="28"/>
        </w:rPr>
        <w:t>,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на почве ранее возникших неприязненных отношений, в ходе </w:t>
      </w:r>
      <w:r w:rsidRPr="00A3002D">
        <w:rPr>
          <w:rFonts w:ascii="Times New Roman" w:eastAsia="Calibri" w:hAnsi="Times New Roman" w:cs="Times New Roman"/>
          <w:sz w:val="28"/>
          <w:szCs w:val="28"/>
        </w:rPr>
        <w:t>ссоры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9B09D3">
        <w:rPr>
          <w:rFonts w:ascii="Times New Roman" w:eastAsia="Calibri" w:hAnsi="Times New Roman" w:cs="Times New Roman"/>
          <w:sz w:val="28"/>
          <w:szCs w:val="28"/>
        </w:rPr>
        <w:t>ФИО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реализуя свой внезапно возникший умысел, направленный на угрозу убийством взял в правую руку топор и</w:t>
      </w:r>
      <w:r w:rsidR="00855B96">
        <w:rPr>
          <w:rFonts w:ascii="Times New Roman" w:eastAsia="Calibri" w:hAnsi="Times New Roman" w:cs="Times New Roman"/>
          <w:sz w:val="28"/>
          <w:szCs w:val="28"/>
        </w:rPr>
        <w:t>,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с целью создания у </w:t>
      </w:r>
      <w:r w:rsidR="009B09D3">
        <w:rPr>
          <w:rFonts w:ascii="Times New Roman" w:eastAsia="Calibri" w:hAnsi="Times New Roman" w:cs="Times New Roman"/>
          <w:sz w:val="28"/>
          <w:szCs w:val="28"/>
        </w:rPr>
        <w:t>ФИО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впечатления реальности приведения угрозы в исполнение, приблизившись к последнему на расстояние примерно вытянутой руки, размахивая данным топором перед </w:t>
      </w:r>
      <w:r w:rsidRPr="009B09D3" w:rsidR="009B09D3">
        <w:rPr>
          <w:rFonts w:ascii="Times New Roman" w:eastAsia="Calibri" w:hAnsi="Times New Roman" w:cs="Times New Roman"/>
          <w:sz w:val="28"/>
          <w:szCs w:val="28"/>
        </w:rPr>
        <w:t>ФИО</w:t>
      </w:r>
      <w:r w:rsidRPr="009B09D3" w:rsidR="009B09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высказал слова угрозы: «Я убью тебя», оказывая </w:t>
      </w:r>
      <w:r w:rsidRPr="00A3002D">
        <w:rPr>
          <w:rFonts w:ascii="Times New Roman" w:eastAsia="Calibri" w:hAnsi="Times New Roman" w:cs="Times New Roman"/>
          <w:sz w:val="28"/>
          <w:szCs w:val="28"/>
        </w:rPr>
        <w:t>тем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самым устрашающее воздействие на </w:t>
      </w:r>
      <w:r w:rsidRPr="009B09D3" w:rsidR="009B09D3">
        <w:rPr>
          <w:rFonts w:ascii="Times New Roman" w:eastAsia="Calibri" w:hAnsi="Times New Roman" w:cs="Times New Roman"/>
          <w:sz w:val="28"/>
          <w:szCs w:val="28"/>
        </w:rPr>
        <w:t xml:space="preserve">ФИО </w:t>
      </w:r>
      <w:r w:rsidRPr="00A3002D">
        <w:rPr>
          <w:rFonts w:ascii="Times New Roman" w:eastAsia="Calibri" w:hAnsi="Times New Roman" w:cs="Times New Roman"/>
          <w:sz w:val="28"/>
          <w:szCs w:val="28"/>
        </w:rPr>
        <w:t>который</w:t>
      </w:r>
      <w:r w:rsidRPr="00A3002D">
        <w:rPr>
          <w:rFonts w:ascii="Times New Roman" w:eastAsia="Calibri" w:hAnsi="Times New Roman" w:cs="Times New Roman"/>
          <w:sz w:val="28"/>
          <w:szCs w:val="28"/>
        </w:rPr>
        <w:t xml:space="preserve"> воспринял угрозу убийством реально и опасался за свою жизнь и здоровье, так как понимал, что в сложившейся ситуации, Гордеев С.М. находясь в состоянии алкогольного опьянения и агрессии, может реализовать свою угрозу.</w:t>
      </w:r>
    </w:p>
    <w:p w:rsidR="00BC32B4" w:rsidRPr="00BC32B4" w:rsidP="00BC3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 подсудимый </w:t>
      </w:r>
      <w:r w:rsidR="00E10EC5">
        <w:rPr>
          <w:rFonts w:ascii="Times New Roman" w:eastAsia="Calibri" w:hAnsi="Times New Roman" w:cs="Times New Roman"/>
          <w:sz w:val="28"/>
          <w:szCs w:val="28"/>
        </w:rPr>
        <w:t>Гордеев С.М.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полностью согласился с предъявленным ему обвинением и </w:t>
      </w:r>
      <w:r w:rsidRPr="00BC32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присутствии своего защитника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поддержал ходатайство, заявленное им в соответствии с ч.5 ст.217 УПК РФ  в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момент ознакомления с материалами уголовного дела о постановлении приговора в отношении </w:t>
      </w:r>
      <w:r w:rsidR="00855B96">
        <w:rPr>
          <w:rFonts w:ascii="Times New Roman" w:eastAsia="Calibri" w:hAnsi="Times New Roman" w:cs="Times New Roman"/>
          <w:sz w:val="28"/>
          <w:szCs w:val="28"/>
        </w:rPr>
        <w:t>н</w:t>
      </w:r>
      <w:r w:rsidRPr="00BC32B4">
        <w:rPr>
          <w:rFonts w:ascii="Times New Roman" w:eastAsia="Calibri" w:hAnsi="Times New Roman" w:cs="Times New Roman"/>
          <w:sz w:val="28"/>
          <w:szCs w:val="28"/>
        </w:rPr>
        <w:t>его без проведения судебного разбирательства.</w:t>
      </w:r>
    </w:p>
    <w:p w:rsidR="00BC32B4" w:rsidRPr="00BC32B4" w:rsidP="00BC3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Подсудимому </w:t>
      </w:r>
      <w:r w:rsidR="00BF233C">
        <w:rPr>
          <w:rFonts w:ascii="Times New Roman" w:eastAsia="Calibri" w:hAnsi="Times New Roman" w:cs="Times New Roman"/>
          <w:sz w:val="28"/>
          <w:szCs w:val="28"/>
        </w:rPr>
        <w:t>Гордееву С.М.</w:t>
      </w:r>
      <w:r w:rsidRPr="00236469" w:rsidR="002364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B96">
        <w:rPr>
          <w:rFonts w:ascii="Times New Roman" w:eastAsia="Calibri" w:hAnsi="Times New Roman" w:cs="Times New Roman"/>
          <w:sz w:val="28"/>
          <w:szCs w:val="28"/>
        </w:rPr>
        <w:t xml:space="preserve">мировым </w:t>
      </w:r>
      <w:r w:rsidRPr="00BC32B4">
        <w:rPr>
          <w:rFonts w:ascii="Times New Roman" w:eastAsia="Calibri" w:hAnsi="Times New Roman" w:cs="Times New Roman"/>
          <w:sz w:val="28"/>
          <w:szCs w:val="28"/>
        </w:rPr>
        <w:t>суд</w:t>
      </w:r>
      <w:r w:rsidR="00855B96">
        <w:rPr>
          <w:rFonts w:ascii="Times New Roman" w:eastAsia="Calibri" w:hAnsi="Times New Roman" w:cs="Times New Roman"/>
          <w:sz w:val="28"/>
          <w:szCs w:val="28"/>
        </w:rPr>
        <w:t>ьей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BC32B4" w:rsidRPr="00BC32B4" w:rsidP="00BC3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При этом подсудимый </w:t>
      </w:r>
      <w:r w:rsidRPr="00BF233C" w:rsidR="00BF233C">
        <w:rPr>
          <w:rFonts w:ascii="Times New Roman" w:eastAsia="Calibri" w:hAnsi="Times New Roman" w:cs="Times New Roman"/>
          <w:sz w:val="28"/>
          <w:szCs w:val="28"/>
        </w:rPr>
        <w:t xml:space="preserve">Гордеев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>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судом заявленного им ходатайства  и постановления приговора без проведения судебного разбирательства он осознает.</w:t>
      </w:r>
    </w:p>
    <w:p w:rsidR="00BC32B4" w:rsidRP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По уголовному делу о преступлении, в совершении которого обвиняется </w:t>
      </w:r>
      <w:r w:rsidRPr="00BF233C" w:rsidR="00BF233C">
        <w:rPr>
          <w:rFonts w:ascii="Times New Roman" w:eastAsia="Calibri" w:hAnsi="Times New Roman" w:cs="Times New Roman"/>
          <w:sz w:val="28"/>
          <w:szCs w:val="28"/>
        </w:rPr>
        <w:t xml:space="preserve">Гордеев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>предусмотрено наказание, которое не превышает 10 лет лишения свободы.</w:t>
      </w:r>
    </w:p>
    <w:p w:rsid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обвинитель и защитник не возражали против заявленного  ходатайства и согласны с рассмотрением уголовного дела в особом порядке с постановлением приговора в отношении подсудимого </w:t>
      </w:r>
      <w:r w:rsidRPr="00BF233C" w:rsidR="00BF233C">
        <w:rPr>
          <w:rFonts w:ascii="Times New Roman" w:eastAsia="Calibri" w:hAnsi="Times New Roman" w:cs="Times New Roman"/>
          <w:sz w:val="28"/>
          <w:szCs w:val="28"/>
        </w:rPr>
        <w:t>Гордеев</w:t>
      </w:r>
      <w:r w:rsidR="00BF233C">
        <w:rPr>
          <w:rFonts w:ascii="Times New Roman" w:eastAsia="Calibri" w:hAnsi="Times New Roman" w:cs="Times New Roman"/>
          <w:sz w:val="28"/>
          <w:szCs w:val="28"/>
        </w:rPr>
        <w:t>а</w:t>
      </w:r>
      <w:r w:rsidRPr="00BF233C" w:rsidR="00BF233C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без проведения судебного разбирательства. </w:t>
      </w:r>
    </w:p>
    <w:p w:rsid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4AB">
        <w:rPr>
          <w:rFonts w:ascii="Times New Roman" w:eastAsia="Calibri" w:hAnsi="Times New Roman" w:cs="Times New Roman"/>
          <w:sz w:val="28"/>
          <w:szCs w:val="28"/>
        </w:rPr>
        <w:t>Потерпевш</w:t>
      </w:r>
      <w:r w:rsidR="00BF233C">
        <w:rPr>
          <w:rFonts w:ascii="Times New Roman" w:eastAsia="Calibri" w:hAnsi="Times New Roman" w:cs="Times New Roman"/>
          <w:sz w:val="28"/>
          <w:szCs w:val="28"/>
        </w:rPr>
        <w:t>ий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09D3" w:rsidR="009B09D3">
        <w:rPr>
          <w:rFonts w:ascii="Times New Roman" w:eastAsia="Calibri" w:hAnsi="Times New Roman" w:cs="Times New Roman"/>
          <w:sz w:val="28"/>
          <w:szCs w:val="28"/>
        </w:rPr>
        <w:t>ФИО</w:t>
      </w:r>
      <w:r w:rsidR="001831EA">
        <w:rPr>
          <w:rFonts w:ascii="Times New Roman" w:eastAsia="Calibri" w:hAnsi="Times New Roman" w:cs="Times New Roman"/>
          <w:sz w:val="28"/>
          <w:szCs w:val="28"/>
        </w:rPr>
        <w:t>.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, будучи надлежаще извещенным о времени и месте судебного заседания, в судебное заседание не явился,  но не возражает против постановления приговора в отношении подсудимого </w:t>
      </w:r>
      <w:r w:rsidRPr="001831EA" w:rsidR="001831EA">
        <w:rPr>
          <w:rFonts w:ascii="Times New Roman" w:eastAsia="Calibri" w:hAnsi="Times New Roman" w:cs="Times New Roman"/>
          <w:sz w:val="28"/>
          <w:szCs w:val="28"/>
        </w:rPr>
        <w:t>Гордеев</w:t>
      </w:r>
      <w:r w:rsidR="001831EA">
        <w:rPr>
          <w:rFonts w:ascii="Times New Roman" w:eastAsia="Calibri" w:hAnsi="Times New Roman" w:cs="Times New Roman"/>
          <w:sz w:val="28"/>
          <w:szCs w:val="28"/>
        </w:rPr>
        <w:t>а</w:t>
      </w:r>
      <w:r w:rsidRPr="001831EA" w:rsidR="001831EA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>без проведения судебного разбирательства, то есть в особом порядке, о чем свидетельствует  его  заявление при выполнении требований ст. 216 УПК РФ</w:t>
      </w:r>
      <w:r w:rsidRPr="00BC32B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BC32B4">
        <w:rPr>
          <w:rFonts w:ascii="Times New Roman" w:eastAsia="Calibri" w:hAnsi="Times New Roman" w:cs="Times New Roman"/>
          <w:sz w:val="28"/>
          <w:szCs w:val="28"/>
        </w:rPr>
        <w:t>а также  аналогичное заявление  в адрес суда до судебного заседания.</w:t>
      </w:r>
    </w:p>
    <w:p w:rsidR="00BC32B4" w:rsidRP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Подсудимый </w:t>
      </w:r>
      <w:r w:rsidRPr="001831EA" w:rsidR="001831EA">
        <w:rPr>
          <w:rFonts w:ascii="Times New Roman" w:eastAsia="Calibri" w:hAnsi="Times New Roman" w:cs="Times New Roman"/>
          <w:sz w:val="28"/>
          <w:szCs w:val="28"/>
        </w:rPr>
        <w:t xml:space="preserve">Гордеев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заявил о согласии  с предъявленным  ему обвинением. </w:t>
      </w:r>
    </w:p>
    <w:p w:rsidR="00BC32B4" w:rsidRP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Мировой судья удостоверился, что подсудимый </w:t>
      </w:r>
      <w:r w:rsidRPr="001831EA" w:rsidR="001831EA">
        <w:rPr>
          <w:rFonts w:ascii="Times New Roman" w:eastAsia="Calibri" w:hAnsi="Times New Roman" w:cs="Times New Roman"/>
          <w:sz w:val="28"/>
          <w:szCs w:val="28"/>
        </w:rPr>
        <w:t xml:space="preserve">Гордеев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>осознает  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BC32B4" w:rsidRP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Таким образом,  условия  постановления приговора без проведения судебного разбирательства </w:t>
      </w:r>
      <w:r w:rsidRPr="00BC32B4">
        <w:rPr>
          <w:rFonts w:ascii="Times New Roman" w:eastAsia="Calibri" w:hAnsi="Times New Roman" w:cs="Times New Roman"/>
          <w:sz w:val="28"/>
          <w:szCs w:val="28"/>
        </w:rPr>
        <w:t>соблюдены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и мировой судья вправе постановить обвинительный  приговор в отношении подсудимого </w:t>
      </w:r>
      <w:r w:rsidRPr="005E3DDC" w:rsidR="005E3DDC">
        <w:rPr>
          <w:rFonts w:ascii="Times New Roman" w:eastAsia="Calibri" w:hAnsi="Times New Roman" w:cs="Times New Roman"/>
          <w:sz w:val="28"/>
          <w:szCs w:val="28"/>
        </w:rPr>
        <w:t>Гордеев</w:t>
      </w:r>
      <w:r w:rsidR="005E3DDC">
        <w:rPr>
          <w:rFonts w:ascii="Times New Roman" w:eastAsia="Calibri" w:hAnsi="Times New Roman" w:cs="Times New Roman"/>
          <w:sz w:val="28"/>
          <w:szCs w:val="28"/>
        </w:rPr>
        <w:t>а</w:t>
      </w:r>
      <w:r w:rsidRPr="005E3DDC" w:rsidR="005E3DDC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без проведения судебного разбирательства в особом порядке. </w:t>
      </w:r>
    </w:p>
    <w:p w:rsidR="00BC32B4" w:rsidRP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>Мировой судья п</w:t>
      </w:r>
      <w:r w:rsidR="00855B96">
        <w:rPr>
          <w:rFonts w:ascii="Times New Roman" w:eastAsia="Calibri" w:hAnsi="Times New Roman" w:cs="Times New Roman"/>
          <w:sz w:val="28"/>
          <w:szCs w:val="28"/>
        </w:rPr>
        <w:t xml:space="preserve">риходит к выводу, что </w:t>
      </w:r>
      <w:r w:rsidR="00855B96">
        <w:rPr>
          <w:rFonts w:ascii="Times New Roman" w:eastAsia="Calibri" w:hAnsi="Times New Roman" w:cs="Times New Roman"/>
          <w:sz w:val="28"/>
          <w:szCs w:val="28"/>
        </w:rPr>
        <w:t>обвинение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с которым согласился подсудимый </w:t>
      </w:r>
      <w:r w:rsidRPr="005E3DDC" w:rsidR="005E3DDC">
        <w:rPr>
          <w:rFonts w:ascii="Times New Roman" w:eastAsia="Calibri" w:hAnsi="Times New Roman" w:cs="Times New Roman"/>
          <w:sz w:val="28"/>
          <w:szCs w:val="28"/>
        </w:rPr>
        <w:t xml:space="preserve">Гордеев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>обоснованно, подтверждается доказательствами,</w:t>
      </w:r>
      <w:r w:rsidR="00207FB1">
        <w:rPr>
          <w:rFonts w:ascii="Times New Roman" w:eastAsia="Calibri" w:hAnsi="Times New Roman" w:cs="Times New Roman"/>
          <w:sz w:val="28"/>
          <w:szCs w:val="28"/>
        </w:rPr>
        <w:t xml:space="preserve"> собранными по уголовному делу.</w:t>
      </w:r>
    </w:p>
    <w:p w:rsidR="00BC32B4" w:rsidRP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Признавая вину подсудимого </w:t>
      </w:r>
      <w:r w:rsidRPr="005E3DDC" w:rsidR="005E3DDC">
        <w:rPr>
          <w:rFonts w:ascii="Times New Roman" w:eastAsia="Calibri" w:hAnsi="Times New Roman" w:cs="Times New Roman"/>
          <w:sz w:val="28"/>
          <w:szCs w:val="28"/>
        </w:rPr>
        <w:t>Гордеев</w:t>
      </w:r>
      <w:r w:rsidR="005E3DDC">
        <w:rPr>
          <w:rFonts w:ascii="Times New Roman" w:eastAsia="Calibri" w:hAnsi="Times New Roman" w:cs="Times New Roman"/>
          <w:sz w:val="28"/>
          <w:szCs w:val="28"/>
        </w:rPr>
        <w:t>а</w:t>
      </w:r>
      <w:r w:rsidRPr="005E3DDC" w:rsidR="005E3DDC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>в совершении инкриминируемого ему преступления, установленной в полном объеме,  мировой судья квалифицирует его действия по ч. 1 ст. 119 УК РФ, как угроза убийством, если имелись основания опасаться осуществления этой угрозы.</w:t>
      </w:r>
    </w:p>
    <w:p w:rsidR="00BC32B4" w:rsidRP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60 УК РФ при назначении наказания подсудимому </w:t>
      </w:r>
      <w:r w:rsidRPr="00335E3C" w:rsidR="00335E3C">
        <w:rPr>
          <w:rFonts w:ascii="Times New Roman" w:eastAsia="Calibri" w:hAnsi="Times New Roman" w:cs="Times New Roman"/>
          <w:sz w:val="28"/>
          <w:szCs w:val="28"/>
        </w:rPr>
        <w:t>Гордеев</w:t>
      </w:r>
      <w:r w:rsidR="00335E3C">
        <w:rPr>
          <w:rFonts w:ascii="Times New Roman" w:eastAsia="Calibri" w:hAnsi="Times New Roman" w:cs="Times New Roman"/>
          <w:sz w:val="28"/>
          <w:szCs w:val="28"/>
        </w:rPr>
        <w:t>у</w:t>
      </w:r>
      <w:r w:rsidRPr="00335E3C" w:rsidR="00335E3C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>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BC32B4" w:rsidRP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Подсудимый </w:t>
      </w:r>
      <w:r w:rsidRPr="00335E3C" w:rsidR="00335E3C">
        <w:rPr>
          <w:rFonts w:ascii="Times New Roman" w:eastAsia="Calibri" w:hAnsi="Times New Roman" w:cs="Times New Roman"/>
          <w:sz w:val="28"/>
          <w:szCs w:val="28"/>
        </w:rPr>
        <w:t xml:space="preserve">Гордеев С.М. </w:t>
      </w:r>
      <w:r w:rsidR="00A83D06">
        <w:rPr>
          <w:rFonts w:ascii="Times New Roman" w:eastAsia="Calibri" w:hAnsi="Times New Roman" w:cs="Times New Roman"/>
          <w:sz w:val="28"/>
          <w:szCs w:val="28"/>
        </w:rPr>
        <w:t>ранее судим (л.д.</w:t>
      </w:r>
      <w:r w:rsidR="00335E3C">
        <w:rPr>
          <w:rFonts w:ascii="Times New Roman" w:eastAsia="Calibri" w:hAnsi="Times New Roman" w:cs="Times New Roman"/>
          <w:sz w:val="28"/>
          <w:szCs w:val="28"/>
        </w:rPr>
        <w:t>52-56</w:t>
      </w:r>
      <w:r w:rsidRPr="00BC32B4">
        <w:rPr>
          <w:rFonts w:ascii="Times New Roman" w:eastAsia="Calibri" w:hAnsi="Times New Roman" w:cs="Times New Roman"/>
          <w:sz w:val="28"/>
          <w:szCs w:val="28"/>
        </w:rPr>
        <w:t>), по месту жительства характ</w:t>
      </w:r>
      <w:r w:rsidR="00C2449E">
        <w:rPr>
          <w:rFonts w:ascii="Times New Roman" w:eastAsia="Calibri" w:hAnsi="Times New Roman" w:cs="Times New Roman"/>
          <w:sz w:val="28"/>
          <w:szCs w:val="28"/>
        </w:rPr>
        <w:t xml:space="preserve">еризуется </w:t>
      </w:r>
      <w:r w:rsidR="00335E3C">
        <w:rPr>
          <w:rFonts w:ascii="Times New Roman" w:eastAsia="Calibri" w:hAnsi="Times New Roman" w:cs="Times New Roman"/>
          <w:sz w:val="28"/>
          <w:szCs w:val="28"/>
        </w:rPr>
        <w:t>с отрицательной стороны</w:t>
      </w:r>
      <w:r w:rsidR="00C244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2449E">
        <w:rPr>
          <w:rFonts w:ascii="Times New Roman" w:eastAsia="Calibri" w:hAnsi="Times New Roman" w:cs="Times New Roman"/>
          <w:sz w:val="28"/>
          <w:szCs w:val="28"/>
        </w:rPr>
        <w:t>л.д</w:t>
      </w:r>
      <w:r w:rsidR="00C244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4A81">
        <w:rPr>
          <w:rFonts w:ascii="Times New Roman" w:eastAsia="Calibri" w:hAnsi="Times New Roman" w:cs="Times New Roman"/>
          <w:sz w:val="28"/>
          <w:szCs w:val="28"/>
        </w:rPr>
        <w:t>48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),  на учете у врача нарколога и врача </w:t>
      </w:r>
      <w:r w:rsidR="000D2637">
        <w:rPr>
          <w:rFonts w:ascii="Times New Roman" w:eastAsia="Calibri" w:hAnsi="Times New Roman" w:cs="Times New Roman"/>
          <w:sz w:val="28"/>
          <w:szCs w:val="28"/>
        </w:rPr>
        <w:t>психиатра не состоит (</w:t>
      </w:r>
      <w:r w:rsidR="000D2637">
        <w:rPr>
          <w:rFonts w:ascii="Times New Roman" w:eastAsia="Calibri" w:hAnsi="Times New Roman" w:cs="Times New Roman"/>
          <w:sz w:val="28"/>
          <w:szCs w:val="28"/>
        </w:rPr>
        <w:t>л.д</w:t>
      </w:r>
      <w:r w:rsidR="000D26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4A81">
        <w:rPr>
          <w:rFonts w:ascii="Times New Roman" w:eastAsia="Calibri" w:hAnsi="Times New Roman" w:cs="Times New Roman"/>
          <w:sz w:val="28"/>
          <w:szCs w:val="28"/>
        </w:rPr>
        <w:t>4</w:t>
      </w:r>
      <w:r w:rsidR="004E50A4">
        <w:rPr>
          <w:rFonts w:ascii="Times New Roman" w:eastAsia="Calibri" w:hAnsi="Times New Roman" w:cs="Times New Roman"/>
          <w:sz w:val="28"/>
          <w:szCs w:val="28"/>
        </w:rPr>
        <w:t>9</w:t>
      </w:r>
      <w:r w:rsidR="00724A81">
        <w:rPr>
          <w:rFonts w:ascii="Times New Roman" w:eastAsia="Calibri" w:hAnsi="Times New Roman" w:cs="Times New Roman"/>
          <w:sz w:val="28"/>
          <w:szCs w:val="28"/>
        </w:rPr>
        <w:t>-50</w:t>
      </w:r>
      <w:r w:rsidRPr="00BC32B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B7663" w:rsidRPr="00BC32B4" w:rsidP="00B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B6D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Обстоятельствами, смягчающими наказание подсудимому </w:t>
      </w:r>
      <w:r w:rsidRPr="002C6787" w:rsidR="002C6787">
        <w:rPr>
          <w:rFonts w:ascii="Times New Roman" w:eastAsia="Calibri" w:hAnsi="Times New Roman" w:cs="Times New Roman"/>
          <w:sz w:val="28"/>
          <w:szCs w:val="28"/>
        </w:rPr>
        <w:t>Гордеев</w:t>
      </w:r>
      <w:r w:rsidR="002C6787">
        <w:rPr>
          <w:rFonts w:ascii="Times New Roman" w:eastAsia="Calibri" w:hAnsi="Times New Roman" w:cs="Times New Roman"/>
          <w:sz w:val="28"/>
          <w:szCs w:val="28"/>
        </w:rPr>
        <w:t>у</w:t>
      </w:r>
      <w:r w:rsidRPr="002C6787" w:rsidR="002C6787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«и» ч. 1 ст. 61 </w:t>
      </w:r>
      <w:r w:rsidR="00C2449E">
        <w:rPr>
          <w:rFonts w:ascii="Times New Roman" w:eastAsia="Calibri" w:hAnsi="Times New Roman" w:cs="Times New Roman"/>
          <w:sz w:val="28"/>
          <w:szCs w:val="28"/>
        </w:rPr>
        <w:t>УК РФ является  явка с повинной,</w:t>
      </w:r>
      <w:r w:rsidR="007347C6">
        <w:rPr>
          <w:rFonts w:ascii="Times New Roman" w:eastAsia="Calibri" w:hAnsi="Times New Roman" w:cs="Times New Roman"/>
          <w:sz w:val="28"/>
          <w:szCs w:val="28"/>
        </w:rPr>
        <w:t xml:space="preserve"> активное способствование раскрыт</w:t>
      </w:r>
      <w:r w:rsidR="004E50A4">
        <w:rPr>
          <w:rFonts w:ascii="Times New Roman" w:eastAsia="Calibri" w:hAnsi="Times New Roman" w:cs="Times New Roman"/>
          <w:sz w:val="28"/>
          <w:szCs w:val="28"/>
        </w:rPr>
        <w:t>ию и расследованию преступления.</w:t>
      </w:r>
    </w:p>
    <w:p w:rsidR="00BC32B4" w:rsidP="00D87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B6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Обстоятельств</w:t>
      </w:r>
      <w:r w:rsidR="004E50A4">
        <w:rPr>
          <w:rFonts w:ascii="Times New Roman" w:eastAsia="Calibri" w:hAnsi="Times New Roman" w:cs="Times New Roman"/>
          <w:sz w:val="28"/>
          <w:szCs w:val="28"/>
        </w:rPr>
        <w:t>ом, отягчающим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наказание подсудимому </w:t>
      </w:r>
      <w:r w:rsidRPr="002C6787" w:rsidR="002C6787">
        <w:rPr>
          <w:rFonts w:ascii="Times New Roman" w:eastAsia="Calibri" w:hAnsi="Times New Roman" w:cs="Times New Roman"/>
          <w:sz w:val="28"/>
          <w:szCs w:val="28"/>
        </w:rPr>
        <w:t>Гордеев</w:t>
      </w:r>
      <w:r w:rsidR="002C6787">
        <w:rPr>
          <w:rFonts w:ascii="Times New Roman" w:eastAsia="Calibri" w:hAnsi="Times New Roman" w:cs="Times New Roman"/>
          <w:sz w:val="28"/>
          <w:szCs w:val="28"/>
        </w:rPr>
        <w:t>у</w:t>
      </w:r>
      <w:r w:rsidRPr="002C6787" w:rsidR="002C6787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  <w:r w:rsidR="004E50A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4E50A4">
        <w:rPr>
          <w:rFonts w:ascii="Times New Roman" w:eastAsia="Calibri" w:hAnsi="Times New Roman" w:cs="Times New Roman"/>
          <w:sz w:val="28"/>
          <w:szCs w:val="28"/>
        </w:rPr>
        <w:t>п</w:t>
      </w:r>
      <w:r w:rsidR="004E50A4">
        <w:rPr>
          <w:rFonts w:ascii="Times New Roman" w:eastAsia="Calibri" w:hAnsi="Times New Roman" w:cs="Times New Roman"/>
          <w:sz w:val="28"/>
          <w:szCs w:val="28"/>
        </w:rPr>
        <w:t>.«</w:t>
      </w:r>
      <w:r w:rsidR="004E50A4">
        <w:rPr>
          <w:rFonts w:ascii="Times New Roman" w:eastAsia="Calibri" w:hAnsi="Times New Roman" w:cs="Times New Roman"/>
          <w:sz w:val="28"/>
          <w:szCs w:val="28"/>
        </w:rPr>
        <w:t>а</w:t>
      </w:r>
      <w:r w:rsidR="004E50A4">
        <w:rPr>
          <w:rFonts w:ascii="Times New Roman" w:eastAsia="Calibri" w:hAnsi="Times New Roman" w:cs="Times New Roman"/>
          <w:sz w:val="28"/>
          <w:szCs w:val="28"/>
        </w:rPr>
        <w:t>» ч.1 ст.63 УК РФ является рецидив преступлений.</w:t>
      </w:r>
    </w:p>
    <w:p w:rsidR="00D87796" w:rsidRPr="00BC32B4" w:rsidP="00BC32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D87796">
        <w:rPr>
          <w:rFonts w:ascii="Times New Roman" w:eastAsia="Calibri" w:hAnsi="Times New Roman" w:cs="Times New Roman"/>
          <w:sz w:val="28"/>
          <w:szCs w:val="28"/>
        </w:rPr>
        <w:t xml:space="preserve">Оценив в совокупности вышеизложенные обстоятельства,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D87796">
        <w:rPr>
          <w:rFonts w:ascii="Times New Roman" w:eastAsia="Calibri" w:hAnsi="Times New Roman" w:cs="Times New Roman"/>
          <w:sz w:val="28"/>
          <w:szCs w:val="28"/>
        </w:rPr>
        <w:t>суд</w:t>
      </w:r>
      <w:r>
        <w:rPr>
          <w:rFonts w:ascii="Times New Roman" w:eastAsia="Calibri" w:hAnsi="Times New Roman" w:cs="Times New Roman"/>
          <w:sz w:val="28"/>
          <w:szCs w:val="28"/>
        </w:rPr>
        <w:t>ья</w:t>
      </w:r>
      <w:r w:rsidRPr="00D87796">
        <w:rPr>
          <w:rFonts w:ascii="Times New Roman" w:eastAsia="Calibri" w:hAnsi="Times New Roman" w:cs="Times New Roman"/>
          <w:sz w:val="28"/>
          <w:szCs w:val="28"/>
        </w:rPr>
        <w:t xml:space="preserve"> приходит к выводу о возможности исправления подсудимого без реального отбывания наказания и о применении к нему при назначении наказания ст. 73 УК РФ.</w:t>
      </w:r>
    </w:p>
    <w:p w:rsidR="00BC32B4" w:rsidRPr="00BC32B4" w:rsidP="00BC32B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По мнению </w:t>
      </w:r>
      <w:r w:rsidRPr="00BC32B4">
        <w:rPr>
          <w:rFonts w:ascii="Times New Roman" w:eastAsia="Calibri" w:hAnsi="Times New Roman" w:cs="Times New Roman"/>
          <w:sz w:val="28"/>
          <w:szCs w:val="28"/>
        </w:rPr>
        <w:t>мирового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судьи,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BC32B4" w:rsidRPr="00BC32B4" w:rsidP="00BC32B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внимание, что адвокат  </w:t>
      </w:r>
      <w:r w:rsidR="001517E9">
        <w:rPr>
          <w:rFonts w:ascii="Times New Roman" w:eastAsia="Calibri" w:hAnsi="Times New Roman" w:cs="Times New Roman"/>
          <w:sz w:val="28"/>
          <w:szCs w:val="28"/>
        </w:rPr>
        <w:t>Гненная</w:t>
      </w:r>
      <w:r w:rsidR="001517E9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="003D524C">
        <w:rPr>
          <w:rFonts w:ascii="Times New Roman" w:eastAsia="Calibri" w:hAnsi="Times New Roman" w:cs="Times New Roman"/>
          <w:sz w:val="28"/>
          <w:szCs w:val="28"/>
        </w:rPr>
        <w:t>В.</w:t>
      </w:r>
      <w:r w:rsidR="00603FBB">
        <w:rPr>
          <w:rFonts w:ascii="Times New Roman" w:eastAsia="Calibri" w:hAnsi="Times New Roman" w:cs="Times New Roman"/>
          <w:sz w:val="28"/>
          <w:szCs w:val="28"/>
        </w:rPr>
        <w:t xml:space="preserve">  принимал</w:t>
      </w:r>
      <w:r w:rsidR="00855B96">
        <w:rPr>
          <w:rFonts w:ascii="Times New Roman" w:eastAsia="Calibri" w:hAnsi="Times New Roman" w:cs="Times New Roman"/>
          <w:sz w:val="28"/>
          <w:szCs w:val="28"/>
        </w:rPr>
        <w:t>а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участие в уголовном с</w:t>
      </w:r>
      <w:r w:rsidR="00855B96">
        <w:rPr>
          <w:rFonts w:ascii="Times New Roman" w:eastAsia="Calibri" w:hAnsi="Times New Roman" w:cs="Times New Roman"/>
          <w:sz w:val="28"/>
          <w:szCs w:val="28"/>
        </w:rPr>
        <w:t>удопроизводстве по назначению,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уголовное дело рассмотрено в особом порядке, </w:t>
      </w:r>
      <w:r w:rsidR="00855B96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BC32B4">
        <w:rPr>
          <w:rFonts w:ascii="Times New Roman" w:eastAsia="Calibri" w:hAnsi="Times New Roman" w:cs="Times New Roman"/>
          <w:sz w:val="28"/>
          <w:szCs w:val="28"/>
        </w:rPr>
        <w:t>суд</w:t>
      </w:r>
      <w:r w:rsidR="00855B96">
        <w:rPr>
          <w:rFonts w:ascii="Times New Roman" w:eastAsia="Calibri" w:hAnsi="Times New Roman" w:cs="Times New Roman"/>
          <w:sz w:val="28"/>
          <w:szCs w:val="28"/>
        </w:rPr>
        <w:t>ья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в соответствии  со </w:t>
      </w:r>
      <w:r w:rsidRPr="00BC32B4">
        <w:rPr>
          <w:rFonts w:ascii="Times New Roman" w:eastAsia="Calibri" w:hAnsi="Times New Roman" w:cs="Times New Roman"/>
          <w:sz w:val="28"/>
          <w:szCs w:val="28"/>
        </w:rPr>
        <w:t>ст.ст</w:t>
      </w:r>
      <w:r w:rsidRPr="00BC32B4">
        <w:rPr>
          <w:rFonts w:ascii="Times New Roman" w:eastAsia="Calibri" w:hAnsi="Times New Roman" w:cs="Times New Roman"/>
          <w:sz w:val="28"/>
          <w:szCs w:val="28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 из расчета</w:t>
      </w:r>
      <w:r w:rsidR="001B0A16">
        <w:rPr>
          <w:rFonts w:ascii="Times New Roman" w:eastAsia="Calibri" w:hAnsi="Times New Roman" w:cs="Times New Roman"/>
          <w:sz w:val="28"/>
          <w:szCs w:val="28"/>
        </w:rPr>
        <w:t>*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рублей за один день участия  в судебном заседании. </w:t>
      </w:r>
    </w:p>
    <w:p w:rsidR="008C370E" w:rsidP="00BC32B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70E">
        <w:rPr>
          <w:rFonts w:ascii="Times New Roman" w:eastAsia="Calibri" w:hAnsi="Times New Roman" w:cs="Times New Roman"/>
          <w:sz w:val="28"/>
          <w:szCs w:val="28"/>
        </w:rPr>
        <w:t xml:space="preserve">Вещественное  доказательство – топор, хранящийся в камере хранения ОМВД России по Бахчисарайскому району (квитанция № </w:t>
      </w:r>
      <w:r w:rsidR="001B0A16">
        <w:rPr>
          <w:rFonts w:ascii="Times New Roman" w:eastAsia="Calibri" w:hAnsi="Times New Roman" w:cs="Times New Roman"/>
          <w:sz w:val="28"/>
          <w:szCs w:val="28"/>
        </w:rPr>
        <w:t>*</w:t>
      </w:r>
      <w:r w:rsidRPr="008C370E">
        <w:rPr>
          <w:rFonts w:ascii="Times New Roman" w:eastAsia="Calibri" w:hAnsi="Times New Roman" w:cs="Times New Roman"/>
          <w:sz w:val="28"/>
          <w:szCs w:val="28"/>
        </w:rPr>
        <w:t>) – подлежит уничтожению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32B4" w:rsidRPr="00BC32B4" w:rsidP="00BC32B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Мера пресечения в отношении </w:t>
      </w:r>
      <w:r w:rsidR="008C370E">
        <w:rPr>
          <w:rFonts w:ascii="Times New Roman" w:eastAsia="Calibri" w:hAnsi="Times New Roman" w:cs="Times New Roman"/>
          <w:sz w:val="28"/>
          <w:szCs w:val="28"/>
        </w:rPr>
        <w:t>Гордеева С.М.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 не избиралась.                          </w:t>
      </w:r>
    </w:p>
    <w:p w:rsidR="00BC32B4" w:rsidRPr="00BC32B4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BC32B4" w:rsidP="00F1172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BC32B4">
        <w:rPr>
          <w:rFonts w:ascii="Times New Roman" w:eastAsia="Calibri" w:hAnsi="Times New Roman" w:cs="Times New Roman"/>
          <w:sz w:val="28"/>
          <w:szCs w:val="28"/>
        </w:rPr>
        <w:t>ст.ст</w:t>
      </w:r>
      <w:r w:rsidRPr="00BC32B4">
        <w:rPr>
          <w:rFonts w:ascii="Times New Roman" w:eastAsia="Calibri" w:hAnsi="Times New Roman" w:cs="Times New Roman"/>
          <w:sz w:val="28"/>
          <w:szCs w:val="28"/>
        </w:rPr>
        <w:t xml:space="preserve">. 307-309, 314-317 УПК РФ, мировой судья </w:t>
      </w:r>
    </w:p>
    <w:p w:rsidR="004E50A4" w:rsidRPr="00BC32B4" w:rsidP="00F1172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0A4" w:rsidRPr="00F11722" w:rsidP="001B6D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C32B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Pr="00F117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ПРИГОВОРИЛ: </w:t>
      </w:r>
    </w:p>
    <w:p w:rsidR="00D87796" w:rsidRPr="00D87796" w:rsidP="00D87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 w:rsidR="00BC32B4">
        <w:rPr>
          <w:rFonts w:ascii="Times New Roman" w:eastAsia="Calibri" w:hAnsi="Times New Roman" w:cs="Times New Roman"/>
          <w:sz w:val="28"/>
          <w:szCs w:val="28"/>
        </w:rPr>
        <w:t>Признать</w:t>
      </w:r>
      <w:r w:rsidR="008C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70E" w:rsidR="008C370E">
        <w:rPr>
          <w:rFonts w:ascii="Times New Roman" w:eastAsia="Calibri" w:hAnsi="Times New Roman" w:cs="Times New Roman"/>
          <w:sz w:val="28"/>
          <w:szCs w:val="28"/>
        </w:rPr>
        <w:t>Гордеева С</w:t>
      </w:r>
      <w:r w:rsidR="001B0A16">
        <w:rPr>
          <w:rFonts w:ascii="Times New Roman" w:eastAsia="Calibri" w:hAnsi="Times New Roman" w:cs="Times New Roman"/>
          <w:sz w:val="28"/>
          <w:szCs w:val="28"/>
        </w:rPr>
        <w:t>.</w:t>
      </w:r>
      <w:r w:rsidRPr="008C370E" w:rsidR="008C370E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1B0A16">
        <w:rPr>
          <w:rFonts w:ascii="Times New Roman" w:eastAsia="Calibri" w:hAnsi="Times New Roman" w:cs="Times New Roman"/>
          <w:sz w:val="28"/>
          <w:szCs w:val="28"/>
        </w:rPr>
        <w:t>.</w:t>
      </w:r>
      <w:r w:rsidR="008C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2B4" w:rsidR="00BC32B4">
        <w:rPr>
          <w:rFonts w:ascii="Times New Roman" w:eastAsia="Calibri" w:hAnsi="Times New Roman" w:cs="Times New Roman"/>
          <w:sz w:val="28"/>
          <w:szCs w:val="28"/>
        </w:rPr>
        <w:t xml:space="preserve">виновным в совершении преступления, предусмотренного </w:t>
      </w:r>
      <w:r w:rsidRPr="00627335" w:rsidR="00BC32B4">
        <w:rPr>
          <w:rFonts w:ascii="Times New Roman" w:eastAsia="Calibri" w:hAnsi="Times New Roman" w:cs="Times New Roman"/>
          <w:sz w:val="28"/>
          <w:szCs w:val="28"/>
        </w:rPr>
        <w:t xml:space="preserve"> ч.1 ст. 119 </w:t>
      </w:r>
      <w:r w:rsidRPr="00BC32B4" w:rsidR="00BC32B4">
        <w:rPr>
          <w:rFonts w:ascii="Times New Roman" w:eastAsia="Calibri" w:hAnsi="Times New Roman" w:cs="Times New Roman"/>
          <w:sz w:val="28"/>
          <w:szCs w:val="28"/>
        </w:rPr>
        <w:t>УК РФ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назначить ему наказание в виде</w:t>
      </w:r>
      <w:r w:rsidR="004E5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7796">
        <w:rPr>
          <w:rFonts w:ascii="Times New Roman" w:eastAsia="Times New Roman" w:hAnsi="Times New Roman" w:cs="Times New Roman"/>
          <w:sz w:val="28"/>
          <w:szCs w:val="28"/>
        </w:rPr>
        <w:t>6 (шести) месяцев лишения свободы.</w:t>
      </w:r>
    </w:p>
    <w:p w:rsidR="00D87796" w:rsidRPr="00D87796" w:rsidP="00D87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79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73 УК РФ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>Гордееву С.М</w:t>
      </w:r>
      <w:r w:rsidRPr="00D87796">
        <w:rPr>
          <w:rFonts w:ascii="Times New Roman" w:eastAsia="Times New Roman" w:hAnsi="Times New Roman" w:cs="Times New Roman"/>
          <w:sz w:val="28"/>
          <w:szCs w:val="28"/>
        </w:rPr>
        <w:t xml:space="preserve">. наказание в виде лишения свободы считать условным с испытательным сроком 1 (один) год. </w:t>
      </w:r>
    </w:p>
    <w:p w:rsidR="00D87796" w:rsidRPr="00D87796" w:rsidP="00D87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796">
        <w:rPr>
          <w:rFonts w:ascii="Times New Roman" w:eastAsia="Times New Roman" w:hAnsi="Times New Roman" w:cs="Times New Roman"/>
          <w:sz w:val="28"/>
          <w:szCs w:val="28"/>
        </w:rPr>
        <w:t>В соответствии с ч. 5 ст. 73 УК РФ, возложить на осужденного обязанности не менять постоянного места жительства без уведомления специализированного органа, осуществляющего контроль за поведением у</w:t>
      </w:r>
      <w:r>
        <w:rPr>
          <w:rFonts w:ascii="Times New Roman" w:eastAsia="Times New Roman" w:hAnsi="Times New Roman" w:cs="Times New Roman"/>
          <w:sz w:val="28"/>
          <w:szCs w:val="28"/>
        </w:rPr>
        <w:t>словно осужденного, а также два</w:t>
      </w:r>
      <w:r w:rsidRPr="00D87796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796">
        <w:rPr>
          <w:rFonts w:ascii="Times New Roman" w:eastAsia="Times New Roman" w:hAnsi="Times New Roman" w:cs="Times New Roman"/>
          <w:sz w:val="28"/>
          <w:szCs w:val="28"/>
        </w:rPr>
        <w:t xml:space="preserve"> в месяц являться для регистрации в специализированный орган, осуществляющий контроль за поведением условно осужденного, в дни и сроки, установленные уголовно-исполнительной инспекцией.</w:t>
      </w:r>
    </w:p>
    <w:p w:rsidR="00D87796" w:rsidRPr="00D87796" w:rsidP="00D87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796">
        <w:rPr>
          <w:rFonts w:ascii="Times New Roman" w:eastAsia="Times New Roman" w:hAnsi="Times New Roman" w:cs="Times New Roman"/>
          <w:sz w:val="28"/>
          <w:szCs w:val="28"/>
        </w:rPr>
        <w:t>Испытательный срок исчислять с момента вступления приговора в законную силу. Зачесть в испытательный срок время, прошедшее со дня провозглашения приговора.</w:t>
      </w:r>
    </w:p>
    <w:p w:rsidR="003C1097" w:rsidP="00D87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DD3E0D" w:rsidR="00DD3E0D">
        <w:rPr>
          <w:rFonts w:ascii="Times New Roman" w:eastAsia="Calibri" w:hAnsi="Times New Roman" w:cs="Times New Roman"/>
          <w:sz w:val="28"/>
          <w:szCs w:val="28"/>
        </w:rPr>
        <w:t xml:space="preserve">Вещественное  доказательство – топор, хранящийся в камере хранения ОМВД России по Бахчисарайскому району (квитанция № </w:t>
      </w:r>
      <w:r w:rsidR="001B0A16">
        <w:rPr>
          <w:rFonts w:ascii="Times New Roman" w:eastAsia="Calibri" w:hAnsi="Times New Roman" w:cs="Times New Roman"/>
          <w:sz w:val="28"/>
          <w:szCs w:val="28"/>
        </w:rPr>
        <w:t>*</w:t>
      </w:r>
      <w:r w:rsidRPr="00DD3E0D" w:rsidR="00DD3E0D"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r w:rsidR="00DD3E0D">
        <w:rPr>
          <w:rFonts w:ascii="Times New Roman" w:eastAsia="Calibri" w:hAnsi="Times New Roman" w:cs="Times New Roman"/>
          <w:sz w:val="28"/>
          <w:szCs w:val="28"/>
        </w:rPr>
        <w:t>уничтожить.</w:t>
      </w:r>
    </w:p>
    <w:p w:rsidR="00BC32B4" w:rsidRPr="00BC32B4" w:rsidP="003C10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32B4">
        <w:rPr>
          <w:rFonts w:ascii="Times New Roman" w:eastAsia="Calibri" w:hAnsi="Times New Roman" w:cs="Times New Roman"/>
          <w:bCs/>
          <w:sz w:val="28"/>
          <w:szCs w:val="28"/>
        </w:rPr>
        <w:t>Признать процессуальными издержками суммы</w:t>
      </w:r>
      <w:r w:rsidR="00AE3E98">
        <w:rPr>
          <w:rFonts w:ascii="Times New Roman" w:eastAsia="Calibri" w:hAnsi="Times New Roman" w:cs="Times New Roman"/>
          <w:bCs/>
          <w:sz w:val="28"/>
          <w:szCs w:val="28"/>
        </w:rPr>
        <w:t>, подлежащие к выплате адвокату</w:t>
      </w:r>
      <w:r w:rsidRPr="00BC32B4">
        <w:rPr>
          <w:rFonts w:ascii="Times New Roman" w:eastAsia="Calibri" w:hAnsi="Times New Roman" w:cs="Times New Roman"/>
          <w:bCs/>
          <w:sz w:val="28"/>
          <w:szCs w:val="28"/>
        </w:rPr>
        <w:t xml:space="preserve"> за оказание юридической помощи по назначению и взыскать с Федерального бюджета в пользу адвоката </w:t>
      </w:r>
      <w:r w:rsidR="00A42C7D">
        <w:rPr>
          <w:rFonts w:ascii="Times New Roman" w:eastAsia="Calibri" w:hAnsi="Times New Roman" w:cs="Times New Roman"/>
          <w:bCs/>
          <w:sz w:val="28"/>
          <w:szCs w:val="28"/>
        </w:rPr>
        <w:t>Гнен</w:t>
      </w:r>
      <w:r w:rsidR="00855B96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A42C7D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="00A42C7D">
        <w:rPr>
          <w:rFonts w:ascii="Times New Roman" w:eastAsia="Calibri" w:hAnsi="Times New Roman" w:cs="Times New Roman"/>
          <w:bCs/>
          <w:sz w:val="28"/>
          <w:szCs w:val="28"/>
        </w:rPr>
        <w:t xml:space="preserve"> С.</w:t>
      </w:r>
      <w:r w:rsidR="00DD3E0D">
        <w:rPr>
          <w:rFonts w:ascii="Times New Roman" w:eastAsia="Calibri" w:hAnsi="Times New Roman" w:cs="Times New Roman"/>
          <w:bCs/>
          <w:sz w:val="28"/>
          <w:szCs w:val="28"/>
        </w:rPr>
        <w:t>В.</w:t>
      </w:r>
      <w:r w:rsidR="00AE3E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B0A16">
        <w:rPr>
          <w:rFonts w:ascii="Times New Roman" w:eastAsia="Calibri" w:hAnsi="Times New Roman" w:cs="Times New Roman"/>
          <w:bCs/>
          <w:sz w:val="28"/>
          <w:szCs w:val="28"/>
        </w:rPr>
        <w:t>*</w:t>
      </w:r>
      <w:r w:rsidR="00A42C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3E98">
        <w:rPr>
          <w:rFonts w:ascii="Times New Roman" w:eastAsia="Calibri" w:hAnsi="Times New Roman" w:cs="Times New Roman"/>
          <w:bCs/>
          <w:sz w:val="28"/>
          <w:szCs w:val="28"/>
        </w:rPr>
        <w:t>рублей за один</w:t>
      </w:r>
      <w:r w:rsidRPr="00BC32B4">
        <w:rPr>
          <w:rFonts w:ascii="Times New Roman" w:eastAsia="Calibri" w:hAnsi="Times New Roman" w:cs="Times New Roman"/>
          <w:bCs/>
          <w:sz w:val="28"/>
          <w:szCs w:val="28"/>
        </w:rPr>
        <w:t xml:space="preserve"> д</w:t>
      </w:r>
      <w:r w:rsidR="00AE3E98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BC32B4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AE3E98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BC32B4">
        <w:rPr>
          <w:rFonts w:ascii="Times New Roman" w:eastAsia="Calibri" w:hAnsi="Times New Roman" w:cs="Times New Roman"/>
          <w:bCs/>
          <w:sz w:val="28"/>
          <w:szCs w:val="28"/>
        </w:rPr>
        <w:t xml:space="preserve"> участия в судебном заседании.</w:t>
      </w:r>
    </w:p>
    <w:p w:rsidR="00553F4C" w:rsidP="00207FB1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A42C7D" w:rsidP="00553F4C">
      <w:pPr>
        <w:tabs>
          <w:tab w:val="left" w:pos="745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3F4C" w:rsidP="00553F4C">
      <w:pPr>
        <w:tabs>
          <w:tab w:val="left" w:pos="745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Е.Н. Андрухова</w:t>
      </w:r>
    </w:p>
    <w:sectPr w:rsidSect="00BC32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7E2D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72"/>
    <w:rsid w:val="00052BF0"/>
    <w:rsid w:val="000D2637"/>
    <w:rsid w:val="00112D44"/>
    <w:rsid w:val="001517E9"/>
    <w:rsid w:val="001831EA"/>
    <w:rsid w:val="001B0A16"/>
    <w:rsid w:val="001B6D89"/>
    <w:rsid w:val="001C1773"/>
    <w:rsid w:val="001D04AB"/>
    <w:rsid w:val="00207FB1"/>
    <w:rsid w:val="00223E1F"/>
    <w:rsid w:val="00232808"/>
    <w:rsid w:val="00236469"/>
    <w:rsid w:val="002B7CCA"/>
    <w:rsid w:val="002C6787"/>
    <w:rsid w:val="00335E3C"/>
    <w:rsid w:val="0035466A"/>
    <w:rsid w:val="00370BE6"/>
    <w:rsid w:val="00392CFD"/>
    <w:rsid w:val="003B5287"/>
    <w:rsid w:val="003C1097"/>
    <w:rsid w:val="003D3259"/>
    <w:rsid w:val="003D524C"/>
    <w:rsid w:val="004E50A4"/>
    <w:rsid w:val="00553F4C"/>
    <w:rsid w:val="005A3976"/>
    <w:rsid w:val="005A5C59"/>
    <w:rsid w:val="005E3DDC"/>
    <w:rsid w:val="005F317F"/>
    <w:rsid w:val="00603FBB"/>
    <w:rsid w:val="00627335"/>
    <w:rsid w:val="00724A81"/>
    <w:rsid w:val="007347C6"/>
    <w:rsid w:val="007A758E"/>
    <w:rsid w:val="007B400A"/>
    <w:rsid w:val="00847160"/>
    <w:rsid w:val="00855B96"/>
    <w:rsid w:val="00870C92"/>
    <w:rsid w:val="008859A1"/>
    <w:rsid w:val="008C370E"/>
    <w:rsid w:val="008E1FFD"/>
    <w:rsid w:val="008E56F4"/>
    <w:rsid w:val="009638FF"/>
    <w:rsid w:val="00984EC7"/>
    <w:rsid w:val="009B09D3"/>
    <w:rsid w:val="00A3002D"/>
    <w:rsid w:val="00A30E04"/>
    <w:rsid w:val="00A42C7D"/>
    <w:rsid w:val="00A517FD"/>
    <w:rsid w:val="00A83D06"/>
    <w:rsid w:val="00AD4C8A"/>
    <w:rsid w:val="00AE3E98"/>
    <w:rsid w:val="00AE6652"/>
    <w:rsid w:val="00B125CB"/>
    <w:rsid w:val="00B20439"/>
    <w:rsid w:val="00B950D0"/>
    <w:rsid w:val="00BC32B4"/>
    <w:rsid w:val="00BF233C"/>
    <w:rsid w:val="00C2449E"/>
    <w:rsid w:val="00C7781F"/>
    <w:rsid w:val="00C8236D"/>
    <w:rsid w:val="00CB7663"/>
    <w:rsid w:val="00CD1579"/>
    <w:rsid w:val="00D414F3"/>
    <w:rsid w:val="00D77045"/>
    <w:rsid w:val="00D87796"/>
    <w:rsid w:val="00D94CC3"/>
    <w:rsid w:val="00DD3E0D"/>
    <w:rsid w:val="00E00B87"/>
    <w:rsid w:val="00E076DF"/>
    <w:rsid w:val="00E10EC5"/>
    <w:rsid w:val="00E15922"/>
    <w:rsid w:val="00E56672"/>
    <w:rsid w:val="00E57841"/>
    <w:rsid w:val="00EA320C"/>
    <w:rsid w:val="00EC7866"/>
    <w:rsid w:val="00F11722"/>
    <w:rsid w:val="00F16606"/>
    <w:rsid w:val="00F625C6"/>
    <w:rsid w:val="00F91F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4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553F4C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"/>
    <w:unhideWhenUsed/>
    <w:rsid w:val="00553F4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553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2">
    <w:name w:val="WW-Основной текст с отступом 2"/>
    <w:basedOn w:val="Normal"/>
    <w:rsid w:val="00553F4C"/>
    <w:pPr>
      <w:suppressAutoHyphens/>
      <w:spacing w:after="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Style2">
    <w:name w:val="Style2"/>
    <w:basedOn w:val="Normal"/>
    <w:rsid w:val="00553F4C"/>
    <w:pPr>
      <w:widowControl w:val="0"/>
      <w:autoSpaceDE w:val="0"/>
      <w:autoSpaceDN w:val="0"/>
      <w:adjustRightInd w:val="0"/>
      <w:spacing w:after="0" w:line="32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553F4C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1">
    <w:name w:val="s_1"/>
    <w:basedOn w:val="Normal"/>
    <w:rsid w:val="00553F4C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</w:rPr>
  </w:style>
  <w:style w:type="character" w:customStyle="1" w:styleId="link">
    <w:name w:val="link"/>
    <w:rsid w:val="00553F4C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