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EE0" w:rsidRPr="00882EE3" w:rsidP="00600EE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882EE3">
        <w:rPr>
          <w:sz w:val="16"/>
          <w:szCs w:val="16"/>
          <w:lang w:val="uk-UA"/>
        </w:rPr>
        <w:t xml:space="preserve">                                                                           </w:t>
      </w:r>
      <w:r w:rsidRPr="00882EE3">
        <w:rPr>
          <w:sz w:val="16"/>
          <w:szCs w:val="16"/>
          <w:lang w:val="uk-UA"/>
        </w:rPr>
        <w:t>Дело</w:t>
      </w:r>
      <w:r w:rsidRPr="00882EE3">
        <w:rPr>
          <w:sz w:val="16"/>
          <w:szCs w:val="16"/>
          <w:lang w:val="uk-UA"/>
        </w:rPr>
        <w:t xml:space="preserve"> № 1-26-1</w:t>
      </w:r>
      <w:r w:rsidRPr="00882EE3" w:rsidR="000C2CD0">
        <w:rPr>
          <w:sz w:val="16"/>
          <w:szCs w:val="16"/>
          <w:lang w:val="uk-UA"/>
        </w:rPr>
        <w:t>5</w:t>
      </w:r>
      <w:r w:rsidRPr="00882EE3">
        <w:rPr>
          <w:sz w:val="16"/>
          <w:szCs w:val="16"/>
          <w:lang w:val="uk-UA"/>
        </w:rPr>
        <w:t>/2023</w:t>
      </w:r>
    </w:p>
    <w:p w:rsidR="00600EE0" w:rsidRPr="00882EE3" w:rsidP="00600EE0">
      <w:pPr>
        <w:jc w:val="both"/>
        <w:rPr>
          <w:sz w:val="16"/>
          <w:szCs w:val="16"/>
          <w:lang w:val="uk-UA"/>
        </w:rPr>
      </w:pPr>
      <w:r w:rsidRPr="00882EE3">
        <w:rPr>
          <w:sz w:val="16"/>
          <w:szCs w:val="16"/>
          <w:lang w:val="uk-UA"/>
        </w:rPr>
        <w:t xml:space="preserve">                                                ПОСТАНОВЛЕНИЕ</w:t>
      </w:r>
    </w:p>
    <w:p w:rsidR="00600EE0" w:rsidRPr="00882EE3" w:rsidP="00600EE0">
      <w:pPr>
        <w:jc w:val="both"/>
        <w:rPr>
          <w:rFonts w:eastAsia="Times New Roman"/>
          <w:sz w:val="16"/>
          <w:szCs w:val="16"/>
        </w:rPr>
      </w:pPr>
      <w:r w:rsidRPr="00882EE3">
        <w:rPr>
          <w:sz w:val="16"/>
          <w:szCs w:val="16"/>
          <w:lang w:val="uk-UA"/>
        </w:rPr>
        <w:t xml:space="preserve">        0</w:t>
      </w:r>
      <w:r w:rsidRPr="00882EE3" w:rsidR="005F5E2A">
        <w:rPr>
          <w:sz w:val="16"/>
          <w:szCs w:val="16"/>
          <w:lang w:val="uk-UA"/>
        </w:rPr>
        <w:t>6</w:t>
      </w:r>
      <w:r w:rsidRPr="00882EE3">
        <w:rPr>
          <w:rFonts w:eastAsia="Times New Roman"/>
          <w:sz w:val="16"/>
          <w:szCs w:val="16"/>
        </w:rPr>
        <w:t xml:space="preserve"> </w:t>
      </w:r>
      <w:r w:rsidRPr="00882EE3" w:rsidR="005F5E2A">
        <w:rPr>
          <w:rFonts w:eastAsia="Times New Roman"/>
          <w:sz w:val="16"/>
          <w:szCs w:val="16"/>
        </w:rPr>
        <w:t>июн</w:t>
      </w:r>
      <w:r w:rsidRPr="00882EE3">
        <w:rPr>
          <w:rFonts w:eastAsia="Times New Roman"/>
          <w:sz w:val="16"/>
          <w:szCs w:val="16"/>
        </w:rPr>
        <w:t xml:space="preserve">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882EE3">
        <w:rPr>
          <w:rFonts w:eastAsia="Times New Roman"/>
          <w:sz w:val="16"/>
          <w:szCs w:val="16"/>
        </w:rPr>
        <w:t>Андрухова</w:t>
      </w:r>
      <w:r w:rsidRPr="00882EE3">
        <w:rPr>
          <w:rFonts w:eastAsia="Times New Roman"/>
          <w:sz w:val="16"/>
          <w:szCs w:val="16"/>
        </w:rPr>
        <w:t xml:space="preserve"> Е.Н., </w:t>
      </w:r>
      <w:r w:rsidRPr="00882EE3">
        <w:rPr>
          <w:sz w:val="16"/>
          <w:szCs w:val="16"/>
        </w:rPr>
        <w:t>при секретаре-</w:t>
      </w:r>
      <w:r w:rsidRPr="00882EE3">
        <w:rPr>
          <w:sz w:val="16"/>
          <w:szCs w:val="16"/>
        </w:rPr>
        <w:t>Заикиной</w:t>
      </w:r>
      <w:r w:rsidRPr="00882EE3">
        <w:rPr>
          <w:sz w:val="16"/>
          <w:szCs w:val="16"/>
        </w:rPr>
        <w:t xml:space="preserve"> М.Ю., 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с участием государственного обвинителя – </w:t>
      </w:r>
      <w:r w:rsidRPr="00882EE3">
        <w:rPr>
          <w:sz w:val="16"/>
          <w:szCs w:val="16"/>
        </w:rPr>
        <w:t>пом</w:t>
      </w:r>
      <w:r w:rsidRPr="00882EE3">
        <w:rPr>
          <w:sz w:val="16"/>
          <w:szCs w:val="16"/>
        </w:rPr>
        <w:t>.п</w:t>
      </w:r>
      <w:r w:rsidRPr="00882EE3">
        <w:rPr>
          <w:sz w:val="16"/>
          <w:szCs w:val="16"/>
        </w:rPr>
        <w:t>рокурора</w:t>
      </w:r>
      <w:r w:rsidRPr="00882EE3">
        <w:rPr>
          <w:sz w:val="16"/>
          <w:szCs w:val="16"/>
        </w:rPr>
        <w:t xml:space="preserve"> </w:t>
      </w:r>
      <w:r w:rsidRPr="00882EE3">
        <w:rPr>
          <w:sz w:val="16"/>
          <w:szCs w:val="16"/>
        </w:rPr>
        <w:t>Суходоловой</w:t>
      </w:r>
      <w:r w:rsidRPr="00882EE3">
        <w:rPr>
          <w:sz w:val="16"/>
          <w:szCs w:val="16"/>
        </w:rPr>
        <w:t xml:space="preserve"> И.А.</w:t>
      </w:r>
      <w:r w:rsidRPr="00882EE3" w:rsidR="00EB30C8">
        <w:rPr>
          <w:sz w:val="16"/>
          <w:szCs w:val="16"/>
        </w:rPr>
        <w:t xml:space="preserve">, </w:t>
      </w:r>
      <w:r w:rsidRPr="00882EE3">
        <w:rPr>
          <w:sz w:val="16"/>
          <w:szCs w:val="16"/>
        </w:rPr>
        <w:t xml:space="preserve">защитника – адвоката </w:t>
      </w:r>
      <w:r w:rsidRPr="00882EE3" w:rsidR="005F5E2A">
        <w:rPr>
          <w:sz w:val="16"/>
          <w:szCs w:val="16"/>
        </w:rPr>
        <w:t>Цвилевского</w:t>
      </w:r>
      <w:r w:rsidRPr="00882EE3" w:rsidR="005F5E2A">
        <w:rPr>
          <w:sz w:val="16"/>
          <w:szCs w:val="16"/>
        </w:rPr>
        <w:t xml:space="preserve"> Л.Л.</w:t>
      </w:r>
      <w:r w:rsidRPr="00882EE3" w:rsidR="00EB30C8">
        <w:rPr>
          <w:sz w:val="16"/>
          <w:szCs w:val="16"/>
        </w:rPr>
        <w:t xml:space="preserve">, подсудимой – </w:t>
      </w:r>
      <w:r w:rsidRPr="00882EE3" w:rsidR="00EB30C8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Е.А.,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рассмотрев в открытом судебном заседании в г. Бахч</w:t>
      </w:r>
      <w:r w:rsidRPr="00882EE3">
        <w:rPr>
          <w:sz w:val="16"/>
          <w:szCs w:val="16"/>
        </w:rPr>
        <w:t xml:space="preserve">исарай в особом порядке судебного разбирательства уголовное дело по обвинению:  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А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, </w:t>
      </w:r>
      <w:r w:rsidRPr="00882EE3" w:rsidR="00882EE3">
        <w:rPr>
          <w:sz w:val="16"/>
          <w:szCs w:val="16"/>
        </w:rPr>
        <w:t>…</w:t>
      </w:r>
      <w:r w:rsidRPr="00882EE3">
        <w:rPr>
          <w:sz w:val="16"/>
          <w:szCs w:val="16"/>
        </w:rPr>
        <w:t xml:space="preserve"> года рождения, уроженки</w:t>
      </w:r>
      <w:r w:rsidRPr="00882EE3">
        <w:rPr>
          <w:sz w:val="16"/>
          <w:szCs w:val="16"/>
        </w:rPr>
        <w:t xml:space="preserve"> </w:t>
      </w:r>
      <w:r w:rsidRPr="00882EE3" w:rsidR="00882EE3">
        <w:rPr>
          <w:sz w:val="16"/>
          <w:szCs w:val="16"/>
        </w:rPr>
        <w:t>.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, </w:t>
      </w:r>
      <w:r w:rsidRPr="00882EE3" w:rsidR="00882EE3">
        <w:rPr>
          <w:sz w:val="16"/>
          <w:szCs w:val="16"/>
        </w:rPr>
        <w:t>..</w:t>
      </w:r>
      <w:r w:rsidRPr="00882EE3">
        <w:rPr>
          <w:sz w:val="16"/>
          <w:szCs w:val="16"/>
        </w:rPr>
        <w:t xml:space="preserve">, имеющей </w:t>
      </w:r>
      <w:r w:rsidRPr="00882EE3" w:rsidR="00882EE3">
        <w:rPr>
          <w:sz w:val="16"/>
          <w:szCs w:val="16"/>
        </w:rPr>
        <w:t>…</w:t>
      </w:r>
      <w:r w:rsidRPr="00882EE3">
        <w:rPr>
          <w:sz w:val="16"/>
          <w:szCs w:val="16"/>
        </w:rPr>
        <w:t xml:space="preserve">, зарегистрированной и проживающей по адресу: </w:t>
      </w:r>
      <w:r w:rsidRPr="00882EE3" w:rsidR="00882EE3">
        <w:rPr>
          <w:sz w:val="16"/>
          <w:szCs w:val="16"/>
        </w:rPr>
        <w:t>…</w:t>
      </w:r>
      <w:r w:rsidRPr="00882EE3">
        <w:rPr>
          <w:sz w:val="16"/>
          <w:szCs w:val="16"/>
        </w:rPr>
        <w:t xml:space="preserve">, ранее не судимой, 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в совершении преступления, предусмотренного  ч. 1 ст. 118 УК РФ,</w:t>
      </w:r>
    </w:p>
    <w:p w:rsidR="00600EE0" w:rsidRPr="00882EE3" w:rsidP="00600EE0">
      <w:pPr>
        <w:ind w:firstLine="284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                                         УСТАНОВИЛ: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</w:t>
      </w:r>
      <w:r w:rsidRPr="00882EE3" w:rsidR="00E23A11">
        <w:rPr>
          <w:sz w:val="16"/>
          <w:szCs w:val="16"/>
        </w:rPr>
        <w:t>Валайка</w:t>
      </w:r>
      <w:r w:rsidRPr="00882EE3" w:rsidR="00E23A11">
        <w:rPr>
          <w:sz w:val="16"/>
          <w:szCs w:val="16"/>
        </w:rPr>
        <w:t xml:space="preserve"> Е.А. причинила тяжкий вред здоровью по неосторожности</w:t>
      </w:r>
      <w:r w:rsidRPr="00882EE3">
        <w:rPr>
          <w:sz w:val="16"/>
          <w:szCs w:val="16"/>
        </w:rPr>
        <w:t xml:space="preserve"> В</w:t>
      </w:r>
      <w:r w:rsidRPr="00882EE3" w:rsidR="00882EE3">
        <w:rPr>
          <w:sz w:val="16"/>
          <w:szCs w:val="16"/>
        </w:rPr>
        <w:t>.</w:t>
      </w:r>
      <w:r w:rsidRPr="00882EE3" w:rsidR="00E23A11">
        <w:rPr>
          <w:sz w:val="16"/>
          <w:szCs w:val="16"/>
        </w:rPr>
        <w:t xml:space="preserve"> Р.Р</w:t>
      </w:r>
      <w:r w:rsidRPr="00882EE3">
        <w:rPr>
          <w:sz w:val="16"/>
          <w:szCs w:val="16"/>
        </w:rPr>
        <w:t xml:space="preserve">., </w:t>
      </w:r>
      <w:r w:rsidRPr="00882EE3">
        <w:rPr>
          <w:rFonts w:eastAsiaTheme="minorHAnsi"/>
          <w:sz w:val="16"/>
          <w:szCs w:val="16"/>
          <w:lang w:eastAsia="en-US"/>
        </w:rPr>
        <w:t>совершив данное преступление при следующих обстоятельствах</w:t>
      </w:r>
      <w:r w:rsidRPr="00882EE3">
        <w:rPr>
          <w:sz w:val="16"/>
          <w:szCs w:val="16"/>
        </w:rPr>
        <w:t xml:space="preserve">. </w:t>
      </w:r>
    </w:p>
    <w:p w:rsidR="007345F0" w:rsidRPr="00882EE3" w:rsidP="00600EE0">
      <w:pPr>
        <w:ind w:firstLine="709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05.</w:t>
      </w:r>
      <w:r w:rsidRPr="00882EE3" w:rsidR="00600EE0">
        <w:rPr>
          <w:sz w:val="16"/>
          <w:szCs w:val="16"/>
        </w:rPr>
        <w:t>11.202</w:t>
      </w:r>
      <w:r w:rsidRPr="00882EE3">
        <w:rPr>
          <w:sz w:val="16"/>
          <w:szCs w:val="16"/>
        </w:rPr>
        <w:t>2</w:t>
      </w:r>
      <w:r w:rsidRPr="00882EE3" w:rsidR="00600EE0">
        <w:rPr>
          <w:sz w:val="16"/>
          <w:szCs w:val="16"/>
        </w:rPr>
        <w:t xml:space="preserve"> года примерно в</w:t>
      </w:r>
      <w:r w:rsidRPr="00882EE3" w:rsidR="00600EE0">
        <w:rPr>
          <w:sz w:val="16"/>
          <w:szCs w:val="16"/>
        </w:rPr>
        <w:t xml:space="preserve"> </w:t>
      </w:r>
      <w:r w:rsidRPr="00882EE3" w:rsidR="00882EE3">
        <w:rPr>
          <w:sz w:val="16"/>
          <w:szCs w:val="16"/>
        </w:rPr>
        <w:t>.</w:t>
      </w:r>
      <w:r w:rsidRPr="00882EE3" w:rsidR="00882EE3">
        <w:rPr>
          <w:sz w:val="16"/>
          <w:szCs w:val="16"/>
        </w:rPr>
        <w:t>.</w:t>
      </w:r>
      <w:r w:rsidRPr="00882EE3" w:rsidR="00600EE0">
        <w:rPr>
          <w:sz w:val="16"/>
          <w:szCs w:val="16"/>
        </w:rPr>
        <w:t xml:space="preserve"> час</w:t>
      </w:r>
      <w:r w:rsidRPr="00882EE3">
        <w:rPr>
          <w:sz w:val="16"/>
          <w:szCs w:val="16"/>
        </w:rPr>
        <w:t>ов</w:t>
      </w:r>
      <w:r w:rsidRPr="00882EE3" w:rsidR="00600EE0">
        <w:rPr>
          <w:sz w:val="16"/>
          <w:szCs w:val="16"/>
        </w:rPr>
        <w:t xml:space="preserve"> </w:t>
      </w:r>
      <w:r w:rsidRPr="00882EE3" w:rsidR="00882EE3">
        <w:rPr>
          <w:sz w:val="16"/>
          <w:szCs w:val="16"/>
        </w:rPr>
        <w:t>..</w:t>
      </w:r>
      <w:r w:rsidRPr="00882EE3" w:rsidR="00600EE0">
        <w:rPr>
          <w:sz w:val="16"/>
          <w:szCs w:val="16"/>
        </w:rPr>
        <w:t xml:space="preserve"> минут,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Е.А</w:t>
      </w:r>
      <w:r w:rsidRPr="00882EE3" w:rsidR="00600EE0">
        <w:rPr>
          <w:sz w:val="16"/>
          <w:szCs w:val="16"/>
        </w:rPr>
        <w:t>., будучи в состоянии алкогольного опьянения, находясь в помещении к</w:t>
      </w:r>
      <w:r w:rsidRPr="00882EE3">
        <w:rPr>
          <w:sz w:val="16"/>
          <w:szCs w:val="16"/>
        </w:rPr>
        <w:t>ухни своей квартиры</w:t>
      </w:r>
      <w:r w:rsidRPr="00882EE3" w:rsidR="00600EE0">
        <w:rPr>
          <w:sz w:val="16"/>
          <w:szCs w:val="16"/>
        </w:rPr>
        <w:t xml:space="preserve"> </w:t>
      </w:r>
      <w:r w:rsidRPr="00882EE3" w:rsidR="00882EE3">
        <w:rPr>
          <w:sz w:val="16"/>
          <w:szCs w:val="16"/>
        </w:rPr>
        <w:t>…</w:t>
      </w:r>
      <w:r w:rsidRPr="00882EE3" w:rsidR="00600EE0">
        <w:rPr>
          <w:sz w:val="16"/>
          <w:szCs w:val="16"/>
        </w:rPr>
        <w:t xml:space="preserve">, </w:t>
      </w:r>
      <w:r w:rsidRPr="00882EE3">
        <w:rPr>
          <w:sz w:val="16"/>
          <w:szCs w:val="16"/>
        </w:rPr>
        <w:t xml:space="preserve">в ходе распития алкогольных напитков, в ходе словесного конфликта  </w:t>
      </w:r>
      <w:r w:rsidRPr="00882EE3" w:rsidR="00600EE0">
        <w:rPr>
          <w:sz w:val="16"/>
          <w:szCs w:val="16"/>
        </w:rPr>
        <w:t xml:space="preserve">на </w:t>
      </w:r>
      <w:r w:rsidRPr="00882EE3">
        <w:rPr>
          <w:sz w:val="16"/>
          <w:szCs w:val="16"/>
        </w:rPr>
        <w:t xml:space="preserve">бытовой </w:t>
      </w:r>
      <w:r w:rsidRPr="00882EE3" w:rsidR="00600EE0">
        <w:rPr>
          <w:sz w:val="16"/>
          <w:szCs w:val="16"/>
        </w:rPr>
        <w:t>почве</w:t>
      </w:r>
      <w:r w:rsidRPr="00882EE3">
        <w:rPr>
          <w:sz w:val="16"/>
          <w:szCs w:val="16"/>
        </w:rPr>
        <w:t xml:space="preserve">, действуя небрежно, удерживая в </w:t>
      </w:r>
      <w:r w:rsidRPr="00882EE3" w:rsidR="00600EE0">
        <w:rPr>
          <w:sz w:val="16"/>
          <w:szCs w:val="16"/>
        </w:rPr>
        <w:t>прав</w:t>
      </w:r>
      <w:r w:rsidRPr="00882EE3">
        <w:rPr>
          <w:sz w:val="16"/>
          <w:szCs w:val="16"/>
        </w:rPr>
        <w:t>ой</w:t>
      </w:r>
      <w:r w:rsidRPr="00882EE3" w:rsidR="00600EE0">
        <w:rPr>
          <w:sz w:val="16"/>
          <w:szCs w:val="16"/>
        </w:rPr>
        <w:t xml:space="preserve"> рук</w:t>
      </w:r>
      <w:r w:rsidRPr="00882EE3">
        <w:rPr>
          <w:sz w:val="16"/>
          <w:szCs w:val="16"/>
        </w:rPr>
        <w:t>е</w:t>
      </w:r>
      <w:r w:rsidRPr="00882EE3" w:rsidR="00600EE0">
        <w:rPr>
          <w:sz w:val="16"/>
          <w:szCs w:val="16"/>
        </w:rPr>
        <w:t xml:space="preserve"> хозяйственный нож, </w:t>
      </w:r>
      <w:r w:rsidRPr="00882EE3">
        <w:rPr>
          <w:sz w:val="16"/>
          <w:szCs w:val="16"/>
        </w:rPr>
        <w:t>испугавшись окрика В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>Р.Р. и повернувшись в его сторону, по неосторожности нанесла один удар ножом в область живота последнего, тем самым причинила тому телесные повреждения, после чего стала незамедлительно оказывать В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Р.Р. первую помощь и вызвала бригаду скорой помощи.</w:t>
      </w:r>
    </w:p>
    <w:p w:rsidR="00B14680" w:rsidRPr="00882EE3" w:rsidP="00600EE0">
      <w:pPr>
        <w:ind w:firstLine="709"/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В результате противоправных действий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Е.А. потерпевшему В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Р.Р., согласно заключению судебно-медицинской экспертизы №</w:t>
      </w:r>
      <w:r w:rsidRPr="00882EE3" w:rsidR="00882EE3">
        <w:rPr>
          <w:sz w:val="16"/>
          <w:szCs w:val="16"/>
        </w:rPr>
        <w:t>…</w:t>
      </w:r>
      <w:r w:rsidRPr="00882EE3">
        <w:rPr>
          <w:sz w:val="16"/>
          <w:szCs w:val="16"/>
        </w:rPr>
        <w:t xml:space="preserve"> от 24.03.2023 причинены следующие телесные повреждения: проникающая колото-резаная рана передней брюшной стенки с повреждением печени, которая образовалась от однократного травматического воздействия острого колюще-режущего предмета, имеющего острый конец и режущую кромку, возможно в срок и при обстоятельствах инкриминируемого преступления, является опасным для жизни и расценивается, согласно</w:t>
      </w:r>
      <w:r w:rsidRPr="00882EE3">
        <w:rPr>
          <w:sz w:val="16"/>
          <w:szCs w:val="16"/>
        </w:rPr>
        <w:t xml:space="preserve"> п. 6.1.15 «Медицинских критериев определения степени тяжести вреда, причиненного здоровью человека», утвержденных Приказом № 194н МЗ и СР РФ от 24.04.2008 Правил определения степени тяжести вреда, причиненного здоровью человека», как </w:t>
      </w:r>
      <w:r w:rsidRPr="00882EE3" w:rsidR="000F5E09">
        <w:rPr>
          <w:sz w:val="16"/>
          <w:szCs w:val="16"/>
        </w:rPr>
        <w:t>причинивше</w:t>
      </w:r>
      <w:r w:rsidRPr="00882EE3">
        <w:rPr>
          <w:sz w:val="16"/>
          <w:szCs w:val="16"/>
        </w:rPr>
        <w:t>е</w:t>
      </w:r>
      <w:r w:rsidRPr="00882EE3">
        <w:rPr>
          <w:sz w:val="16"/>
          <w:szCs w:val="16"/>
        </w:rPr>
        <w:t xml:space="preserve"> тяжкий вред здоровью</w:t>
      </w:r>
      <w:r w:rsidRPr="00882EE3" w:rsidR="000F5E09">
        <w:rPr>
          <w:sz w:val="16"/>
          <w:szCs w:val="16"/>
        </w:rPr>
        <w:t xml:space="preserve"> человека</w:t>
      </w:r>
      <w:r w:rsidRPr="00882EE3">
        <w:rPr>
          <w:sz w:val="16"/>
          <w:szCs w:val="16"/>
        </w:rPr>
        <w:t xml:space="preserve">. Принимая во внимание характер и локализацию </w:t>
      </w:r>
      <w:r w:rsidRPr="00882EE3">
        <w:rPr>
          <w:sz w:val="16"/>
          <w:szCs w:val="16"/>
        </w:rPr>
        <w:t>проникающего</w:t>
      </w:r>
      <w:r w:rsidRPr="00882EE3">
        <w:rPr>
          <w:sz w:val="16"/>
          <w:szCs w:val="16"/>
        </w:rPr>
        <w:t xml:space="preserve"> колото-резаного ранения передней брюшной стенки с повреждением печени, в категорической форме, нельзя исключить возможность ее образования в результате поворота гр.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Е.А. с удержанием ножа в правой руке.</w:t>
      </w:r>
    </w:p>
    <w:p w:rsidR="00600EE0" w:rsidRPr="00882EE3" w:rsidP="00600EE0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882EE3">
        <w:rPr>
          <w:rFonts w:eastAsiaTheme="minorHAnsi"/>
          <w:sz w:val="16"/>
          <w:szCs w:val="16"/>
          <w:lang w:eastAsia="en-US"/>
        </w:rPr>
        <w:t xml:space="preserve">          Действия </w:t>
      </w:r>
      <w:r w:rsidRPr="00882EE3" w:rsidR="00E23A11">
        <w:rPr>
          <w:sz w:val="16"/>
          <w:szCs w:val="16"/>
        </w:rPr>
        <w:t>Валайка</w:t>
      </w:r>
      <w:r w:rsidRPr="00882EE3" w:rsidR="00E23A11">
        <w:rPr>
          <w:sz w:val="16"/>
          <w:szCs w:val="16"/>
        </w:rPr>
        <w:t xml:space="preserve"> Е.А</w:t>
      </w:r>
      <w:r w:rsidRPr="00882EE3">
        <w:rPr>
          <w:rFonts w:eastAsiaTheme="minorHAnsi"/>
          <w:sz w:val="16"/>
          <w:szCs w:val="16"/>
          <w:lang w:eastAsia="en-US"/>
        </w:rPr>
        <w:t>. квалифицированы по ч. 1 ст. 11</w:t>
      </w:r>
      <w:r w:rsidRPr="00882EE3" w:rsidR="00E23A11">
        <w:rPr>
          <w:rFonts w:eastAsiaTheme="minorHAnsi"/>
          <w:sz w:val="16"/>
          <w:szCs w:val="16"/>
          <w:lang w:eastAsia="en-US"/>
        </w:rPr>
        <w:t>8</w:t>
      </w:r>
      <w:r w:rsidRPr="00882EE3">
        <w:rPr>
          <w:rFonts w:eastAsiaTheme="minorHAnsi"/>
          <w:sz w:val="16"/>
          <w:szCs w:val="16"/>
          <w:lang w:eastAsia="en-US"/>
        </w:rPr>
        <w:t xml:space="preserve"> УК РФ как </w:t>
      </w:r>
      <w:r w:rsidRPr="00882EE3" w:rsidR="00E23A11">
        <w:rPr>
          <w:rFonts w:eastAsiaTheme="minorHAnsi"/>
          <w:sz w:val="16"/>
          <w:szCs w:val="16"/>
          <w:lang w:eastAsia="en-US"/>
        </w:rPr>
        <w:t>причинение тяжкого вреда здоровью по неосторожности</w:t>
      </w:r>
      <w:r w:rsidRPr="00882EE3">
        <w:rPr>
          <w:rFonts w:eastAsiaTheme="minorHAnsi"/>
          <w:bCs/>
          <w:sz w:val="16"/>
          <w:szCs w:val="16"/>
          <w:lang w:eastAsia="en-US"/>
        </w:rPr>
        <w:t>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rFonts w:eastAsiaTheme="minorHAnsi"/>
          <w:bCs/>
          <w:sz w:val="16"/>
          <w:szCs w:val="16"/>
          <w:lang w:eastAsia="en-US"/>
        </w:rPr>
        <w:t xml:space="preserve">          </w:t>
      </w:r>
      <w:r w:rsidRPr="00882EE3" w:rsidR="00B14680">
        <w:rPr>
          <w:rFonts w:eastAsiaTheme="minorHAnsi"/>
          <w:bCs/>
          <w:sz w:val="16"/>
          <w:szCs w:val="16"/>
          <w:lang w:eastAsia="en-US"/>
        </w:rPr>
        <w:t>От</w:t>
      </w:r>
      <w:r w:rsidRPr="00882EE3">
        <w:rPr>
          <w:rFonts w:eastAsiaTheme="minorHAnsi"/>
          <w:bCs/>
          <w:sz w:val="16"/>
          <w:szCs w:val="16"/>
          <w:lang w:eastAsia="en-US"/>
        </w:rPr>
        <w:t xml:space="preserve"> </w:t>
      </w:r>
      <w:r w:rsidRPr="00882EE3">
        <w:rPr>
          <w:sz w:val="16"/>
          <w:szCs w:val="16"/>
        </w:rPr>
        <w:t>потерпевш</w:t>
      </w:r>
      <w:r w:rsidRPr="00882EE3" w:rsidR="00B14680">
        <w:rPr>
          <w:sz w:val="16"/>
          <w:szCs w:val="16"/>
        </w:rPr>
        <w:t>его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bCs/>
          <w:sz w:val="16"/>
          <w:szCs w:val="16"/>
        </w:rPr>
        <w:t>В</w:t>
      </w:r>
      <w:r w:rsidRPr="00882EE3" w:rsidR="00882EE3">
        <w:rPr>
          <w:bCs/>
          <w:sz w:val="16"/>
          <w:szCs w:val="16"/>
        </w:rPr>
        <w:t>.</w:t>
      </w:r>
      <w:r w:rsidRPr="00882EE3" w:rsidR="00EB30C8">
        <w:rPr>
          <w:bCs/>
          <w:sz w:val="16"/>
          <w:szCs w:val="16"/>
        </w:rPr>
        <w:t xml:space="preserve"> Р.Р</w:t>
      </w:r>
      <w:r w:rsidRPr="00882EE3">
        <w:rPr>
          <w:bCs/>
          <w:sz w:val="16"/>
          <w:szCs w:val="16"/>
        </w:rPr>
        <w:t>.</w:t>
      </w:r>
      <w:r w:rsidRPr="00882EE3">
        <w:rPr>
          <w:sz w:val="16"/>
          <w:szCs w:val="16"/>
        </w:rPr>
        <w:t xml:space="preserve"> </w:t>
      </w:r>
      <w:r w:rsidRPr="00882EE3" w:rsidR="00B14680">
        <w:rPr>
          <w:sz w:val="16"/>
          <w:szCs w:val="16"/>
        </w:rPr>
        <w:t>поступило</w:t>
      </w:r>
      <w:r w:rsidRPr="00882EE3">
        <w:rPr>
          <w:sz w:val="16"/>
          <w:szCs w:val="16"/>
        </w:rPr>
        <w:t xml:space="preserve"> ходатайство о прекращении уголовного дела в отношении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 xml:space="preserve">. в связи с примирением.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загладил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причиненный вред. Каких-либо других претензий к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он не имеет. </w:t>
      </w:r>
    </w:p>
    <w:p w:rsidR="00600EE0" w:rsidRPr="00882EE3" w:rsidP="00600EE0">
      <w:pPr>
        <w:jc w:val="both"/>
        <w:rPr>
          <w:rFonts w:eastAsiaTheme="minorHAnsi"/>
          <w:sz w:val="16"/>
          <w:szCs w:val="16"/>
          <w:lang w:eastAsia="en-US"/>
        </w:rPr>
      </w:pPr>
      <w:r w:rsidRPr="00882EE3">
        <w:rPr>
          <w:sz w:val="16"/>
          <w:szCs w:val="16"/>
        </w:rPr>
        <w:t xml:space="preserve">         Подсудим</w:t>
      </w:r>
      <w:r w:rsidRPr="00882EE3" w:rsidR="00EB30C8">
        <w:rPr>
          <w:sz w:val="16"/>
          <w:szCs w:val="16"/>
        </w:rPr>
        <w:t>ая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в судебном заседании свою вину в предъявленном е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обвинении признал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полностью, против прекращения уголовного дела не возражал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>, а также просил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суд прекратить в отношении не</w:t>
      </w:r>
      <w:r w:rsidRPr="00882EE3" w:rsidR="00EB30C8">
        <w:rPr>
          <w:sz w:val="16"/>
          <w:szCs w:val="16"/>
        </w:rPr>
        <w:t>е</w:t>
      </w:r>
      <w:r w:rsidRPr="00882EE3">
        <w:rPr>
          <w:sz w:val="16"/>
          <w:szCs w:val="16"/>
        </w:rPr>
        <w:t xml:space="preserve"> уголовное дело в связи с примирением с  потерпевш</w:t>
      </w:r>
      <w:r w:rsidRPr="00882EE3" w:rsidR="00EB30C8">
        <w:rPr>
          <w:sz w:val="16"/>
          <w:szCs w:val="16"/>
        </w:rPr>
        <w:t>им</w:t>
      </w:r>
      <w:r w:rsidRPr="00882EE3">
        <w:rPr>
          <w:sz w:val="16"/>
          <w:szCs w:val="16"/>
        </w:rPr>
        <w:t>,</w:t>
      </w:r>
      <w:r w:rsidRPr="00882EE3">
        <w:rPr>
          <w:rFonts w:eastAsiaTheme="minorHAnsi"/>
          <w:sz w:val="16"/>
          <w:szCs w:val="16"/>
          <w:lang w:eastAsia="en-US"/>
        </w:rPr>
        <w:t xml:space="preserve"> материальный и моральный вред возместил</w:t>
      </w:r>
      <w:r w:rsidRPr="00882EE3" w:rsidR="00EB30C8">
        <w:rPr>
          <w:rFonts w:eastAsiaTheme="minorHAnsi"/>
          <w:sz w:val="16"/>
          <w:szCs w:val="16"/>
          <w:lang w:eastAsia="en-US"/>
        </w:rPr>
        <w:t>а</w:t>
      </w:r>
      <w:r w:rsidRPr="00882EE3">
        <w:rPr>
          <w:rFonts w:eastAsiaTheme="minorHAnsi"/>
          <w:sz w:val="16"/>
          <w:szCs w:val="16"/>
          <w:lang w:eastAsia="en-US"/>
        </w:rPr>
        <w:t xml:space="preserve"> потерпевше</w:t>
      </w:r>
      <w:r w:rsidRPr="00882EE3" w:rsidR="00EB30C8">
        <w:rPr>
          <w:rFonts w:eastAsiaTheme="minorHAnsi"/>
          <w:sz w:val="16"/>
          <w:szCs w:val="16"/>
          <w:lang w:eastAsia="en-US"/>
        </w:rPr>
        <w:t>му</w:t>
      </w:r>
      <w:r w:rsidRPr="00882EE3">
        <w:rPr>
          <w:rFonts w:eastAsiaTheme="minorHAnsi"/>
          <w:sz w:val="16"/>
          <w:szCs w:val="16"/>
          <w:lang w:eastAsia="en-US"/>
        </w:rPr>
        <w:t xml:space="preserve"> в полном объеме.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Адвокат  </w:t>
      </w:r>
      <w:r w:rsidRPr="00882EE3" w:rsidR="00CA7BCD">
        <w:rPr>
          <w:sz w:val="16"/>
          <w:szCs w:val="16"/>
        </w:rPr>
        <w:t>Цвилевский</w:t>
      </w:r>
      <w:r w:rsidRPr="00882EE3" w:rsidR="00CA7BCD">
        <w:rPr>
          <w:sz w:val="16"/>
          <w:szCs w:val="16"/>
        </w:rPr>
        <w:t xml:space="preserve"> Л.Л</w:t>
      </w:r>
      <w:r w:rsidRPr="00882EE3">
        <w:rPr>
          <w:sz w:val="16"/>
          <w:szCs w:val="16"/>
        </w:rPr>
        <w:t>., защищающий интересы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 xml:space="preserve">. в судебном заседании просил уголовное дело в отношении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прекратить в связи с примирением подсудимо</w:t>
      </w:r>
      <w:r w:rsidRPr="00882EE3" w:rsidR="00EB30C8">
        <w:rPr>
          <w:sz w:val="16"/>
          <w:szCs w:val="16"/>
        </w:rPr>
        <w:t>й с потерпевшим</w:t>
      </w:r>
      <w:r w:rsidRPr="00882EE3">
        <w:rPr>
          <w:sz w:val="16"/>
          <w:szCs w:val="16"/>
        </w:rPr>
        <w:t>.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в связи с примирением с потерпевш</w:t>
      </w:r>
      <w:r w:rsidRPr="00882EE3" w:rsidR="00EB30C8">
        <w:rPr>
          <w:sz w:val="16"/>
          <w:szCs w:val="16"/>
        </w:rPr>
        <w:t>им</w:t>
      </w:r>
      <w:r w:rsidRPr="00882EE3">
        <w:rPr>
          <w:sz w:val="16"/>
          <w:szCs w:val="16"/>
        </w:rPr>
        <w:t xml:space="preserve">. 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Мировой судья, заслушав мнение участников судебного разбирательства, считает, что ходатайство потерпевше</w:t>
      </w:r>
      <w:r w:rsidRPr="00882EE3" w:rsidR="00EB30C8">
        <w:rPr>
          <w:sz w:val="16"/>
          <w:szCs w:val="16"/>
        </w:rPr>
        <w:t>го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bCs/>
          <w:sz w:val="16"/>
          <w:szCs w:val="16"/>
        </w:rPr>
        <w:t>В</w:t>
      </w:r>
      <w:r w:rsidRPr="00882EE3" w:rsidR="00882EE3">
        <w:rPr>
          <w:bCs/>
          <w:sz w:val="16"/>
          <w:szCs w:val="16"/>
        </w:rPr>
        <w:t>.</w:t>
      </w:r>
      <w:r w:rsidRPr="00882EE3" w:rsidR="00EB30C8">
        <w:rPr>
          <w:bCs/>
          <w:sz w:val="16"/>
          <w:szCs w:val="16"/>
        </w:rPr>
        <w:t xml:space="preserve"> Р.Р</w:t>
      </w:r>
      <w:r w:rsidRPr="00882EE3">
        <w:rPr>
          <w:bCs/>
          <w:sz w:val="16"/>
          <w:szCs w:val="16"/>
        </w:rPr>
        <w:t>.</w:t>
      </w:r>
      <w:r w:rsidRPr="00882EE3">
        <w:rPr>
          <w:sz w:val="16"/>
          <w:szCs w:val="16"/>
        </w:rPr>
        <w:t xml:space="preserve"> подлежит удовлетворению по следующим основаниям. 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882EE3">
        <w:rPr>
          <w:sz w:val="16"/>
          <w:szCs w:val="16"/>
        </w:rPr>
        <w:t>частно</w:t>
      </w:r>
      <w:r w:rsidRPr="00882EE3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882EE3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00EE0" w:rsidRPr="00882EE3" w:rsidP="00600EE0">
      <w:pPr>
        <w:ind w:firstLine="708"/>
        <w:jc w:val="both"/>
        <w:rPr>
          <w:sz w:val="16"/>
          <w:szCs w:val="16"/>
        </w:rPr>
      </w:pPr>
      <w:r w:rsidRPr="00882EE3">
        <w:rPr>
          <w:sz w:val="16"/>
          <w:szCs w:val="16"/>
        </w:rPr>
        <w:t>В судебном заседании установлено, что от потерпевше</w:t>
      </w:r>
      <w:r w:rsidRPr="00882EE3" w:rsidR="00EB30C8">
        <w:rPr>
          <w:sz w:val="16"/>
          <w:szCs w:val="16"/>
        </w:rPr>
        <w:t>го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bCs/>
          <w:sz w:val="16"/>
          <w:szCs w:val="16"/>
        </w:rPr>
        <w:t>В</w:t>
      </w:r>
      <w:r w:rsidRPr="00882EE3" w:rsidR="00882EE3">
        <w:rPr>
          <w:bCs/>
          <w:sz w:val="16"/>
          <w:szCs w:val="16"/>
        </w:rPr>
        <w:t>.</w:t>
      </w:r>
      <w:r w:rsidRPr="00882EE3" w:rsidR="00EB30C8">
        <w:rPr>
          <w:bCs/>
          <w:sz w:val="16"/>
          <w:szCs w:val="16"/>
        </w:rPr>
        <w:t xml:space="preserve"> Р.Р</w:t>
      </w:r>
      <w:r w:rsidRPr="00882EE3">
        <w:rPr>
          <w:bCs/>
          <w:sz w:val="16"/>
          <w:szCs w:val="16"/>
        </w:rPr>
        <w:t>.</w:t>
      </w:r>
      <w:r w:rsidRPr="00882EE3">
        <w:rPr>
          <w:sz w:val="16"/>
          <w:szCs w:val="16"/>
        </w:rPr>
        <w:t xml:space="preserve"> поступило ходатайство о прекращении уголовного дела в отношении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в связи с примирением. Подсудим</w:t>
      </w:r>
      <w:r w:rsidRPr="00882EE3" w:rsidR="00EB30C8">
        <w:rPr>
          <w:sz w:val="16"/>
          <w:szCs w:val="16"/>
        </w:rPr>
        <w:t>ая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загладил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причиненный вред.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</w:t>
      </w:r>
      <w:r w:rsidRPr="00882EE3">
        <w:rPr>
          <w:sz w:val="16"/>
          <w:szCs w:val="16"/>
        </w:rPr>
        <w:t>Подсудим</w:t>
      </w:r>
      <w:r w:rsidRPr="00882EE3" w:rsidR="00EB30C8">
        <w:rPr>
          <w:sz w:val="16"/>
          <w:szCs w:val="16"/>
        </w:rPr>
        <w:t>ая</w:t>
      </w:r>
      <w:r w:rsidRPr="00882EE3">
        <w:rPr>
          <w:sz w:val="16"/>
          <w:szCs w:val="16"/>
        </w:rPr>
        <w:t xml:space="preserve">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 впервые совершил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преступление, предусмотренное ч. 1 ст. 11</w:t>
      </w:r>
      <w:r w:rsidRPr="00882EE3" w:rsidR="00EB30C8">
        <w:rPr>
          <w:sz w:val="16"/>
          <w:szCs w:val="16"/>
        </w:rPr>
        <w:t>8</w:t>
      </w:r>
      <w:r w:rsidRPr="00882EE3">
        <w:rPr>
          <w:sz w:val="16"/>
          <w:szCs w:val="16"/>
        </w:rPr>
        <w:t xml:space="preserve"> УК РФ, которое относится к категории преступлений небольшой тяжести, примирил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>с</w:t>
      </w:r>
      <w:r w:rsidRPr="00882EE3" w:rsidR="00EB30C8">
        <w:rPr>
          <w:sz w:val="16"/>
          <w:szCs w:val="16"/>
        </w:rPr>
        <w:t>ь</w:t>
      </w:r>
      <w:r w:rsidRPr="00882EE3">
        <w:rPr>
          <w:sz w:val="16"/>
          <w:szCs w:val="16"/>
        </w:rPr>
        <w:t xml:space="preserve">  с потерпевш</w:t>
      </w:r>
      <w:r w:rsidRPr="00882EE3" w:rsidR="00EB30C8">
        <w:rPr>
          <w:sz w:val="16"/>
          <w:szCs w:val="16"/>
        </w:rPr>
        <w:t>им</w:t>
      </w:r>
      <w:r w:rsidRPr="00882EE3">
        <w:rPr>
          <w:sz w:val="16"/>
          <w:szCs w:val="16"/>
        </w:rPr>
        <w:t xml:space="preserve"> и загладил</w:t>
      </w:r>
      <w:r w:rsidRPr="00882EE3" w:rsidR="00EB30C8">
        <w:rPr>
          <w:sz w:val="16"/>
          <w:szCs w:val="16"/>
        </w:rPr>
        <w:t>а</w:t>
      </w:r>
      <w:r w:rsidRPr="00882EE3">
        <w:rPr>
          <w:sz w:val="16"/>
          <w:szCs w:val="16"/>
        </w:rPr>
        <w:t xml:space="preserve"> причиненный потерпевше</w:t>
      </w:r>
      <w:r w:rsidRPr="00882EE3" w:rsidR="00EB30C8">
        <w:rPr>
          <w:sz w:val="16"/>
          <w:szCs w:val="16"/>
        </w:rPr>
        <w:t>му</w:t>
      </w:r>
      <w:r w:rsidRPr="00882EE3">
        <w:rPr>
          <w:sz w:val="16"/>
          <w:szCs w:val="16"/>
        </w:rPr>
        <w:t xml:space="preserve"> вред, в силу чего имеются все основания для прекращения уголовного дела в отношении </w:t>
      </w:r>
      <w:r w:rsidRPr="00882EE3" w:rsidR="00EB30C8">
        <w:rPr>
          <w:sz w:val="16"/>
          <w:szCs w:val="16"/>
        </w:rPr>
        <w:t>Валайка</w:t>
      </w:r>
      <w:r w:rsidRPr="00882EE3" w:rsidR="00EB30C8">
        <w:rPr>
          <w:sz w:val="16"/>
          <w:szCs w:val="16"/>
        </w:rPr>
        <w:t xml:space="preserve"> Е.А</w:t>
      </w:r>
      <w:r w:rsidRPr="00882EE3">
        <w:rPr>
          <w:sz w:val="16"/>
          <w:szCs w:val="16"/>
        </w:rPr>
        <w:t>., обвиняемо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в совершении преступления, предусмотренного ч. 1 ст. 11</w:t>
      </w:r>
      <w:r w:rsidRPr="00882EE3" w:rsidR="00EB30C8">
        <w:rPr>
          <w:sz w:val="16"/>
          <w:szCs w:val="16"/>
        </w:rPr>
        <w:t>8</w:t>
      </w:r>
      <w:r w:rsidRPr="00882EE3">
        <w:rPr>
          <w:sz w:val="16"/>
          <w:szCs w:val="16"/>
        </w:rPr>
        <w:t xml:space="preserve"> УК РФ.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Pr="00882EE3" w:rsidR="00EB30C8">
        <w:rPr>
          <w:sz w:val="16"/>
          <w:szCs w:val="16"/>
        </w:rPr>
        <w:t>го</w:t>
      </w:r>
      <w:r w:rsidRPr="00882EE3">
        <w:rPr>
          <w:sz w:val="16"/>
          <w:szCs w:val="16"/>
        </w:rPr>
        <w:t xml:space="preserve"> подлежит удовлетворению, поскольку примирение между подсудим</w:t>
      </w:r>
      <w:r w:rsidRPr="00882EE3" w:rsidR="00EB30C8">
        <w:rPr>
          <w:sz w:val="16"/>
          <w:szCs w:val="16"/>
        </w:rPr>
        <w:t>ой</w:t>
      </w:r>
      <w:r w:rsidRPr="00882EE3">
        <w:rPr>
          <w:sz w:val="16"/>
          <w:szCs w:val="16"/>
        </w:rPr>
        <w:t xml:space="preserve"> и потерпевш</w:t>
      </w:r>
      <w:r w:rsidRPr="00882EE3" w:rsidR="00EB30C8">
        <w:rPr>
          <w:sz w:val="16"/>
          <w:szCs w:val="16"/>
        </w:rPr>
        <w:t>им</w:t>
      </w:r>
      <w:r w:rsidRPr="00882EE3">
        <w:rPr>
          <w:sz w:val="16"/>
          <w:szCs w:val="16"/>
        </w:rPr>
        <w:t xml:space="preserve"> </w:t>
      </w:r>
      <w:r w:rsidRPr="00882EE3">
        <w:rPr>
          <w:sz w:val="16"/>
          <w:szCs w:val="16"/>
        </w:rPr>
        <w:t>достигнуто</w:t>
      </w:r>
      <w:r w:rsidRPr="00882EE3">
        <w:rPr>
          <w:sz w:val="16"/>
          <w:szCs w:val="16"/>
        </w:rPr>
        <w:t xml:space="preserve"> и причиненный вред подсудим</w:t>
      </w:r>
      <w:r w:rsidRPr="00882EE3" w:rsidR="00EB30C8">
        <w:rPr>
          <w:sz w:val="16"/>
          <w:szCs w:val="16"/>
        </w:rPr>
        <w:t>ой</w:t>
      </w:r>
      <w:r w:rsidRPr="00882EE3">
        <w:rPr>
          <w:sz w:val="16"/>
          <w:szCs w:val="16"/>
        </w:rPr>
        <w:t xml:space="preserve">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882EE3" w:rsidR="00EB30C8">
        <w:rPr>
          <w:sz w:val="16"/>
          <w:szCs w:val="16"/>
        </w:rPr>
        <w:t>им</w:t>
      </w:r>
      <w:r w:rsidRPr="00882EE3">
        <w:rPr>
          <w:sz w:val="16"/>
          <w:szCs w:val="1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Мера пресечения в отношении подсудимо</w:t>
      </w:r>
      <w:r w:rsidRPr="00882EE3" w:rsidR="00EB30C8">
        <w:rPr>
          <w:sz w:val="16"/>
          <w:szCs w:val="16"/>
        </w:rPr>
        <w:t>й</w:t>
      </w:r>
      <w:r w:rsidRPr="00882EE3">
        <w:rPr>
          <w:sz w:val="16"/>
          <w:szCs w:val="16"/>
        </w:rPr>
        <w:t xml:space="preserve"> не избиралась.</w:t>
      </w:r>
    </w:p>
    <w:p w:rsidR="00600EE0" w:rsidRPr="00882EE3" w:rsidP="00600EE0">
      <w:pPr>
        <w:ind w:firstLine="720"/>
        <w:jc w:val="both"/>
        <w:rPr>
          <w:rFonts w:eastAsia="Times New Roman"/>
          <w:bCs/>
          <w:sz w:val="16"/>
          <w:szCs w:val="16"/>
        </w:rPr>
      </w:pPr>
      <w:r w:rsidRPr="00882EE3">
        <w:rPr>
          <w:rFonts w:eastAsia="Times New Roman"/>
          <w:bCs/>
          <w:sz w:val="16"/>
          <w:szCs w:val="16"/>
        </w:rPr>
        <w:t>Вопрос о вещественных доказательствах подлежит разрешению в соответствии со ст. 81 УПК РФ.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На основании изложенного и руководствуясь ст.ст.25, 254, 316 УПК РФ, ст.76 УК РФ, мировой судья</w:t>
      </w:r>
    </w:p>
    <w:p w:rsidR="00600EE0" w:rsidRPr="00882EE3" w:rsidP="00600EE0">
      <w:pPr>
        <w:jc w:val="both"/>
        <w:rPr>
          <w:sz w:val="16"/>
          <w:szCs w:val="16"/>
        </w:rPr>
      </w:pP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                                        ПОСТАНОВИЛ:</w:t>
      </w:r>
    </w:p>
    <w:p w:rsidR="00600EE0" w:rsidRPr="00882EE3" w:rsidP="00600EE0">
      <w:pPr>
        <w:jc w:val="both"/>
        <w:rPr>
          <w:sz w:val="16"/>
          <w:szCs w:val="16"/>
        </w:rPr>
      </w:pPr>
    </w:p>
    <w:p w:rsidR="00600EE0" w:rsidRPr="00882EE3" w:rsidP="00EB30C8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</w:t>
      </w:r>
      <w:r w:rsidRPr="00882EE3">
        <w:rPr>
          <w:sz w:val="16"/>
          <w:szCs w:val="16"/>
        </w:rPr>
        <w:t>Ходатайство потерпевше</w:t>
      </w:r>
      <w:r w:rsidRPr="00882EE3">
        <w:rPr>
          <w:sz w:val="16"/>
          <w:szCs w:val="16"/>
        </w:rPr>
        <w:t>го</w:t>
      </w:r>
      <w:r w:rsidRPr="00882EE3">
        <w:rPr>
          <w:sz w:val="16"/>
          <w:szCs w:val="16"/>
        </w:rPr>
        <w:t xml:space="preserve"> </w:t>
      </w:r>
      <w:r w:rsidRPr="00882EE3">
        <w:rPr>
          <w:sz w:val="16"/>
          <w:szCs w:val="16"/>
        </w:rPr>
        <w:t>В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Р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Р</w:t>
      </w:r>
      <w:r w:rsidRPr="00882EE3" w:rsidR="00882EE3">
        <w:rPr>
          <w:sz w:val="16"/>
          <w:szCs w:val="16"/>
        </w:rPr>
        <w:t>.</w:t>
      </w:r>
      <w:r w:rsidRPr="00882EE3">
        <w:rPr>
          <w:bCs/>
          <w:sz w:val="16"/>
          <w:szCs w:val="16"/>
        </w:rPr>
        <w:t xml:space="preserve"> </w:t>
      </w:r>
      <w:r w:rsidRPr="00882EE3">
        <w:rPr>
          <w:sz w:val="16"/>
          <w:szCs w:val="16"/>
        </w:rPr>
        <w:t>удовлетворить.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</w:t>
      </w:r>
      <w:r w:rsidRPr="00882EE3">
        <w:rPr>
          <w:sz w:val="16"/>
          <w:szCs w:val="16"/>
        </w:rPr>
        <w:t xml:space="preserve">Уголовное дело в отношении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</w:t>
      </w:r>
      <w:r w:rsidRPr="00882EE3" w:rsidR="00882EE3">
        <w:rPr>
          <w:sz w:val="16"/>
          <w:szCs w:val="16"/>
        </w:rPr>
        <w:t>. А.</w:t>
      </w:r>
      <w:r w:rsidRPr="00882EE3">
        <w:rPr>
          <w:sz w:val="16"/>
          <w:szCs w:val="16"/>
        </w:rPr>
        <w:t xml:space="preserve"> </w:t>
      </w:r>
      <w:r w:rsidRPr="00882EE3">
        <w:rPr>
          <w:color w:val="000000"/>
          <w:sz w:val="16"/>
          <w:szCs w:val="16"/>
        </w:rPr>
        <w:t>обвиняемо</w:t>
      </w:r>
      <w:r w:rsidRPr="00882EE3">
        <w:rPr>
          <w:color w:val="000000"/>
          <w:sz w:val="16"/>
          <w:szCs w:val="16"/>
        </w:rPr>
        <w:t>й</w:t>
      </w:r>
      <w:r w:rsidRPr="00882EE3">
        <w:rPr>
          <w:color w:val="000000"/>
          <w:sz w:val="16"/>
          <w:szCs w:val="16"/>
        </w:rPr>
        <w:t xml:space="preserve"> в совершении преступления, предусмотренного</w:t>
      </w:r>
      <w:r w:rsidRPr="00882EE3">
        <w:rPr>
          <w:sz w:val="16"/>
          <w:szCs w:val="16"/>
        </w:rPr>
        <w:t xml:space="preserve"> ч. 1 ст. 11</w:t>
      </w:r>
      <w:r w:rsidRPr="00882EE3">
        <w:rPr>
          <w:sz w:val="16"/>
          <w:szCs w:val="16"/>
        </w:rPr>
        <w:t>8</w:t>
      </w:r>
      <w:r w:rsidRPr="00882EE3">
        <w:rPr>
          <w:sz w:val="16"/>
          <w:szCs w:val="16"/>
        </w:rPr>
        <w:t xml:space="preserve"> УК РФ прекратить и освободить </w:t>
      </w:r>
      <w:r w:rsidRPr="00882EE3">
        <w:rPr>
          <w:sz w:val="16"/>
          <w:szCs w:val="16"/>
        </w:rPr>
        <w:t>Валайка</w:t>
      </w:r>
      <w:r w:rsidRPr="00882EE3">
        <w:rPr>
          <w:sz w:val="16"/>
          <w:szCs w:val="16"/>
        </w:rPr>
        <w:t xml:space="preserve"> Е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А</w:t>
      </w:r>
      <w:r w:rsidRPr="00882EE3" w:rsidR="00882EE3">
        <w:rPr>
          <w:sz w:val="16"/>
          <w:szCs w:val="16"/>
        </w:rPr>
        <w:t>.</w:t>
      </w:r>
      <w:r w:rsidRPr="00882EE3">
        <w:rPr>
          <w:sz w:val="16"/>
          <w:szCs w:val="16"/>
        </w:rPr>
        <w:t xml:space="preserve"> </w:t>
      </w:r>
      <w:r w:rsidRPr="00882EE3">
        <w:rPr>
          <w:sz w:val="16"/>
          <w:szCs w:val="16"/>
        </w:rPr>
        <w:t>от уголовной ответственности по ч. 1 ст. 11</w:t>
      </w:r>
      <w:r w:rsidRPr="00882EE3" w:rsidR="000F5E09">
        <w:rPr>
          <w:sz w:val="16"/>
          <w:szCs w:val="16"/>
        </w:rPr>
        <w:t>8</w:t>
      </w:r>
      <w:r w:rsidRPr="00882EE3">
        <w:rPr>
          <w:sz w:val="16"/>
          <w:szCs w:val="16"/>
        </w:rPr>
        <w:t xml:space="preserve"> УК РФ  в связи с примирением с потерпевш</w:t>
      </w:r>
      <w:r w:rsidRPr="00882EE3">
        <w:rPr>
          <w:sz w:val="16"/>
          <w:szCs w:val="16"/>
        </w:rPr>
        <w:t>им</w:t>
      </w:r>
      <w:r w:rsidRPr="00882EE3">
        <w:rPr>
          <w:sz w:val="16"/>
          <w:szCs w:val="16"/>
        </w:rPr>
        <w:t xml:space="preserve"> </w:t>
      </w:r>
      <w:r w:rsidRPr="00882EE3">
        <w:rPr>
          <w:bCs/>
          <w:sz w:val="16"/>
          <w:szCs w:val="16"/>
        </w:rPr>
        <w:t>В</w:t>
      </w:r>
      <w:r w:rsidRPr="00882EE3" w:rsidR="00882EE3">
        <w:rPr>
          <w:bCs/>
          <w:sz w:val="16"/>
          <w:szCs w:val="16"/>
        </w:rPr>
        <w:t>.</w:t>
      </w:r>
      <w:r w:rsidRPr="00882EE3">
        <w:rPr>
          <w:bCs/>
          <w:sz w:val="16"/>
          <w:szCs w:val="16"/>
        </w:rPr>
        <w:t xml:space="preserve"> Р.Р</w:t>
      </w:r>
      <w:r w:rsidRPr="00882EE3">
        <w:rPr>
          <w:sz w:val="16"/>
          <w:szCs w:val="16"/>
        </w:rPr>
        <w:t>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Вещественное доказательство: хо</w:t>
      </w:r>
      <w:r w:rsidRPr="00882EE3" w:rsidR="000F5E09">
        <w:rPr>
          <w:sz w:val="16"/>
          <w:szCs w:val="16"/>
        </w:rPr>
        <w:t>зяйстве</w:t>
      </w:r>
      <w:r w:rsidRPr="00882EE3">
        <w:rPr>
          <w:sz w:val="16"/>
          <w:szCs w:val="16"/>
        </w:rPr>
        <w:t xml:space="preserve">нный нож </w:t>
      </w:r>
      <w:r w:rsidRPr="00882EE3">
        <w:rPr>
          <w:rFonts w:eastAsia="Times New Roman"/>
          <w:sz w:val="16"/>
          <w:szCs w:val="16"/>
        </w:rPr>
        <w:t xml:space="preserve">(квитанция № </w:t>
      </w:r>
      <w:r w:rsidRPr="00882EE3" w:rsidR="00882EE3">
        <w:rPr>
          <w:rFonts w:eastAsia="Times New Roman"/>
          <w:sz w:val="16"/>
          <w:szCs w:val="16"/>
        </w:rPr>
        <w:t>…</w:t>
      </w:r>
      <w:r w:rsidRPr="00882EE3">
        <w:rPr>
          <w:rFonts w:eastAsia="Times New Roman"/>
          <w:sz w:val="16"/>
          <w:szCs w:val="16"/>
        </w:rPr>
        <w:t xml:space="preserve">) </w:t>
      </w:r>
      <w:r w:rsidRPr="00882EE3">
        <w:rPr>
          <w:sz w:val="16"/>
          <w:szCs w:val="16"/>
        </w:rPr>
        <w:t xml:space="preserve"> – уничтожить.</w:t>
      </w:r>
    </w:p>
    <w:p w:rsidR="00600EE0" w:rsidRPr="00882EE3" w:rsidP="00600EE0">
      <w:pPr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600EE0" w:rsidRPr="00882EE3" w:rsidP="00600EE0">
      <w:pPr>
        <w:jc w:val="both"/>
        <w:rPr>
          <w:sz w:val="16"/>
          <w:szCs w:val="16"/>
        </w:rPr>
      </w:pPr>
    </w:p>
    <w:p w:rsidR="00600EE0" w:rsidRPr="00882EE3" w:rsidP="00600EE0">
      <w:pPr>
        <w:ind w:firstLine="709"/>
        <w:jc w:val="both"/>
        <w:rPr>
          <w:sz w:val="16"/>
          <w:szCs w:val="16"/>
        </w:rPr>
      </w:pPr>
      <w:r w:rsidRPr="00882EE3">
        <w:rPr>
          <w:sz w:val="16"/>
          <w:szCs w:val="16"/>
        </w:rPr>
        <w:t xml:space="preserve">Мировой судья                                                                  </w:t>
      </w:r>
      <w:r w:rsidRPr="00882EE3">
        <w:rPr>
          <w:sz w:val="16"/>
          <w:szCs w:val="16"/>
        </w:rPr>
        <w:t>Е.Н.Андрухова</w:t>
      </w:r>
    </w:p>
    <w:p w:rsidR="00600EE0" w:rsidP="00600EE0">
      <w:pPr>
        <w:rPr>
          <w:sz w:val="28"/>
          <w:szCs w:val="28"/>
        </w:rPr>
      </w:pPr>
    </w:p>
    <w:p w:rsidR="00600EE0" w:rsidP="00600EE0"/>
    <w:p w:rsidR="00215D6F"/>
    <w:sectPr w:rsidSect="00882EE3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43"/>
    <w:rsid w:val="000C2CD0"/>
    <w:rsid w:val="000F5E09"/>
    <w:rsid w:val="001661FB"/>
    <w:rsid w:val="00215D6F"/>
    <w:rsid w:val="002F3743"/>
    <w:rsid w:val="005F5E2A"/>
    <w:rsid w:val="00600EE0"/>
    <w:rsid w:val="006D3012"/>
    <w:rsid w:val="007345F0"/>
    <w:rsid w:val="00882EE3"/>
    <w:rsid w:val="00B14680"/>
    <w:rsid w:val="00CA7BCD"/>
    <w:rsid w:val="00E23A11"/>
    <w:rsid w:val="00EB3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2E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2E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