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716A8" w:rsidP="00C716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1-26-20/2018</w:t>
      </w:r>
    </w:p>
    <w:p w:rsidR="00C716A8" w:rsidP="00C716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ПОСТАНОВЛЕНИЕ</w:t>
      </w:r>
    </w:p>
    <w:p w:rsidR="00C716A8" w:rsidP="00C716A8">
      <w:pPr>
        <w:jc w:val="both"/>
        <w:rPr>
          <w:sz w:val="28"/>
          <w:szCs w:val="28"/>
          <w:lang w:val="uk-UA"/>
        </w:rPr>
      </w:pP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06 августа 2018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</w:t>
      </w: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секретаре-</w:t>
      </w:r>
      <w:r>
        <w:rPr>
          <w:sz w:val="28"/>
          <w:szCs w:val="28"/>
        </w:rPr>
        <w:t>Жуган</w:t>
      </w:r>
      <w:r>
        <w:rPr>
          <w:sz w:val="28"/>
          <w:szCs w:val="28"/>
        </w:rPr>
        <w:t xml:space="preserve"> В.В.,</w:t>
      </w: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участием государственного обвинителя –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А.О.,</w:t>
      </w: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защитника – адвоката </w:t>
      </w:r>
      <w:r w:rsidRPr="00EF4DA8" w:rsidR="00EF4DA8">
        <w:rPr>
          <w:sz w:val="28"/>
          <w:szCs w:val="28"/>
        </w:rPr>
        <w:t>Цвилевского</w:t>
      </w:r>
      <w:r w:rsidRPr="00EF4DA8" w:rsidR="00EF4DA8">
        <w:rPr>
          <w:sz w:val="28"/>
          <w:szCs w:val="28"/>
        </w:rPr>
        <w:t xml:space="preserve"> Л.Л., действующего на основании ордера № </w:t>
      </w:r>
      <w:r w:rsidR="00EF4DA8">
        <w:rPr>
          <w:sz w:val="28"/>
          <w:szCs w:val="28"/>
        </w:rPr>
        <w:t>43а от 06.07</w:t>
      </w:r>
      <w:r w:rsidRPr="00EF4DA8" w:rsidR="00EF4DA8">
        <w:rPr>
          <w:sz w:val="28"/>
          <w:szCs w:val="28"/>
        </w:rPr>
        <w:t>.2018,  удостоверение адвоката № 1421 от 03.02.2016</w:t>
      </w:r>
      <w:r>
        <w:rPr>
          <w:sz w:val="28"/>
          <w:szCs w:val="28"/>
        </w:rPr>
        <w:t>,</w:t>
      </w: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 w:rsidR="00EF4DA8">
        <w:rPr>
          <w:sz w:val="28"/>
          <w:szCs w:val="28"/>
        </w:rPr>
        <w:t>Артюшкова Г.И</w:t>
      </w:r>
      <w:r>
        <w:rPr>
          <w:sz w:val="28"/>
          <w:szCs w:val="28"/>
        </w:rPr>
        <w:t>.,-</w:t>
      </w: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в открытом судебном заседании в особом  порядке судебного разбирательства   уголовное дело по обвинению:  </w:t>
      </w: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6935">
        <w:rPr>
          <w:sz w:val="28"/>
          <w:szCs w:val="28"/>
        </w:rPr>
        <w:t xml:space="preserve">Артюшкова Григория Ивановича, </w:t>
      </w:r>
      <w:r w:rsidR="009F5951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9F5951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имеющего среднее образование, </w:t>
      </w:r>
      <w:r w:rsidR="002D63BB">
        <w:rPr>
          <w:sz w:val="28"/>
          <w:szCs w:val="28"/>
        </w:rPr>
        <w:t>холос</w:t>
      </w:r>
      <w:r>
        <w:rPr>
          <w:sz w:val="28"/>
          <w:szCs w:val="28"/>
        </w:rPr>
        <w:t xml:space="preserve">того, </w:t>
      </w:r>
      <w:r w:rsidR="008C50EF">
        <w:rPr>
          <w:sz w:val="28"/>
          <w:szCs w:val="28"/>
        </w:rPr>
        <w:t>официально не трудоустроенного</w:t>
      </w:r>
      <w:r>
        <w:rPr>
          <w:sz w:val="28"/>
          <w:szCs w:val="28"/>
        </w:rPr>
        <w:t xml:space="preserve">, проживающего по месту регистрации по адресу: </w:t>
      </w:r>
      <w:r w:rsidR="009F5951">
        <w:rPr>
          <w:sz w:val="28"/>
          <w:szCs w:val="28"/>
        </w:rPr>
        <w:t>***</w:t>
      </w:r>
      <w:r>
        <w:rPr>
          <w:sz w:val="28"/>
          <w:szCs w:val="28"/>
        </w:rPr>
        <w:t>, ранее не судимого, в совершении преступления, предусмотренного  ч.1 ст. 158 УК РФ,</w:t>
      </w:r>
    </w:p>
    <w:p w:rsidR="00C716A8" w:rsidP="00C716A8">
      <w:pPr>
        <w:jc w:val="both"/>
        <w:rPr>
          <w:sz w:val="28"/>
          <w:szCs w:val="28"/>
        </w:rPr>
      </w:pPr>
    </w:p>
    <w:p w:rsidR="00C716A8" w:rsidP="00C716A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УСТАНОВИЛ:</w:t>
      </w: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1DB7">
        <w:rPr>
          <w:sz w:val="28"/>
          <w:szCs w:val="28"/>
        </w:rPr>
        <w:t>Артюшков Г.И</w:t>
      </w:r>
      <w:r>
        <w:rPr>
          <w:sz w:val="28"/>
          <w:szCs w:val="28"/>
        </w:rPr>
        <w:t xml:space="preserve">. совершил кражу, то есть тайное хищение чужого имущества при следующих обстоятельствах. </w:t>
      </w: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1DB7">
        <w:rPr>
          <w:sz w:val="28"/>
          <w:szCs w:val="28"/>
        </w:rPr>
        <w:t>22 апреля</w:t>
      </w:r>
      <w:r>
        <w:rPr>
          <w:sz w:val="28"/>
          <w:szCs w:val="28"/>
        </w:rPr>
        <w:t xml:space="preserve"> 201</w:t>
      </w:r>
      <w:r w:rsidR="00A21DB7">
        <w:rPr>
          <w:sz w:val="28"/>
          <w:szCs w:val="28"/>
        </w:rPr>
        <w:t>8</w:t>
      </w:r>
      <w:r w:rsidR="00FD56C3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в пе</w:t>
      </w:r>
      <w:r w:rsidR="00A21DB7">
        <w:rPr>
          <w:sz w:val="28"/>
          <w:szCs w:val="28"/>
        </w:rPr>
        <w:t>ри</w:t>
      </w:r>
      <w:r>
        <w:rPr>
          <w:sz w:val="28"/>
          <w:szCs w:val="28"/>
        </w:rPr>
        <w:t>о</w:t>
      </w:r>
      <w:r w:rsidR="00A21DB7">
        <w:rPr>
          <w:sz w:val="28"/>
          <w:szCs w:val="28"/>
        </w:rPr>
        <w:t>д</w:t>
      </w:r>
      <w:r>
        <w:rPr>
          <w:sz w:val="28"/>
          <w:szCs w:val="28"/>
        </w:rPr>
        <w:t xml:space="preserve"> врем</w:t>
      </w:r>
      <w:r w:rsidR="00A21DB7">
        <w:rPr>
          <w:sz w:val="28"/>
          <w:szCs w:val="28"/>
        </w:rPr>
        <w:t xml:space="preserve">ени с 23 часов 19 минут </w:t>
      </w:r>
      <w:r w:rsidR="00FD56C3">
        <w:rPr>
          <w:sz w:val="28"/>
          <w:szCs w:val="28"/>
        </w:rPr>
        <w:t>до 23 часов 32 минут</w:t>
      </w:r>
      <w:r w:rsidR="00053B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53B2D">
        <w:rPr>
          <w:sz w:val="28"/>
          <w:szCs w:val="28"/>
        </w:rPr>
        <w:t>Артюшков Г.И.</w:t>
      </w:r>
      <w:r>
        <w:rPr>
          <w:sz w:val="28"/>
          <w:szCs w:val="28"/>
        </w:rPr>
        <w:t xml:space="preserve">, находясь </w:t>
      </w:r>
      <w:r w:rsidR="00053B2D">
        <w:rPr>
          <w:sz w:val="28"/>
          <w:szCs w:val="28"/>
        </w:rPr>
        <w:t>на территории строящегося здания магазина по адресу:</w:t>
      </w:r>
      <w:r w:rsidR="00194120">
        <w:rPr>
          <w:sz w:val="28"/>
          <w:szCs w:val="28"/>
        </w:rPr>
        <w:t xml:space="preserve"> </w:t>
      </w:r>
      <w:r w:rsidR="009F5951">
        <w:rPr>
          <w:sz w:val="28"/>
          <w:szCs w:val="28"/>
        </w:rPr>
        <w:t>***</w:t>
      </w:r>
      <w:r>
        <w:rPr>
          <w:sz w:val="28"/>
          <w:szCs w:val="28"/>
        </w:rPr>
        <w:t xml:space="preserve">,  обнаружил </w:t>
      </w:r>
      <w:r w:rsidR="00194120">
        <w:rPr>
          <w:sz w:val="28"/>
          <w:szCs w:val="28"/>
        </w:rPr>
        <w:t>металлическую арматуру</w:t>
      </w:r>
      <w:r w:rsidR="00FD56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7A7C">
        <w:rPr>
          <w:sz w:val="28"/>
          <w:szCs w:val="28"/>
        </w:rPr>
        <w:t>Р</w:t>
      </w:r>
      <w:r>
        <w:rPr>
          <w:sz w:val="28"/>
          <w:szCs w:val="28"/>
        </w:rPr>
        <w:t>еализуя умысел на кражу чужого имущества, убедившись, что за его действиями никто не наблюдает, путем свободного досту</w:t>
      </w:r>
      <w:r w:rsidR="009D643F">
        <w:rPr>
          <w:sz w:val="28"/>
          <w:szCs w:val="28"/>
        </w:rPr>
        <w:t xml:space="preserve">па, тайно похитил, принадлежащую </w:t>
      </w:r>
      <w:r w:rsidR="009F5951">
        <w:rPr>
          <w:sz w:val="28"/>
          <w:szCs w:val="28"/>
        </w:rPr>
        <w:t>***</w:t>
      </w:r>
      <w:r w:rsidR="009D643F">
        <w:rPr>
          <w:sz w:val="28"/>
          <w:szCs w:val="28"/>
        </w:rPr>
        <w:t xml:space="preserve"> </w:t>
      </w:r>
      <w:r w:rsidR="001B272C">
        <w:rPr>
          <w:sz w:val="28"/>
          <w:szCs w:val="28"/>
        </w:rPr>
        <w:t>указанную металлическую арматуру в количестве 12 единиц длинной 6 м и диаметром 16 мм каждая, стоимостью 72 рубля за 1 погонный метр</w:t>
      </w:r>
      <w:r>
        <w:rPr>
          <w:sz w:val="28"/>
          <w:szCs w:val="28"/>
        </w:rPr>
        <w:t xml:space="preserve">, </w:t>
      </w:r>
      <w:r w:rsidR="00B6631F">
        <w:rPr>
          <w:sz w:val="28"/>
          <w:szCs w:val="28"/>
        </w:rPr>
        <w:t>на общую сумму 5184 рубля</w:t>
      </w:r>
      <w:r>
        <w:rPr>
          <w:sz w:val="28"/>
          <w:szCs w:val="28"/>
        </w:rPr>
        <w:t>. С похищенным имуществ</w:t>
      </w:r>
      <w:r w:rsidR="00B6631F"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 w:rsidRPr="00874755" w:rsidR="00874755">
        <w:rPr>
          <w:sz w:val="28"/>
          <w:szCs w:val="28"/>
        </w:rPr>
        <w:t>Артюшков Г.И</w:t>
      </w:r>
      <w:r>
        <w:rPr>
          <w:sz w:val="28"/>
          <w:szCs w:val="28"/>
        </w:rPr>
        <w:t>. с места совершения преступления скрылся и распорядился им по своему усмо</w:t>
      </w:r>
      <w:r w:rsidR="00874755">
        <w:rPr>
          <w:sz w:val="28"/>
          <w:szCs w:val="28"/>
        </w:rPr>
        <w:t xml:space="preserve">трению, чем причинил потерпевшему </w:t>
      </w:r>
      <w:r w:rsidR="009F5951">
        <w:rPr>
          <w:sz w:val="28"/>
          <w:szCs w:val="28"/>
        </w:rPr>
        <w:t>***</w:t>
      </w:r>
      <w:r>
        <w:rPr>
          <w:sz w:val="28"/>
          <w:szCs w:val="28"/>
        </w:rPr>
        <w:t xml:space="preserve"> материальный ущерб на вышеуказанную сумму.  </w:t>
      </w: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потерпевшего</w:t>
      </w:r>
      <w:r>
        <w:rPr>
          <w:sz w:val="28"/>
          <w:szCs w:val="28"/>
        </w:rPr>
        <w:t xml:space="preserve"> </w:t>
      </w:r>
      <w:r w:rsidR="009F5951">
        <w:rPr>
          <w:sz w:val="28"/>
          <w:szCs w:val="28"/>
        </w:rPr>
        <w:t>***</w:t>
      </w:r>
      <w:r>
        <w:rPr>
          <w:sz w:val="28"/>
          <w:szCs w:val="28"/>
        </w:rPr>
        <w:t xml:space="preserve"> поступило ходатайство о прекращении уголовного дела в отношении подсудимого </w:t>
      </w:r>
      <w:r>
        <w:rPr>
          <w:sz w:val="28"/>
          <w:szCs w:val="28"/>
        </w:rPr>
        <w:t>Артюшкова Г.И. в связи с тем, что он</w:t>
      </w:r>
      <w:r>
        <w:rPr>
          <w:sz w:val="28"/>
          <w:szCs w:val="28"/>
        </w:rPr>
        <w:t xml:space="preserve"> и подсудимый примирились. </w:t>
      </w:r>
      <w:r w:rsidRPr="00C57A7C">
        <w:rPr>
          <w:sz w:val="28"/>
          <w:szCs w:val="28"/>
        </w:rPr>
        <w:t>Артюшков Г.И</w:t>
      </w:r>
      <w:r w:rsidR="003F78EB">
        <w:rPr>
          <w:sz w:val="28"/>
          <w:szCs w:val="28"/>
        </w:rPr>
        <w:t>. загладил причиненный ему</w:t>
      </w:r>
      <w:r>
        <w:rPr>
          <w:sz w:val="28"/>
          <w:szCs w:val="28"/>
        </w:rPr>
        <w:t xml:space="preserve"> вред. Каких-либо др</w:t>
      </w:r>
      <w:r w:rsidR="003F78EB">
        <w:rPr>
          <w:sz w:val="28"/>
          <w:szCs w:val="28"/>
        </w:rPr>
        <w:t>угих претензий к подсудимому он</w:t>
      </w:r>
      <w:r>
        <w:rPr>
          <w:sz w:val="28"/>
          <w:szCs w:val="28"/>
        </w:rPr>
        <w:t xml:space="preserve"> не имеет. </w:t>
      </w:r>
    </w:p>
    <w:p w:rsidR="00C716A8" w:rsidP="00C71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3F78EB" w:rsidR="003F78EB">
        <w:rPr>
          <w:sz w:val="28"/>
          <w:szCs w:val="28"/>
        </w:rPr>
        <w:t>Артюшков Г.И</w:t>
      </w:r>
      <w:r>
        <w:rPr>
          <w:sz w:val="28"/>
          <w:szCs w:val="28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</w:t>
      </w:r>
      <w:r w:rsidR="003F78EB">
        <w:rPr>
          <w:sz w:val="28"/>
          <w:szCs w:val="28"/>
        </w:rPr>
        <w:t>вязи с примирением с потерпевшим</w:t>
      </w:r>
      <w:r>
        <w:rPr>
          <w:sz w:val="28"/>
          <w:szCs w:val="28"/>
        </w:rPr>
        <w:t xml:space="preserve"> </w:t>
      </w:r>
      <w:r w:rsidR="009F5951">
        <w:rPr>
          <w:sz w:val="28"/>
          <w:szCs w:val="28"/>
        </w:rPr>
        <w:t>***.</w:t>
      </w:r>
      <w:r>
        <w:rPr>
          <w:sz w:val="28"/>
          <w:szCs w:val="28"/>
        </w:rPr>
        <w:t xml:space="preserve"> Адвокат  </w:t>
      </w:r>
      <w:r w:rsidR="003F78EB">
        <w:rPr>
          <w:sz w:val="28"/>
          <w:szCs w:val="28"/>
        </w:rPr>
        <w:t>Цвилевский</w:t>
      </w:r>
      <w:r w:rsidR="003F78EB">
        <w:rPr>
          <w:sz w:val="28"/>
          <w:szCs w:val="28"/>
        </w:rPr>
        <w:t xml:space="preserve"> Л.Л., защищающий</w:t>
      </w:r>
      <w:r>
        <w:rPr>
          <w:sz w:val="28"/>
          <w:szCs w:val="28"/>
        </w:rPr>
        <w:t xml:space="preserve"> интересы подсудимого </w:t>
      </w:r>
      <w:r w:rsidRPr="003F78EB" w:rsidR="003F78EB">
        <w:rPr>
          <w:sz w:val="28"/>
          <w:szCs w:val="28"/>
        </w:rPr>
        <w:t>Артюшков</w:t>
      </w:r>
      <w:r w:rsidR="003F78EB">
        <w:rPr>
          <w:sz w:val="28"/>
          <w:szCs w:val="28"/>
        </w:rPr>
        <w:t>а</w:t>
      </w:r>
      <w:r w:rsidRPr="003F78EB" w:rsidR="003F78EB">
        <w:rPr>
          <w:sz w:val="28"/>
          <w:szCs w:val="28"/>
        </w:rPr>
        <w:t xml:space="preserve"> Г.И</w:t>
      </w:r>
      <w:r>
        <w:rPr>
          <w:sz w:val="28"/>
          <w:szCs w:val="28"/>
        </w:rPr>
        <w:t xml:space="preserve">. </w:t>
      </w:r>
      <w:r w:rsidR="00277927">
        <w:rPr>
          <w:sz w:val="28"/>
          <w:szCs w:val="28"/>
        </w:rPr>
        <w:t>в судебном заседании просил</w:t>
      </w:r>
      <w:r>
        <w:rPr>
          <w:sz w:val="28"/>
          <w:szCs w:val="28"/>
        </w:rPr>
        <w:t xml:space="preserve"> уголовное дело в отношении </w:t>
      </w:r>
      <w:r w:rsidRPr="00277927" w:rsidR="00277927">
        <w:rPr>
          <w:sz w:val="28"/>
          <w:szCs w:val="28"/>
        </w:rPr>
        <w:t>Артюшков</w:t>
      </w:r>
      <w:r w:rsidR="00277927">
        <w:rPr>
          <w:sz w:val="28"/>
          <w:szCs w:val="28"/>
        </w:rPr>
        <w:t>а</w:t>
      </w:r>
      <w:r w:rsidRPr="00277927" w:rsidR="00277927">
        <w:rPr>
          <w:sz w:val="28"/>
          <w:szCs w:val="28"/>
        </w:rPr>
        <w:t xml:space="preserve"> Г.И</w:t>
      </w:r>
      <w:r w:rsidR="00277927">
        <w:rPr>
          <w:sz w:val="28"/>
          <w:szCs w:val="28"/>
        </w:rPr>
        <w:t xml:space="preserve">. </w:t>
      </w:r>
      <w:r>
        <w:rPr>
          <w:sz w:val="28"/>
          <w:szCs w:val="28"/>
        </w:rPr>
        <w:t>прекратить в</w:t>
      </w:r>
      <w:r>
        <w:rPr>
          <w:sz w:val="28"/>
          <w:szCs w:val="28"/>
        </w:rPr>
        <w:t xml:space="preserve"> связи с прими</w:t>
      </w:r>
      <w:r w:rsidR="00277927">
        <w:rPr>
          <w:sz w:val="28"/>
          <w:szCs w:val="28"/>
        </w:rPr>
        <w:t>рением подсудимого с потерпевшим</w:t>
      </w:r>
      <w:r>
        <w:rPr>
          <w:sz w:val="28"/>
          <w:szCs w:val="28"/>
        </w:rPr>
        <w:t>.</w:t>
      </w:r>
    </w:p>
    <w:p w:rsidR="00C716A8" w:rsidP="00C71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FD4661" w:rsidR="00FD4661">
        <w:rPr>
          <w:sz w:val="28"/>
          <w:szCs w:val="28"/>
        </w:rPr>
        <w:t>Артюшков</w:t>
      </w:r>
      <w:r w:rsidR="00FD4661">
        <w:rPr>
          <w:sz w:val="28"/>
          <w:szCs w:val="28"/>
        </w:rPr>
        <w:t>а</w:t>
      </w:r>
      <w:r w:rsidRPr="00FD4661" w:rsidR="00FD4661">
        <w:rPr>
          <w:sz w:val="28"/>
          <w:szCs w:val="28"/>
        </w:rPr>
        <w:t xml:space="preserve"> Г.И</w:t>
      </w:r>
      <w:r>
        <w:rPr>
          <w:sz w:val="28"/>
          <w:szCs w:val="28"/>
        </w:rPr>
        <w:t>. в с</w:t>
      </w:r>
      <w:r w:rsidR="00FD4661">
        <w:rPr>
          <w:sz w:val="28"/>
          <w:szCs w:val="28"/>
        </w:rPr>
        <w:t>вязи с примирением с потерпевшим</w:t>
      </w:r>
      <w:r>
        <w:rPr>
          <w:sz w:val="28"/>
          <w:szCs w:val="28"/>
        </w:rPr>
        <w:t xml:space="preserve">. </w:t>
      </w:r>
    </w:p>
    <w:p w:rsidR="00C716A8" w:rsidP="00C71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Суд, заслушав мнение участников судебного заседания, сч</w:t>
      </w:r>
      <w:r w:rsidR="00FD4661">
        <w:rPr>
          <w:sz w:val="28"/>
          <w:szCs w:val="28"/>
        </w:rPr>
        <w:t xml:space="preserve">итает, что заявление потерпевшего </w:t>
      </w:r>
      <w:r w:rsidR="009F5951">
        <w:rPr>
          <w:sz w:val="28"/>
          <w:szCs w:val="28"/>
        </w:rPr>
        <w:t>***</w:t>
      </w:r>
      <w:r>
        <w:rPr>
          <w:sz w:val="28"/>
          <w:szCs w:val="28"/>
        </w:rPr>
        <w:t xml:space="preserve"> подлежит удовлетворению по следующим основаниям. </w:t>
      </w:r>
    </w:p>
    <w:p w:rsidR="00C716A8" w:rsidP="00C71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716A8" w:rsidP="00C71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C716A8" w:rsidP="00C71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8"/>
          <w:szCs w:val="28"/>
        </w:rPr>
        <w:t>частно</w:t>
      </w:r>
      <w:r>
        <w:rPr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>
        <w:rPr>
          <w:sz w:val="28"/>
          <w:szCs w:val="2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C716A8" w:rsidP="00C71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="00FD4661">
        <w:rPr>
          <w:sz w:val="28"/>
          <w:szCs w:val="28"/>
        </w:rPr>
        <w:t xml:space="preserve"> установлено, что от потерпевшего </w:t>
      </w:r>
      <w:r w:rsidR="009F5951">
        <w:rPr>
          <w:sz w:val="28"/>
          <w:szCs w:val="28"/>
        </w:rPr>
        <w:t>***</w:t>
      </w:r>
      <w:r>
        <w:rPr>
          <w:sz w:val="28"/>
          <w:szCs w:val="28"/>
        </w:rPr>
        <w:t xml:space="preserve"> поступило заявление о прекращении уголовного дела в отношении подсудимого </w:t>
      </w:r>
      <w:r w:rsidRPr="00FB500C" w:rsidR="00FB500C">
        <w:rPr>
          <w:sz w:val="28"/>
          <w:szCs w:val="28"/>
        </w:rPr>
        <w:t>Артюшков</w:t>
      </w:r>
      <w:r w:rsidR="00FB500C">
        <w:rPr>
          <w:sz w:val="28"/>
          <w:szCs w:val="28"/>
        </w:rPr>
        <w:t>а</w:t>
      </w:r>
      <w:r w:rsidRPr="00FB500C" w:rsidR="00FB500C">
        <w:rPr>
          <w:sz w:val="28"/>
          <w:szCs w:val="28"/>
        </w:rPr>
        <w:t xml:space="preserve"> Г.И</w:t>
      </w:r>
      <w:r w:rsidR="00FB500C">
        <w:rPr>
          <w:sz w:val="28"/>
          <w:szCs w:val="28"/>
        </w:rPr>
        <w:t>., в связи с тем, что он</w:t>
      </w:r>
      <w:r>
        <w:rPr>
          <w:sz w:val="28"/>
          <w:szCs w:val="28"/>
        </w:rPr>
        <w:t xml:space="preserve"> и подсудимый примирились. Подсудимый </w:t>
      </w:r>
      <w:r w:rsidRPr="00FB500C" w:rsidR="00FB500C">
        <w:rPr>
          <w:sz w:val="28"/>
          <w:szCs w:val="28"/>
        </w:rPr>
        <w:t>Артюшков Г.И</w:t>
      </w:r>
      <w:r w:rsidR="00FB500C">
        <w:rPr>
          <w:sz w:val="28"/>
          <w:szCs w:val="28"/>
        </w:rPr>
        <w:t>. загладил причиненный ему</w:t>
      </w:r>
      <w:r>
        <w:rPr>
          <w:sz w:val="28"/>
          <w:szCs w:val="28"/>
        </w:rPr>
        <w:t xml:space="preserve"> вред.</w:t>
      </w:r>
    </w:p>
    <w:p w:rsidR="00C716A8" w:rsidP="00C71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FB500C" w:rsidR="00FB500C">
        <w:rPr>
          <w:sz w:val="28"/>
          <w:szCs w:val="28"/>
        </w:rPr>
        <w:t>Артюшков Г.И</w:t>
      </w:r>
      <w:r>
        <w:rPr>
          <w:sz w:val="28"/>
          <w:szCs w:val="28"/>
        </w:rPr>
        <w:t>., впервые совершил преступление, предусмотренное ч. 1 ст. 158 УК РФ, которое относится к категории преступлений небольшой тя</w:t>
      </w:r>
      <w:r w:rsidR="00FB500C">
        <w:rPr>
          <w:sz w:val="28"/>
          <w:szCs w:val="28"/>
        </w:rPr>
        <w:t>жести, примирился  с потерпевшим</w:t>
      </w:r>
      <w:r>
        <w:rPr>
          <w:sz w:val="28"/>
          <w:szCs w:val="28"/>
        </w:rPr>
        <w:t xml:space="preserve"> и </w:t>
      </w:r>
      <w:r w:rsidR="00FB500C">
        <w:rPr>
          <w:sz w:val="28"/>
          <w:szCs w:val="28"/>
        </w:rPr>
        <w:t>загладил причиненный потерпевшему</w:t>
      </w:r>
      <w:r>
        <w:rPr>
          <w:sz w:val="28"/>
          <w:szCs w:val="28"/>
        </w:rPr>
        <w:t xml:space="preserve"> вред, в силу чего имеются все основания для прекращения уголовного дела в отношении </w:t>
      </w:r>
      <w:r w:rsidRPr="00FB500C" w:rsidR="00FB500C">
        <w:rPr>
          <w:sz w:val="28"/>
          <w:szCs w:val="28"/>
        </w:rPr>
        <w:t>Артюшков</w:t>
      </w:r>
      <w:r w:rsidR="00FB500C">
        <w:rPr>
          <w:sz w:val="28"/>
          <w:szCs w:val="28"/>
        </w:rPr>
        <w:t>а</w:t>
      </w:r>
      <w:r w:rsidRPr="00FB500C" w:rsidR="00FB500C">
        <w:rPr>
          <w:sz w:val="28"/>
          <w:szCs w:val="28"/>
        </w:rPr>
        <w:t xml:space="preserve"> Г.И</w:t>
      </w:r>
      <w:r>
        <w:rPr>
          <w:sz w:val="28"/>
          <w:szCs w:val="28"/>
        </w:rPr>
        <w:t>., обвиняемого в совершении преступления, предусмотренного ч. 1 ст. 158 УК РФ.</w:t>
      </w:r>
    </w:p>
    <w:p w:rsidR="00C716A8" w:rsidP="00C71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указанные обстоятельства, суд пол</w:t>
      </w:r>
      <w:r w:rsidR="00FB500C">
        <w:rPr>
          <w:sz w:val="28"/>
          <w:szCs w:val="28"/>
        </w:rPr>
        <w:t>агает, что заявление потерпевшего</w:t>
      </w:r>
      <w:r>
        <w:rPr>
          <w:sz w:val="28"/>
          <w:szCs w:val="28"/>
        </w:rPr>
        <w:t xml:space="preserve"> подлежит удовлетворению, поскольку примирени</w:t>
      </w:r>
      <w:r w:rsidR="00FB500C">
        <w:rPr>
          <w:sz w:val="28"/>
          <w:szCs w:val="28"/>
        </w:rPr>
        <w:t>е между подсудимым и потерпевшим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достигнуто</w:t>
      </w:r>
      <w:r>
        <w:rPr>
          <w:sz w:val="28"/>
          <w:szCs w:val="28"/>
        </w:rPr>
        <w:t xml:space="preserve"> и причиненный вред подсудимым  заглажен до судебного заседания. Для удовлетворения ходатайств имеются юридические и фактические основания. Прекращение </w:t>
      </w:r>
      <w:r>
        <w:rPr>
          <w:sz w:val="28"/>
          <w:szCs w:val="28"/>
        </w:rPr>
        <w:t>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3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Принимая решение о прекращении уголовного дела, суд считает, что данное решение соответствует целям и задачам защиты прав и законных интересов потерпевшего, отвечает требованиям справедливости и целям правосудия. </w:t>
      </w:r>
    </w:p>
    <w:p w:rsidR="00C716A8" w:rsidP="00C716A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Принимая во внимание, что адвокат </w:t>
      </w:r>
      <w:r w:rsidR="00B531C8">
        <w:rPr>
          <w:rFonts w:eastAsia="Times New Roman"/>
          <w:sz w:val="28"/>
          <w:szCs w:val="28"/>
        </w:rPr>
        <w:t>Цвилевский</w:t>
      </w:r>
      <w:r w:rsidR="00B531C8">
        <w:rPr>
          <w:rFonts w:eastAsia="Times New Roman"/>
          <w:sz w:val="28"/>
          <w:szCs w:val="28"/>
        </w:rPr>
        <w:t xml:space="preserve"> Л.Л. принимал</w:t>
      </w:r>
      <w:r>
        <w:rPr>
          <w:rFonts w:eastAsia="Times New Roman"/>
          <w:sz w:val="28"/>
          <w:szCs w:val="28"/>
        </w:rPr>
        <w:t xml:space="preserve"> участие в уголовном судопроизводстве по назначению, суд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 из расчета </w:t>
      </w:r>
      <w:r w:rsidR="009F5951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рублей за один день участия в судебном заседании.  </w:t>
      </w: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изложенного и руководствуясь ст.ст.25, 254, 316 УПК РФ, ст.76 УК РФ, суд</w:t>
      </w: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ПОСТАНОВИЛ:</w:t>
      </w:r>
    </w:p>
    <w:p w:rsidR="00C716A8" w:rsidP="00C71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потерпевшего</w:t>
      </w:r>
      <w:r>
        <w:rPr>
          <w:sz w:val="28"/>
          <w:szCs w:val="28"/>
        </w:rPr>
        <w:t xml:space="preserve"> </w:t>
      </w:r>
      <w:r w:rsidR="009F5951">
        <w:rPr>
          <w:sz w:val="28"/>
          <w:szCs w:val="28"/>
        </w:rPr>
        <w:t>***</w:t>
      </w:r>
      <w:r>
        <w:rPr>
          <w:sz w:val="28"/>
          <w:szCs w:val="28"/>
        </w:rPr>
        <w:t xml:space="preserve"> удовлетворить.</w:t>
      </w: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Уголовное дело (уголовное преследование) в отношении </w:t>
      </w:r>
      <w:r w:rsidRPr="00EB20CB" w:rsidR="00EB20CB">
        <w:rPr>
          <w:sz w:val="28"/>
          <w:szCs w:val="28"/>
        </w:rPr>
        <w:t>Артюшкова Григория Ивановича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обвиняемого в совершении преступления, предусмотренного</w:t>
      </w:r>
      <w:r>
        <w:rPr>
          <w:sz w:val="28"/>
          <w:szCs w:val="28"/>
        </w:rPr>
        <w:t xml:space="preserve"> ч. 1 ст. 158  УК РФ, прекратить и освободить </w:t>
      </w:r>
      <w:r w:rsidRPr="00EB20CB" w:rsidR="00EB20CB">
        <w:rPr>
          <w:sz w:val="28"/>
          <w:szCs w:val="28"/>
        </w:rPr>
        <w:t>Артюшкова Григория Ивановича</w:t>
      </w:r>
      <w:r>
        <w:rPr>
          <w:sz w:val="28"/>
          <w:szCs w:val="28"/>
        </w:rPr>
        <w:t xml:space="preserve"> от уголовной ответственности по ч. 1 ст. 158 УК РФ  в с</w:t>
      </w:r>
      <w:r w:rsidR="00EB20CB">
        <w:rPr>
          <w:sz w:val="28"/>
          <w:szCs w:val="28"/>
        </w:rPr>
        <w:t xml:space="preserve">вязи с примирением с потерпевшим </w:t>
      </w:r>
      <w:r w:rsidR="009F5951">
        <w:rPr>
          <w:sz w:val="28"/>
          <w:szCs w:val="28"/>
        </w:rPr>
        <w:t>***.</w:t>
      </w:r>
    </w:p>
    <w:p w:rsidR="00C716A8" w:rsidP="00C716A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Взыскать с Федерального бюджета в пользу адвоката  </w:t>
      </w:r>
      <w:r w:rsidR="007C732D">
        <w:rPr>
          <w:rFonts w:eastAsia="Times New Roman"/>
          <w:sz w:val="28"/>
          <w:szCs w:val="28"/>
        </w:rPr>
        <w:t>Цвилевского</w:t>
      </w:r>
      <w:r w:rsidR="007C732D">
        <w:rPr>
          <w:rFonts w:eastAsia="Times New Roman"/>
          <w:sz w:val="28"/>
          <w:szCs w:val="28"/>
        </w:rPr>
        <w:t xml:space="preserve"> Л.Л</w:t>
      </w:r>
      <w:r>
        <w:rPr>
          <w:rFonts w:eastAsia="Times New Roman"/>
          <w:sz w:val="28"/>
          <w:szCs w:val="28"/>
        </w:rPr>
        <w:t xml:space="preserve">. </w:t>
      </w:r>
      <w:r w:rsidR="009F5951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рублей за оказание юридической помощи, за один день участия в судебном заседании.</w:t>
      </w: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C716A8" w:rsidP="00C7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16A8" w:rsidP="00C71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</w:t>
      </w:r>
      <w:r>
        <w:rPr>
          <w:sz w:val="28"/>
          <w:szCs w:val="28"/>
        </w:rPr>
        <w:t>Е.Н.Андрухова</w:t>
      </w:r>
    </w:p>
    <w:p w:rsidR="00C716A8" w:rsidP="00C716A8"/>
    <w:p w:rsidR="00CC0D5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1B"/>
    <w:rsid w:val="00053B2D"/>
    <w:rsid w:val="00090EF7"/>
    <w:rsid w:val="00194120"/>
    <w:rsid w:val="001B272C"/>
    <w:rsid w:val="00277927"/>
    <w:rsid w:val="002D63BB"/>
    <w:rsid w:val="003F78EB"/>
    <w:rsid w:val="00540267"/>
    <w:rsid w:val="005957E6"/>
    <w:rsid w:val="0063361B"/>
    <w:rsid w:val="007C732D"/>
    <w:rsid w:val="00874755"/>
    <w:rsid w:val="008C50EF"/>
    <w:rsid w:val="009C6935"/>
    <w:rsid w:val="009D643F"/>
    <w:rsid w:val="009F5951"/>
    <w:rsid w:val="00A21DB7"/>
    <w:rsid w:val="00B531C8"/>
    <w:rsid w:val="00B6631F"/>
    <w:rsid w:val="00C57A7C"/>
    <w:rsid w:val="00C716A8"/>
    <w:rsid w:val="00CC0D53"/>
    <w:rsid w:val="00EB20CB"/>
    <w:rsid w:val="00EF4DA8"/>
    <w:rsid w:val="00FB3B56"/>
    <w:rsid w:val="00FB500C"/>
    <w:rsid w:val="00FD4661"/>
    <w:rsid w:val="00FD5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