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7AC" w:rsidRPr="003938F6" w:rsidP="000A17AC">
      <w:pPr>
        <w:jc w:val="both"/>
        <w:rPr>
          <w:sz w:val="16"/>
          <w:szCs w:val="16"/>
          <w:lang w:val="uk-UA"/>
        </w:rPr>
      </w:pPr>
      <w:r w:rsidRPr="005675BF">
        <w:rPr>
          <w:sz w:val="26"/>
          <w:szCs w:val="26"/>
          <w:lang w:val="uk-UA"/>
        </w:rPr>
        <w:t xml:space="preserve">               </w:t>
      </w:r>
      <w:r w:rsidRPr="003938F6">
        <w:rPr>
          <w:sz w:val="14"/>
          <w:szCs w:val="14"/>
          <w:lang w:val="uk-UA"/>
        </w:rPr>
        <w:t xml:space="preserve">                          </w:t>
      </w:r>
      <w:r w:rsidRPr="003938F6">
        <w:rPr>
          <w:sz w:val="16"/>
          <w:szCs w:val="16"/>
          <w:lang w:val="uk-UA"/>
        </w:rPr>
        <w:t xml:space="preserve">                                               </w:t>
      </w:r>
      <w:r w:rsidRPr="003938F6" w:rsidR="003C6C26">
        <w:rPr>
          <w:sz w:val="16"/>
          <w:szCs w:val="16"/>
        </w:rPr>
        <w:t xml:space="preserve">   </w:t>
      </w:r>
      <w:r w:rsidRPr="003938F6" w:rsidR="00944BBC">
        <w:rPr>
          <w:sz w:val="16"/>
          <w:szCs w:val="16"/>
        </w:rPr>
        <w:t xml:space="preserve">       </w:t>
      </w:r>
      <w:r w:rsidRPr="003938F6">
        <w:rPr>
          <w:sz w:val="16"/>
          <w:szCs w:val="16"/>
          <w:lang w:val="uk-UA"/>
        </w:rPr>
        <w:t>Дело</w:t>
      </w:r>
      <w:r w:rsidRPr="003938F6">
        <w:rPr>
          <w:sz w:val="16"/>
          <w:szCs w:val="16"/>
          <w:lang w:val="uk-UA"/>
        </w:rPr>
        <w:t xml:space="preserve"> № 1-26-21/2023</w:t>
      </w:r>
    </w:p>
    <w:p w:rsidR="000A17AC" w:rsidRPr="003938F6" w:rsidP="000A17AC">
      <w:pPr>
        <w:jc w:val="both"/>
        <w:rPr>
          <w:sz w:val="16"/>
          <w:szCs w:val="16"/>
          <w:lang w:val="uk-UA"/>
        </w:rPr>
      </w:pPr>
      <w:r w:rsidRPr="003938F6">
        <w:rPr>
          <w:b/>
          <w:sz w:val="16"/>
          <w:szCs w:val="16"/>
          <w:lang w:val="uk-UA"/>
        </w:rPr>
        <w:t xml:space="preserve">                                                           </w:t>
      </w:r>
      <w:r w:rsidRPr="003938F6">
        <w:rPr>
          <w:sz w:val="16"/>
          <w:szCs w:val="16"/>
          <w:lang w:val="uk-UA"/>
        </w:rPr>
        <w:t>ПРИГОВОР</w:t>
      </w:r>
    </w:p>
    <w:p w:rsidR="000A17AC" w:rsidRPr="003938F6" w:rsidP="000A17AC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                                 Именем Российской Федерации</w:t>
      </w:r>
    </w:p>
    <w:p w:rsidR="000A17AC" w:rsidRPr="003938F6" w:rsidP="000A17AC">
      <w:pPr>
        <w:jc w:val="both"/>
        <w:rPr>
          <w:sz w:val="16"/>
          <w:szCs w:val="16"/>
        </w:rPr>
      </w:pPr>
    </w:p>
    <w:p w:rsidR="000A17AC" w:rsidRPr="003938F6" w:rsidP="000A17AC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 </w:t>
      </w:r>
      <w:r w:rsidRPr="003938F6" w:rsidR="00620374">
        <w:rPr>
          <w:sz w:val="16"/>
          <w:szCs w:val="16"/>
        </w:rPr>
        <w:t>24</w:t>
      </w:r>
      <w:r w:rsidRPr="003938F6">
        <w:rPr>
          <w:sz w:val="16"/>
          <w:szCs w:val="16"/>
        </w:rPr>
        <w:t xml:space="preserve"> июля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3938F6">
        <w:rPr>
          <w:sz w:val="16"/>
          <w:szCs w:val="16"/>
        </w:rPr>
        <w:t>Андрухова</w:t>
      </w:r>
      <w:r w:rsidRPr="003938F6">
        <w:rPr>
          <w:sz w:val="16"/>
          <w:szCs w:val="16"/>
        </w:rPr>
        <w:t xml:space="preserve"> Е.Н., </w:t>
      </w:r>
      <w:r w:rsidRPr="003938F6">
        <w:rPr>
          <w:rFonts w:eastAsia="Calibri"/>
          <w:sz w:val="16"/>
          <w:szCs w:val="16"/>
        </w:rPr>
        <w:t>при секретаре-</w:t>
      </w:r>
      <w:r w:rsidRPr="003938F6">
        <w:rPr>
          <w:rFonts w:eastAsia="Calibri"/>
          <w:sz w:val="16"/>
          <w:szCs w:val="16"/>
        </w:rPr>
        <w:t>Заикиной</w:t>
      </w:r>
      <w:r w:rsidRPr="003938F6">
        <w:rPr>
          <w:rFonts w:eastAsia="Calibri"/>
          <w:sz w:val="16"/>
          <w:szCs w:val="16"/>
        </w:rPr>
        <w:t xml:space="preserve"> М.Ю., </w:t>
      </w:r>
    </w:p>
    <w:p w:rsidR="000A17AC" w:rsidRPr="003938F6" w:rsidP="000A17AC">
      <w:pPr>
        <w:jc w:val="both"/>
        <w:rPr>
          <w:rFonts w:eastAsia="Calibri"/>
          <w:sz w:val="16"/>
          <w:szCs w:val="16"/>
        </w:rPr>
      </w:pPr>
      <w:r w:rsidRPr="003938F6">
        <w:rPr>
          <w:rFonts w:eastAsia="Calibri"/>
          <w:sz w:val="16"/>
          <w:szCs w:val="16"/>
        </w:rPr>
        <w:t xml:space="preserve"> </w:t>
      </w:r>
      <w:r w:rsidRPr="003938F6" w:rsidR="005675BF">
        <w:rPr>
          <w:rFonts w:eastAsia="Calibri"/>
          <w:sz w:val="16"/>
          <w:szCs w:val="16"/>
        </w:rPr>
        <w:t xml:space="preserve">        </w:t>
      </w:r>
      <w:r w:rsidRPr="003938F6">
        <w:rPr>
          <w:rFonts w:eastAsia="Calibri"/>
          <w:sz w:val="16"/>
          <w:szCs w:val="16"/>
        </w:rPr>
        <w:t xml:space="preserve">с участием государственного обвинителя – </w:t>
      </w:r>
      <w:r w:rsidRPr="003938F6">
        <w:rPr>
          <w:rFonts w:eastAsia="Calibri"/>
          <w:sz w:val="16"/>
          <w:szCs w:val="16"/>
        </w:rPr>
        <w:t>пом</w:t>
      </w:r>
      <w:r w:rsidRPr="003938F6">
        <w:rPr>
          <w:rFonts w:eastAsia="Calibri"/>
          <w:sz w:val="16"/>
          <w:szCs w:val="16"/>
        </w:rPr>
        <w:t>.п</w:t>
      </w:r>
      <w:r w:rsidRPr="003938F6">
        <w:rPr>
          <w:rFonts w:eastAsia="Calibri"/>
          <w:sz w:val="16"/>
          <w:szCs w:val="16"/>
        </w:rPr>
        <w:t>рокурора</w:t>
      </w:r>
      <w:r w:rsidRPr="003938F6">
        <w:rPr>
          <w:rFonts w:eastAsia="Calibri"/>
          <w:sz w:val="16"/>
          <w:szCs w:val="16"/>
        </w:rPr>
        <w:t xml:space="preserve"> </w:t>
      </w:r>
      <w:r w:rsidRPr="003938F6" w:rsidR="00620374">
        <w:rPr>
          <w:rFonts w:eastAsia="Calibri"/>
          <w:sz w:val="16"/>
          <w:szCs w:val="16"/>
        </w:rPr>
        <w:t>П</w:t>
      </w:r>
      <w:r w:rsidRPr="003938F6">
        <w:rPr>
          <w:rFonts w:eastAsia="Calibri"/>
          <w:sz w:val="16"/>
          <w:szCs w:val="16"/>
        </w:rPr>
        <w:t>ул</w:t>
      </w:r>
      <w:r w:rsidRPr="003938F6" w:rsidR="00620374">
        <w:rPr>
          <w:rFonts w:eastAsia="Calibri"/>
          <w:sz w:val="16"/>
          <w:szCs w:val="16"/>
        </w:rPr>
        <w:t>ьнико</w:t>
      </w:r>
      <w:r w:rsidRPr="003938F6">
        <w:rPr>
          <w:rFonts w:eastAsia="Calibri"/>
          <w:sz w:val="16"/>
          <w:szCs w:val="16"/>
        </w:rPr>
        <w:t>вой</w:t>
      </w:r>
      <w:r w:rsidRPr="003938F6">
        <w:rPr>
          <w:rFonts w:eastAsia="Calibri"/>
          <w:sz w:val="16"/>
          <w:szCs w:val="16"/>
        </w:rPr>
        <w:t xml:space="preserve"> А.</w:t>
      </w:r>
      <w:r w:rsidRPr="003938F6" w:rsidR="00620374">
        <w:rPr>
          <w:rFonts w:eastAsia="Calibri"/>
          <w:sz w:val="16"/>
          <w:szCs w:val="16"/>
        </w:rPr>
        <w:t>В.</w:t>
      </w:r>
    </w:p>
    <w:p w:rsidR="000A17AC" w:rsidRPr="003938F6" w:rsidP="000A17AC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защитника – адвоката Большакова Ю.Н.,</w:t>
      </w:r>
    </w:p>
    <w:p w:rsidR="000A17AC" w:rsidRPr="003938F6" w:rsidP="000A17AC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 подсудимого </w:t>
      </w:r>
      <w:r w:rsidRPr="003938F6">
        <w:rPr>
          <w:sz w:val="16"/>
          <w:szCs w:val="16"/>
        </w:rPr>
        <w:t>Кайбуллаева</w:t>
      </w:r>
      <w:r w:rsidRPr="003938F6">
        <w:rPr>
          <w:sz w:val="16"/>
          <w:szCs w:val="16"/>
        </w:rPr>
        <w:t xml:space="preserve"> С.С.,</w:t>
      </w:r>
    </w:p>
    <w:p w:rsidR="000A17AC" w:rsidRPr="003938F6" w:rsidP="000A17AC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 рассмотрев в открытом судебном заседании в особом порядке судебного разбирательства   уголовное дело по обвинению:  </w:t>
      </w:r>
    </w:p>
    <w:p w:rsidR="000A17AC" w:rsidRPr="003938F6" w:rsidP="000A17AC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</w:t>
      </w:r>
      <w:r w:rsidRPr="003938F6">
        <w:rPr>
          <w:sz w:val="16"/>
          <w:szCs w:val="16"/>
        </w:rPr>
        <w:t>Кайбуллаева</w:t>
      </w:r>
      <w:r w:rsidRPr="003938F6" w:rsidR="00F31A94">
        <w:rPr>
          <w:sz w:val="16"/>
          <w:szCs w:val="16"/>
        </w:rPr>
        <w:t xml:space="preserve"> С</w:t>
      </w:r>
      <w:r w:rsidRPr="003938F6" w:rsidR="003938F6">
        <w:rPr>
          <w:sz w:val="16"/>
          <w:szCs w:val="16"/>
        </w:rPr>
        <w:t>.</w:t>
      </w:r>
      <w:r w:rsidRPr="003938F6" w:rsidR="00F31A94">
        <w:rPr>
          <w:sz w:val="16"/>
          <w:szCs w:val="16"/>
        </w:rPr>
        <w:t xml:space="preserve"> С</w:t>
      </w:r>
      <w:r w:rsidRPr="003938F6" w:rsidR="003938F6">
        <w:rPr>
          <w:sz w:val="16"/>
          <w:szCs w:val="16"/>
        </w:rPr>
        <w:t>.</w:t>
      </w:r>
      <w:r w:rsidRPr="003938F6" w:rsidR="00F31A94">
        <w:rPr>
          <w:sz w:val="16"/>
          <w:szCs w:val="16"/>
        </w:rPr>
        <w:t xml:space="preserve">, </w:t>
      </w:r>
      <w:r w:rsidRPr="003938F6" w:rsidR="003938F6">
        <w:rPr>
          <w:sz w:val="16"/>
          <w:szCs w:val="16"/>
        </w:rPr>
        <w:t>…</w:t>
      </w:r>
      <w:r w:rsidRPr="003938F6">
        <w:rPr>
          <w:sz w:val="16"/>
          <w:szCs w:val="16"/>
        </w:rPr>
        <w:t xml:space="preserve"> года рождения, уроженца </w:t>
      </w:r>
      <w:r w:rsidRPr="003938F6" w:rsidR="003938F6">
        <w:rPr>
          <w:sz w:val="16"/>
          <w:szCs w:val="16"/>
        </w:rPr>
        <w:t>…</w:t>
      </w:r>
      <w:r w:rsidRPr="003938F6">
        <w:rPr>
          <w:sz w:val="16"/>
          <w:szCs w:val="16"/>
        </w:rPr>
        <w:t xml:space="preserve">, гражданина РФ, имеющего среднее образование, не женатого, официально не трудоустроенного, не военнообязанного, зарегистрированного и проживающего по адресу: </w:t>
      </w:r>
      <w:r w:rsidRPr="003938F6" w:rsidR="003938F6">
        <w:rPr>
          <w:sz w:val="16"/>
          <w:szCs w:val="16"/>
        </w:rPr>
        <w:t>…</w:t>
      </w:r>
      <w:r w:rsidRPr="003938F6">
        <w:rPr>
          <w:sz w:val="16"/>
          <w:szCs w:val="16"/>
        </w:rPr>
        <w:t xml:space="preserve">, ранее судимого: </w:t>
      </w:r>
    </w:p>
    <w:p w:rsidR="000A17AC" w:rsidRPr="003938F6" w:rsidP="000A17AC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</w:t>
      </w:r>
      <w:r w:rsidRPr="003938F6" w:rsidR="00825A56">
        <w:rPr>
          <w:sz w:val="16"/>
          <w:szCs w:val="16"/>
        </w:rPr>
        <w:t xml:space="preserve">- </w:t>
      </w:r>
      <w:r w:rsidRPr="003938F6">
        <w:rPr>
          <w:sz w:val="16"/>
          <w:szCs w:val="16"/>
        </w:rPr>
        <w:t>02.06.2021 Бахчисарайский районным судом Республики Крым по ст.264.1 УК РФ к обязательным работам на срок 300 часов, с лишением права заниматься деятельностью, связанной с управлением транспортными средствами сроком на 2 года 6 месяцев.</w:t>
      </w:r>
      <w:r w:rsidRPr="003938F6" w:rsidR="00825A56">
        <w:rPr>
          <w:sz w:val="16"/>
          <w:szCs w:val="16"/>
        </w:rPr>
        <w:t xml:space="preserve"> </w:t>
      </w:r>
      <w:r w:rsidRPr="003938F6" w:rsidR="00825A56">
        <w:rPr>
          <w:sz w:val="16"/>
          <w:szCs w:val="16"/>
        </w:rPr>
        <w:t>На основании постановления Бахчисарайского районного суда Республики Крым от 30.05.2022 основное наказание по приговору Бахчисарайского районного суда Республики Крым от 02.06.2021 в виде обязательных работ на срок 300 часов заменено наказанием в виде лишения свободы на срок 35 дней с отбыванием наказания в колонии поселения, освобожден из ФКУ КП-1 УФСИН  России по Республике Крым и г. Севастополю по отбытию срока</w:t>
      </w:r>
      <w:r w:rsidRPr="003938F6" w:rsidR="00825A56">
        <w:rPr>
          <w:sz w:val="16"/>
          <w:szCs w:val="16"/>
        </w:rPr>
        <w:t xml:space="preserve"> наказания (справка № 004884);</w:t>
      </w:r>
    </w:p>
    <w:p w:rsidR="00825A56" w:rsidRPr="003938F6" w:rsidP="000A17AC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- 21.10.2021 Бахчисарайский районным судом Республики Крым по ст.264.1 УК РФ к наказанию в виде штрафа в размере 200 000 рублей с лишением права заниматься деятельностью, связанной с управлением автомобилями всех категорий и иными механическими транспортными средствами сроком на 3 года. На основании постановления Бахчисарайского районного суда Республики Крым от 20.10.2022 основное наказание по приговору Бахчисарайского районного суда Республики Крым от 21.10.2021 в виде штрафа в размере 200 000 рублей заменено наказанием в виде обязательных работ на срок </w:t>
      </w:r>
      <w:r w:rsidRPr="003938F6" w:rsidR="007F0117">
        <w:rPr>
          <w:sz w:val="16"/>
          <w:szCs w:val="16"/>
        </w:rPr>
        <w:t>25</w:t>
      </w:r>
      <w:r w:rsidRPr="003938F6">
        <w:rPr>
          <w:sz w:val="16"/>
          <w:szCs w:val="16"/>
        </w:rPr>
        <w:t>0 часов</w:t>
      </w:r>
      <w:r w:rsidRPr="003938F6" w:rsidR="007F0117">
        <w:rPr>
          <w:sz w:val="16"/>
          <w:szCs w:val="16"/>
        </w:rPr>
        <w:t xml:space="preserve"> – наказание отбыто, снят с учета,</w:t>
      </w:r>
    </w:p>
    <w:p w:rsidR="000A17AC" w:rsidRPr="003938F6" w:rsidP="000A17AC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в совершении преступлени</w:t>
      </w:r>
      <w:r w:rsidRPr="003938F6" w:rsidR="00FA2517">
        <w:rPr>
          <w:sz w:val="16"/>
          <w:szCs w:val="16"/>
        </w:rPr>
        <w:t>я, предусмотренного  ч.1 ст. 159</w:t>
      </w:r>
      <w:r w:rsidRPr="003938F6">
        <w:rPr>
          <w:sz w:val="16"/>
          <w:szCs w:val="16"/>
        </w:rPr>
        <w:t xml:space="preserve"> УК РФ,</w:t>
      </w:r>
    </w:p>
    <w:p w:rsidR="000A17AC" w:rsidRPr="003938F6" w:rsidP="000A17AC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                                        УСТАНОВИЛ:</w:t>
      </w:r>
    </w:p>
    <w:p w:rsidR="00120BBE" w:rsidRPr="003938F6" w:rsidP="00120BBE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</w:t>
      </w:r>
      <w:r w:rsidRPr="003938F6" w:rsidR="0029265B">
        <w:rPr>
          <w:sz w:val="16"/>
          <w:szCs w:val="16"/>
        </w:rPr>
        <w:t>Кайбуллаев</w:t>
      </w:r>
      <w:r w:rsidRPr="003938F6">
        <w:rPr>
          <w:sz w:val="16"/>
          <w:szCs w:val="16"/>
        </w:rPr>
        <w:t xml:space="preserve"> </w:t>
      </w:r>
      <w:r w:rsidRPr="003938F6" w:rsidR="0029265B">
        <w:rPr>
          <w:sz w:val="16"/>
          <w:szCs w:val="16"/>
        </w:rPr>
        <w:t>С</w:t>
      </w:r>
      <w:r w:rsidRPr="003938F6">
        <w:rPr>
          <w:sz w:val="16"/>
          <w:szCs w:val="16"/>
        </w:rPr>
        <w:t>.</w:t>
      </w:r>
      <w:r w:rsidRPr="003938F6" w:rsidR="0029265B">
        <w:rPr>
          <w:sz w:val="16"/>
          <w:szCs w:val="16"/>
        </w:rPr>
        <w:t>С</w:t>
      </w:r>
      <w:r w:rsidRPr="003938F6">
        <w:rPr>
          <w:sz w:val="16"/>
          <w:szCs w:val="16"/>
        </w:rPr>
        <w:t xml:space="preserve">. совершил мошенничество, то есть хищение чужого имущества путем обмана, при следующих обстоятельствах. </w:t>
      </w:r>
    </w:p>
    <w:p w:rsidR="00C4709E" w:rsidRPr="003938F6" w:rsidP="00120BBE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</w:t>
      </w:r>
      <w:r w:rsidRPr="003938F6">
        <w:rPr>
          <w:sz w:val="16"/>
          <w:szCs w:val="16"/>
        </w:rPr>
        <w:t>В период с начала февраля</w:t>
      </w:r>
      <w:r w:rsidRPr="003938F6">
        <w:rPr>
          <w:sz w:val="16"/>
          <w:szCs w:val="16"/>
        </w:rPr>
        <w:t xml:space="preserve"> 202</w:t>
      </w:r>
      <w:r w:rsidRPr="003938F6">
        <w:rPr>
          <w:sz w:val="16"/>
          <w:szCs w:val="16"/>
        </w:rPr>
        <w:t>3</w:t>
      </w:r>
      <w:r w:rsidRPr="003938F6">
        <w:rPr>
          <w:sz w:val="16"/>
          <w:szCs w:val="16"/>
        </w:rPr>
        <w:t xml:space="preserve"> года, </w:t>
      </w:r>
      <w:r w:rsidRPr="003938F6">
        <w:rPr>
          <w:sz w:val="16"/>
          <w:szCs w:val="16"/>
        </w:rPr>
        <w:t>более точной даты и времени в х</w:t>
      </w:r>
      <w:r w:rsidRPr="003938F6" w:rsidR="00620374">
        <w:rPr>
          <w:sz w:val="16"/>
          <w:szCs w:val="16"/>
        </w:rPr>
        <w:t>о</w:t>
      </w:r>
      <w:r w:rsidRPr="003938F6">
        <w:rPr>
          <w:sz w:val="16"/>
          <w:szCs w:val="16"/>
        </w:rPr>
        <w:t>де дознания не установлено</w:t>
      </w:r>
      <w:r w:rsidRPr="003938F6">
        <w:rPr>
          <w:sz w:val="16"/>
          <w:szCs w:val="16"/>
        </w:rPr>
        <w:t>,</w:t>
      </w:r>
      <w:r w:rsidRPr="003938F6">
        <w:rPr>
          <w:sz w:val="16"/>
          <w:szCs w:val="16"/>
        </w:rPr>
        <w:t xml:space="preserve"> но не позднее 07.02.2023,</w:t>
      </w:r>
      <w:r w:rsidRPr="003938F6">
        <w:rPr>
          <w:sz w:val="16"/>
          <w:szCs w:val="16"/>
        </w:rPr>
        <w:t xml:space="preserve"> </w:t>
      </w:r>
      <w:r w:rsidRPr="003938F6">
        <w:rPr>
          <w:sz w:val="16"/>
          <w:szCs w:val="16"/>
        </w:rPr>
        <w:t>Кайбуллаев</w:t>
      </w:r>
      <w:r w:rsidRPr="003938F6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 xml:space="preserve">. находясь </w:t>
      </w:r>
      <w:r w:rsidRPr="003938F6">
        <w:rPr>
          <w:sz w:val="16"/>
          <w:szCs w:val="16"/>
        </w:rPr>
        <w:t>по месту фактического проживания п</w:t>
      </w:r>
      <w:r w:rsidRPr="003938F6">
        <w:rPr>
          <w:sz w:val="16"/>
          <w:szCs w:val="16"/>
        </w:rPr>
        <w:t xml:space="preserve">о адресу: </w:t>
      </w:r>
      <w:r w:rsidRPr="003938F6" w:rsidR="003938F6">
        <w:rPr>
          <w:sz w:val="16"/>
          <w:szCs w:val="16"/>
        </w:rPr>
        <w:t>…</w:t>
      </w:r>
      <w:r w:rsidRPr="003938F6">
        <w:rPr>
          <w:sz w:val="16"/>
          <w:szCs w:val="16"/>
        </w:rPr>
        <w:t xml:space="preserve">, </w:t>
      </w:r>
      <w:r w:rsidRPr="003938F6">
        <w:rPr>
          <w:sz w:val="16"/>
          <w:szCs w:val="16"/>
        </w:rPr>
        <w:t>используя принадлежащий ему мобильный телефон</w:t>
      </w:r>
      <w:r w:rsidRPr="003938F6">
        <w:rPr>
          <w:sz w:val="16"/>
          <w:szCs w:val="16"/>
        </w:rPr>
        <w:t xml:space="preserve">, </w:t>
      </w:r>
      <w:r w:rsidRPr="003938F6">
        <w:rPr>
          <w:sz w:val="16"/>
          <w:szCs w:val="16"/>
        </w:rPr>
        <w:t>оснащенный доступом к информационно-телекоммуникационной сети «Интернет»</w:t>
      </w:r>
      <w:r w:rsidRPr="003938F6">
        <w:rPr>
          <w:sz w:val="16"/>
          <w:szCs w:val="16"/>
        </w:rPr>
        <w:t>,</w:t>
      </w:r>
      <w:r w:rsidRPr="003938F6">
        <w:rPr>
          <w:sz w:val="16"/>
          <w:szCs w:val="16"/>
        </w:rPr>
        <w:t xml:space="preserve"> осуществил вход на интернет сайт «</w:t>
      </w:r>
      <w:r w:rsidRPr="003938F6">
        <w:rPr>
          <w:sz w:val="16"/>
          <w:szCs w:val="16"/>
        </w:rPr>
        <w:t>Авито</w:t>
      </w:r>
      <w:r w:rsidRPr="003938F6">
        <w:rPr>
          <w:sz w:val="16"/>
          <w:szCs w:val="16"/>
        </w:rPr>
        <w:t>», предназначенны</w:t>
      </w:r>
      <w:r w:rsidRPr="003938F6" w:rsidR="00620374">
        <w:rPr>
          <w:sz w:val="16"/>
          <w:szCs w:val="16"/>
        </w:rPr>
        <w:t>й для размещения и просмотра объ</w:t>
      </w:r>
      <w:r w:rsidRPr="003938F6">
        <w:rPr>
          <w:sz w:val="16"/>
          <w:szCs w:val="16"/>
        </w:rPr>
        <w:t>явлений о покупке/продаже товаров, где, используя</w:t>
      </w:r>
      <w:r w:rsidRPr="003938F6">
        <w:rPr>
          <w:sz w:val="16"/>
          <w:szCs w:val="16"/>
        </w:rPr>
        <w:t xml:space="preserve"> </w:t>
      </w:r>
      <w:r w:rsidRPr="003938F6">
        <w:rPr>
          <w:sz w:val="16"/>
          <w:szCs w:val="16"/>
        </w:rPr>
        <w:t>принадлежащий</w:t>
      </w:r>
      <w:r w:rsidRPr="003938F6">
        <w:rPr>
          <w:sz w:val="16"/>
          <w:szCs w:val="16"/>
        </w:rPr>
        <w:t xml:space="preserve"> ему аккаунт «</w:t>
      </w:r>
      <w:r w:rsidRPr="003938F6">
        <w:rPr>
          <w:sz w:val="16"/>
          <w:szCs w:val="16"/>
          <w:lang w:val="en-US"/>
        </w:rPr>
        <w:t>Snaver</w:t>
      </w:r>
      <w:r w:rsidRPr="003938F6" w:rsidR="00620374">
        <w:rPr>
          <w:sz w:val="16"/>
          <w:szCs w:val="16"/>
        </w:rPr>
        <w:t>», разместил объ</w:t>
      </w:r>
      <w:r w:rsidRPr="003938F6">
        <w:rPr>
          <w:sz w:val="16"/>
          <w:szCs w:val="16"/>
        </w:rPr>
        <w:t>явление о продаже автозапчасти – карбюратора 53-й модел</w:t>
      </w:r>
      <w:r w:rsidRPr="003938F6" w:rsidR="00620374">
        <w:rPr>
          <w:sz w:val="16"/>
          <w:szCs w:val="16"/>
        </w:rPr>
        <w:t>и. При размещении указанного объ</w:t>
      </w:r>
      <w:r w:rsidRPr="003938F6">
        <w:rPr>
          <w:sz w:val="16"/>
          <w:szCs w:val="16"/>
        </w:rPr>
        <w:t xml:space="preserve">явления </w:t>
      </w:r>
      <w:r w:rsidRPr="003938F6">
        <w:rPr>
          <w:sz w:val="16"/>
          <w:szCs w:val="16"/>
        </w:rPr>
        <w:t>Кайбуллаев</w:t>
      </w:r>
      <w:r w:rsidRPr="003938F6">
        <w:rPr>
          <w:sz w:val="16"/>
          <w:szCs w:val="16"/>
        </w:rPr>
        <w:t xml:space="preserve"> С.С. указал в качестве контактного номера принадлежащий ему абонентский номер </w:t>
      </w:r>
      <w:r w:rsidRPr="003938F6" w:rsidR="003938F6">
        <w:rPr>
          <w:sz w:val="16"/>
          <w:szCs w:val="16"/>
        </w:rPr>
        <w:t>…</w:t>
      </w:r>
    </w:p>
    <w:p w:rsidR="004F48E4" w:rsidRPr="003938F6" w:rsidP="00120BBE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 В последующем, 12.03.2023 </w:t>
      </w:r>
      <w:r w:rsidRPr="003938F6">
        <w:rPr>
          <w:sz w:val="16"/>
          <w:szCs w:val="16"/>
        </w:rPr>
        <w:t>Кайбуллаев</w:t>
      </w:r>
      <w:r w:rsidRPr="003938F6">
        <w:rPr>
          <w:sz w:val="16"/>
          <w:szCs w:val="16"/>
        </w:rPr>
        <w:t xml:space="preserve"> С.</w:t>
      </w:r>
      <w:r w:rsidRPr="003938F6" w:rsidR="00620374">
        <w:rPr>
          <w:sz w:val="16"/>
          <w:szCs w:val="16"/>
        </w:rPr>
        <w:t>С. получил от К</w:t>
      </w:r>
      <w:r w:rsidRPr="003938F6" w:rsidR="003938F6">
        <w:rPr>
          <w:sz w:val="16"/>
          <w:szCs w:val="16"/>
        </w:rPr>
        <w:t>.</w:t>
      </w:r>
      <w:r w:rsidRPr="003938F6" w:rsidR="00620374">
        <w:rPr>
          <w:sz w:val="16"/>
          <w:szCs w:val="16"/>
        </w:rPr>
        <w:t xml:space="preserve"> Р. с</w:t>
      </w:r>
      <w:r w:rsidRPr="003938F6">
        <w:rPr>
          <w:sz w:val="16"/>
          <w:szCs w:val="16"/>
        </w:rPr>
        <w:t>огласие на приобретение вышеуказанного карбюратора и предложение от него же с предоставлением сведений для оплаты указанного товара.</w:t>
      </w:r>
      <w:r w:rsidRPr="003938F6" w:rsidR="00120BBE">
        <w:rPr>
          <w:sz w:val="16"/>
          <w:szCs w:val="16"/>
        </w:rPr>
        <w:t xml:space="preserve"> </w:t>
      </w:r>
      <w:r w:rsidRPr="003938F6">
        <w:rPr>
          <w:sz w:val="16"/>
          <w:szCs w:val="16"/>
        </w:rPr>
        <w:t>Далее</w:t>
      </w:r>
      <w:r w:rsidRPr="003938F6" w:rsidR="00620374">
        <w:rPr>
          <w:sz w:val="16"/>
          <w:szCs w:val="16"/>
        </w:rPr>
        <w:t>,</w:t>
      </w:r>
      <w:r w:rsidRPr="003938F6">
        <w:rPr>
          <w:sz w:val="16"/>
          <w:szCs w:val="16"/>
        </w:rPr>
        <w:t xml:space="preserve"> </w:t>
      </w:r>
      <w:r w:rsidRPr="003938F6">
        <w:rPr>
          <w:sz w:val="16"/>
          <w:szCs w:val="16"/>
        </w:rPr>
        <w:t>Кайбуллаев</w:t>
      </w:r>
      <w:r w:rsidRPr="003938F6">
        <w:rPr>
          <w:sz w:val="16"/>
          <w:szCs w:val="16"/>
        </w:rPr>
        <w:t xml:space="preserve"> С.С</w:t>
      </w:r>
      <w:r w:rsidRPr="003938F6" w:rsidR="00120BBE">
        <w:rPr>
          <w:sz w:val="16"/>
          <w:szCs w:val="16"/>
        </w:rPr>
        <w:t xml:space="preserve">. </w:t>
      </w:r>
      <w:r w:rsidRPr="003938F6">
        <w:rPr>
          <w:sz w:val="16"/>
          <w:szCs w:val="16"/>
        </w:rPr>
        <w:t xml:space="preserve">с </w:t>
      </w:r>
      <w:r w:rsidRPr="003938F6" w:rsidR="00620374">
        <w:rPr>
          <w:sz w:val="16"/>
          <w:szCs w:val="16"/>
        </w:rPr>
        <w:t>целью получения от К</w:t>
      </w:r>
      <w:r w:rsidRPr="003938F6" w:rsidR="003938F6">
        <w:rPr>
          <w:sz w:val="16"/>
          <w:szCs w:val="16"/>
        </w:rPr>
        <w:t>.</w:t>
      </w:r>
      <w:r w:rsidRPr="003938F6" w:rsidR="00620374">
        <w:rPr>
          <w:sz w:val="16"/>
          <w:szCs w:val="16"/>
        </w:rPr>
        <w:t xml:space="preserve"> Р. д</w:t>
      </w:r>
      <w:r w:rsidRPr="003938F6">
        <w:rPr>
          <w:sz w:val="16"/>
          <w:szCs w:val="16"/>
        </w:rPr>
        <w:t xml:space="preserve">енежных средств в размере 3500 рублей в счет оплаты карбюратора 53-й модели, сообщил последнему данные находящейся </w:t>
      </w:r>
      <w:r w:rsidRPr="003938F6" w:rsidR="00120BBE">
        <w:rPr>
          <w:sz w:val="16"/>
          <w:szCs w:val="16"/>
        </w:rPr>
        <w:t>у</w:t>
      </w:r>
      <w:r w:rsidRPr="003938F6">
        <w:rPr>
          <w:sz w:val="16"/>
          <w:szCs w:val="16"/>
        </w:rPr>
        <w:t xml:space="preserve"> него в пользовании банковской карты </w:t>
      </w:r>
      <w:r w:rsidRPr="003938F6" w:rsidR="003938F6">
        <w:rPr>
          <w:sz w:val="16"/>
          <w:szCs w:val="16"/>
        </w:rPr>
        <w:t>…</w:t>
      </w:r>
      <w:r w:rsidRPr="003938F6">
        <w:rPr>
          <w:sz w:val="16"/>
          <w:szCs w:val="16"/>
        </w:rPr>
        <w:t>, открытой на имя его матери К</w:t>
      </w:r>
      <w:r w:rsidRPr="003938F6" w:rsidR="003938F6">
        <w:rPr>
          <w:sz w:val="16"/>
          <w:szCs w:val="16"/>
        </w:rPr>
        <w:t>.</w:t>
      </w:r>
      <w:r w:rsidRPr="003938F6">
        <w:rPr>
          <w:sz w:val="16"/>
          <w:szCs w:val="16"/>
        </w:rPr>
        <w:t xml:space="preserve"> А.Р., и в тот же день, 12.03.2023 в 10 часов 30 минут, находясь по месту своего проживания, по адресу: </w:t>
      </w:r>
      <w:r w:rsidRPr="003938F6" w:rsidR="003938F6">
        <w:rPr>
          <w:sz w:val="16"/>
          <w:szCs w:val="16"/>
        </w:rPr>
        <w:t>…</w:t>
      </w:r>
      <w:r w:rsidRPr="003938F6">
        <w:rPr>
          <w:sz w:val="16"/>
          <w:szCs w:val="16"/>
        </w:rPr>
        <w:t>, получил на</w:t>
      </w:r>
      <w:r w:rsidRPr="003938F6">
        <w:rPr>
          <w:sz w:val="16"/>
          <w:szCs w:val="16"/>
        </w:rPr>
        <w:t xml:space="preserve"> указанную б</w:t>
      </w:r>
      <w:r w:rsidRPr="003938F6" w:rsidR="00620374">
        <w:rPr>
          <w:sz w:val="16"/>
          <w:szCs w:val="16"/>
        </w:rPr>
        <w:t>анковскую карту от К</w:t>
      </w:r>
      <w:r w:rsidRPr="003938F6" w:rsidR="003938F6">
        <w:rPr>
          <w:sz w:val="16"/>
          <w:szCs w:val="16"/>
        </w:rPr>
        <w:t>.</w:t>
      </w:r>
      <w:r w:rsidRPr="003938F6" w:rsidR="00620374">
        <w:rPr>
          <w:sz w:val="16"/>
          <w:szCs w:val="16"/>
        </w:rPr>
        <w:t>Р. д</w:t>
      </w:r>
      <w:r w:rsidRPr="003938F6">
        <w:rPr>
          <w:sz w:val="16"/>
          <w:szCs w:val="16"/>
        </w:rPr>
        <w:t>енежные средства в размере 3500 рублей, после чего сообщил ему информацию о дате и механизме отправления оплаченного им товара.</w:t>
      </w:r>
      <w:r w:rsidRPr="003938F6" w:rsidR="00120BBE">
        <w:rPr>
          <w:sz w:val="16"/>
          <w:szCs w:val="16"/>
        </w:rPr>
        <w:t xml:space="preserve"> </w:t>
      </w:r>
    </w:p>
    <w:p w:rsidR="000A17AC" w:rsidRPr="003938F6" w:rsidP="00120BBE">
      <w:pPr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        После чего, </w:t>
      </w:r>
      <w:r w:rsidRPr="003938F6">
        <w:rPr>
          <w:sz w:val="16"/>
          <w:szCs w:val="16"/>
        </w:rPr>
        <w:t>Кайбуллаев</w:t>
      </w:r>
      <w:r w:rsidRPr="003938F6">
        <w:rPr>
          <w:sz w:val="16"/>
          <w:szCs w:val="16"/>
        </w:rPr>
        <w:t xml:space="preserve"> С.С., </w:t>
      </w:r>
      <w:r w:rsidRPr="003938F6" w:rsidR="00620374">
        <w:rPr>
          <w:sz w:val="16"/>
          <w:szCs w:val="16"/>
        </w:rPr>
        <w:t>получив от К</w:t>
      </w:r>
      <w:r w:rsidRPr="003938F6" w:rsidR="003938F6">
        <w:rPr>
          <w:sz w:val="16"/>
          <w:szCs w:val="16"/>
        </w:rPr>
        <w:t>.</w:t>
      </w:r>
      <w:r w:rsidRPr="003938F6" w:rsidR="00620374">
        <w:rPr>
          <w:sz w:val="16"/>
          <w:szCs w:val="16"/>
        </w:rPr>
        <w:t xml:space="preserve"> Р. д</w:t>
      </w:r>
      <w:r w:rsidRPr="003938F6" w:rsidR="00516CD4">
        <w:rPr>
          <w:sz w:val="16"/>
          <w:szCs w:val="16"/>
        </w:rPr>
        <w:t xml:space="preserve">енежные средства в размере 3500 рублей, </w:t>
      </w:r>
      <w:r w:rsidRPr="003938F6" w:rsidR="00120BBE">
        <w:rPr>
          <w:sz w:val="16"/>
          <w:szCs w:val="16"/>
        </w:rPr>
        <w:t xml:space="preserve">сформировал преступный умысел, направленный на хищение </w:t>
      </w:r>
      <w:r w:rsidRPr="003938F6" w:rsidR="00516CD4">
        <w:rPr>
          <w:sz w:val="16"/>
          <w:szCs w:val="16"/>
        </w:rPr>
        <w:t>указанных денежных средств</w:t>
      </w:r>
      <w:r w:rsidRPr="003938F6" w:rsidR="00120BBE">
        <w:rPr>
          <w:sz w:val="16"/>
          <w:szCs w:val="16"/>
        </w:rPr>
        <w:t xml:space="preserve"> путем обмана. </w:t>
      </w:r>
      <w:r w:rsidRPr="003938F6" w:rsidR="00516CD4">
        <w:rPr>
          <w:sz w:val="16"/>
          <w:szCs w:val="16"/>
        </w:rPr>
        <w:t>Так,</w:t>
      </w:r>
      <w:r w:rsidRPr="003938F6" w:rsidR="00120BBE">
        <w:rPr>
          <w:sz w:val="16"/>
          <w:szCs w:val="16"/>
        </w:rPr>
        <w:t xml:space="preserve"> </w:t>
      </w:r>
      <w:r w:rsidRPr="003938F6" w:rsidR="00516CD4">
        <w:rPr>
          <w:sz w:val="16"/>
          <w:szCs w:val="16"/>
        </w:rPr>
        <w:t>Кайбуллаев</w:t>
      </w:r>
      <w:r w:rsidRPr="003938F6" w:rsidR="00516CD4">
        <w:rPr>
          <w:sz w:val="16"/>
          <w:szCs w:val="16"/>
        </w:rPr>
        <w:t xml:space="preserve"> С.С</w:t>
      </w:r>
      <w:r w:rsidRPr="003938F6" w:rsidR="00120BBE">
        <w:rPr>
          <w:sz w:val="16"/>
          <w:szCs w:val="16"/>
        </w:rPr>
        <w:t xml:space="preserve">., реализуя свой внезапно возникший преступный умысел, направленный на хищение </w:t>
      </w:r>
      <w:r w:rsidRPr="003938F6" w:rsidR="00516CD4">
        <w:rPr>
          <w:sz w:val="16"/>
          <w:szCs w:val="16"/>
        </w:rPr>
        <w:t>денежных средств</w:t>
      </w:r>
      <w:r w:rsidRPr="003938F6" w:rsidR="00120BBE">
        <w:rPr>
          <w:sz w:val="16"/>
          <w:szCs w:val="16"/>
        </w:rPr>
        <w:t xml:space="preserve"> путем обмана</w:t>
      </w:r>
      <w:r w:rsidRPr="003938F6" w:rsidR="00516CD4">
        <w:rPr>
          <w:sz w:val="16"/>
          <w:szCs w:val="16"/>
        </w:rPr>
        <w:t>, принадлежащих К</w:t>
      </w:r>
      <w:r w:rsidRPr="003938F6" w:rsidR="003938F6">
        <w:rPr>
          <w:sz w:val="16"/>
          <w:szCs w:val="16"/>
        </w:rPr>
        <w:t>.</w:t>
      </w:r>
      <w:r w:rsidRPr="003938F6" w:rsidR="00516CD4">
        <w:rPr>
          <w:sz w:val="16"/>
          <w:szCs w:val="16"/>
        </w:rPr>
        <w:t xml:space="preserve"> Р., на неод</w:t>
      </w:r>
      <w:r w:rsidRPr="003938F6" w:rsidR="00620374">
        <w:rPr>
          <w:sz w:val="16"/>
          <w:szCs w:val="16"/>
        </w:rPr>
        <w:t xml:space="preserve">нократные требования </w:t>
      </w:r>
      <w:r w:rsidRPr="003938F6" w:rsidR="00620374">
        <w:rPr>
          <w:sz w:val="16"/>
          <w:szCs w:val="16"/>
        </w:rPr>
        <w:t>последнего</w:t>
      </w:r>
      <w:r w:rsidRPr="003938F6" w:rsidR="00516CD4">
        <w:rPr>
          <w:sz w:val="16"/>
          <w:szCs w:val="16"/>
        </w:rPr>
        <w:t xml:space="preserve"> об отправке оплаченного им товара, а именно</w:t>
      </w:r>
      <w:r w:rsidRPr="003938F6" w:rsidR="00120BBE">
        <w:rPr>
          <w:sz w:val="16"/>
          <w:szCs w:val="16"/>
        </w:rPr>
        <w:t xml:space="preserve"> </w:t>
      </w:r>
      <w:r w:rsidRPr="003938F6" w:rsidR="00516CD4">
        <w:rPr>
          <w:sz w:val="16"/>
          <w:szCs w:val="16"/>
        </w:rPr>
        <w:t xml:space="preserve">карбюратора 53-й модели, умышленно, сообщил последнему </w:t>
      </w:r>
      <w:r w:rsidRPr="003938F6" w:rsidR="00120BBE">
        <w:rPr>
          <w:sz w:val="16"/>
          <w:szCs w:val="16"/>
        </w:rPr>
        <w:t>ложны</w:t>
      </w:r>
      <w:r w:rsidRPr="003938F6" w:rsidR="00516CD4">
        <w:rPr>
          <w:sz w:val="16"/>
          <w:szCs w:val="16"/>
        </w:rPr>
        <w:t>е</w:t>
      </w:r>
      <w:r w:rsidRPr="003938F6" w:rsidR="00120BBE">
        <w:rPr>
          <w:sz w:val="16"/>
          <w:szCs w:val="16"/>
        </w:rPr>
        <w:t xml:space="preserve"> сведени</w:t>
      </w:r>
      <w:r w:rsidRPr="003938F6" w:rsidR="00516CD4">
        <w:rPr>
          <w:sz w:val="16"/>
          <w:szCs w:val="16"/>
        </w:rPr>
        <w:t>я</w:t>
      </w:r>
      <w:r w:rsidRPr="003938F6" w:rsidR="00120BBE">
        <w:rPr>
          <w:sz w:val="16"/>
          <w:szCs w:val="16"/>
        </w:rPr>
        <w:t xml:space="preserve"> о </w:t>
      </w:r>
      <w:r w:rsidRPr="003938F6" w:rsidR="00516CD4">
        <w:rPr>
          <w:sz w:val="16"/>
          <w:szCs w:val="16"/>
        </w:rPr>
        <w:t xml:space="preserve"> дате и механизме отправления оплаченного им товара, а после чего резко прекратил с ним общение на интернет сайте «</w:t>
      </w:r>
      <w:r w:rsidRPr="003938F6" w:rsidR="00516CD4">
        <w:rPr>
          <w:sz w:val="16"/>
          <w:szCs w:val="16"/>
        </w:rPr>
        <w:t>Авито</w:t>
      </w:r>
      <w:r w:rsidRPr="003938F6" w:rsidR="00516CD4">
        <w:rPr>
          <w:sz w:val="16"/>
          <w:szCs w:val="16"/>
        </w:rPr>
        <w:t xml:space="preserve">», а так же по личному абонентскому номеру. </w:t>
      </w:r>
      <w:r w:rsidRPr="003938F6" w:rsidR="00516CD4">
        <w:rPr>
          <w:sz w:val="16"/>
          <w:szCs w:val="16"/>
        </w:rPr>
        <w:t>В последствии</w:t>
      </w:r>
      <w:r w:rsidRPr="003938F6" w:rsidR="00516CD4">
        <w:rPr>
          <w:sz w:val="16"/>
          <w:szCs w:val="16"/>
        </w:rPr>
        <w:t xml:space="preserve">, </w:t>
      </w:r>
      <w:r w:rsidRPr="003938F6" w:rsidR="00516CD4">
        <w:rPr>
          <w:sz w:val="16"/>
          <w:szCs w:val="16"/>
        </w:rPr>
        <w:t>Кайбуллаев</w:t>
      </w:r>
      <w:r w:rsidRPr="003938F6" w:rsidR="00516CD4">
        <w:rPr>
          <w:sz w:val="16"/>
          <w:szCs w:val="16"/>
        </w:rPr>
        <w:t xml:space="preserve"> С.С. похищенн</w:t>
      </w:r>
      <w:r w:rsidRPr="003938F6" w:rsidR="00620374">
        <w:rPr>
          <w:sz w:val="16"/>
          <w:szCs w:val="16"/>
        </w:rPr>
        <w:t>ыми путем обмана у К</w:t>
      </w:r>
      <w:r w:rsidRPr="003938F6" w:rsidR="003938F6">
        <w:rPr>
          <w:sz w:val="16"/>
          <w:szCs w:val="16"/>
        </w:rPr>
        <w:t>.</w:t>
      </w:r>
      <w:r w:rsidRPr="003938F6" w:rsidR="00620374">
        <w:rPr>
          <w:sz w:val="16"/>
          <w:szCs w:val="16"/>
        </w:rPr>
        <w:t xml:space="preserve"> Р. д</w:t>
      </w:r>
      <w:r w:rsidRPr="003938F6" w:rsidR="00516CD4">
        <w:rPr>
          <w:sz w:val="16"/>
          <w:szCs w:val="16"/>
        </w:rPr>
        <w:t>енежными средствами распорядился по собственному усмотрению. Таким образом, потерпевшему К</w:t>
      </w:r>
      <w:r w:rsidRPr="003938F6" w:rsidR="003938F6">
        <w:rPr>
          <w:sz w:val="16"/>
          <w:szCs w:val="16"/>
        </w:rPr>
        <w:t>.</w:t>
      </w:r>
      <w:r w:rsidRPr="003938F6" w:rsidR="00516CD4">
        <w:rPr>
          <w:sz w:val="16"/>
          <w:szCs w:val="16"/>
        </w:rPr>
        <w:t xml:space="preserve"> Р. был причинен материальный ущерб в  размере</w:t>
      </w:r>
      <w:r w:rsidRPr="003938F6" w:rsidR="00120BBE">
        <w:rPr>
          <w:sz w:val="16"/>
          <w:szCs w:val="16"/>
        </w:rPr>
        <w:t xml:space="preserve"> </w:t>
      </w:r>
      <w:r w:rsidRPr="003938F6" w:rsidR="00516CD4">
        <w:rPr>
          <w:sz w:val="16"/>
          <w:szCs w:val="16"/>
        </w:rPr>
        <w:t>3500</w:t>
      </w:r>
      <w:r w:rsidRPr="003938F6" w:rsidR="00120BBE">
        <w:rPr>
          <w:sz w:val="16"/>
          <w:szCs w:val="16"/>
        </w:rPr>
        <w:t xml:space="preserve"> рублей.</w:t>
      </w:r>
      <w:r w:rsidRPr="003938F6">
        <w:rPr>
          <w:sz w:val="16"/>
          <w:szCs w:val="16"/>
        </w:rPr>
        <w:t xml:space="preserve"> </w:t>
      </w:r>
    </w:p>
    <w:p w:rsidR="000A17AC" w:rsidRPr="003938F6" w:rsidP="000A17AC">
      <w:pPr>
        <w:pStyle w:val="BodyTextIndent"/>
        <w:ind w:firstLine="720"/>
        <w:rPr>
          <w:sz w:val="16"/>
          <w:szCs w:val="16"/>
        </w:rPr>
      </w:pPr>
      <w:r w:rsidRPr="003938F6">
        <w:rPr>
          <w:sz w:val="16"/>
          <w:szCs w:val="16"/>
        </w:rPr>
        <w:t xml:space="preserve">В судебном заседании подсудимый </w:t>
      </w:r>
      <w:r w:rsidRPr="003938F6" w:rsidR="002A652E">
        <w:rPr>
          <w:sz w:val="16"/>
          <w:szCs w:val="16"/>
        </w:rPr>
        <w:t>Кайбуллаев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>. полностью согласился с предъявленным ему обвинением и в присутствии своего защитника поддержал ходатайство, заявленное им в соответствии с ч. 5 ст. 217 УПК РФ в момент ознакомления с материалами уголовного дела о постановлении приговора в отношении него без поведения судебного разбирательства.</w:t>
      </w:r>
    </w:p>
    <w:p w:rsidR="000A17AC" w:rsidRPr="003938F6" w:rsidP="000A17AC">
      <w:pPr>
        <w:ind w:firstLine="567"/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</w:t>
      </w:r>
      <w:r w:rsidRPr="003938F6" w:rsidR="006505AB">
        <w:rPr>
          <w:sz w:val="16"/>
          <w:szCs w:val="16"/>
        </w:rPr>
        <w:t xml:space="preserve"> </w:t>
      </w:r>
      <w:r w:rsidRPr="003938F6">
        <w:rPr>
          <w:sz w:val="16"/>
          <w:szCs w:val="16"/>
        </w:rPr>
        <w:t xml:space="preserve">Подсудимому </w:t>
      </w:r>
      <w:r w:rsidRPr="003938F6" w:rsidR="002A652E">
        <w:rPr>
          <w:sz w:val="16"/>
          <w:szCs w:val="16"/>
        </w:rPr>
        <w:t>Кайбуллаеву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>. мировым судьей разъяснены ограничения при назначении наказания, предусмотренные  ч. 7 ст. 316 УПК РФ и пределы обжалования приговора, установленные ст.317 УПК РФ.</w:t>
      </w:r>
    </w:p>
    <w:p w:rsidR="000A17AC" w:rsidRPr="003938F6" w:rsidP="000A17AC">
      <w:pPr>
        <w:ind w:firstLine="567"/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</w:t>
      </w:r>
      <w:r w:rsidRPr="003938F6" w:rsidR="006505AB">
        <w:rPr>
          <w:sz w:val="16"/>
          <w:szCs w:val="16"/>
        </w:rPr>
        <w:t xml:space="preserve"> </w:t>
      </w:r>
      <w:r w:rsidRPr="003938F6">
        <w:rPr>
          <w:sz w:val="16"/>
          <w:szCs w:val="16"/>
        </w:rPr>
        <w:t xml:space="preserve">При этом подсудимый </w:t>
      </w:r>
      <w:r w:rsidRPr="003938F6" w:rsidR="002A652E">
        <w:rPr>
          <w:sz w:val="16"/>
          <w:szCs w:val="16"/>
        </w:rPr>
        <w:t>Кайбуллаев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мировым судей заявленного им ходатайства и постановления приговора без проведения судебного разбирательства он осознает.</w:t>
      </w:r>
    </w:p>
    <w:p w:rsidR="000A17AC" w:rsidRPr="003938F6" w:rsidP="000A17AC">
      <w:pPr>
        <w:ind w:firstLine="567"/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  Защитник поддержал ходатайство подсудимого.</w:t>
      </w:r>
    </w:p>
    <w:p w:rsidR="000A17AC" w:rsidRPr="003938F6" w:rsidP="000A17AC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3938F6">
        <w:rPr>
          <w:sz w:val="16"/>
          <w:szCs w:val="16"/>
        </w:rPr>
        <w:t xml:space="preserve">Государственный обвинитель не возражал против заявленного  ходатайства и согласен с рассмотрением уголовного дела в особом порядке с постановлением приговора в отношении подсудимого </w:t>
      </w:r>
      <w:r w:rsidRPr="003938F6" w:rsidR="002A652E">
        <w:rPr>
          <w:sz w:val="16"/>
          <w:szCs w:val="16"/>
        </w:rPr>
        <w:t>Кайбуллаева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 xml:space="preserve">. без проведения судебного разбирательства в общем порядке. </w:t>
      </w:r>
    </w:p>
    <w:p w:rsidR="000A17AC" w:rsidRPr="003938F6" w:rsidP="000A17AC">
      <w:pPr>
        <w:pStyle w:val="Style6"/>
        <w:rPr>
          <w:sz w:val="16"/>
          <w:szCs w:val="16"/>
        </w:rPr>
      </w:pPr>
      <w:r w:rsidRPr="003938F6">
        <w:rPr>
          <w:sz w:val="16"/>
          <w:szCs w:val="16"/>
        </w:rPr>
        <w:t>Потерпевш</w:t>
      </w:r>
      <w:r w:rsidRPr="003938F6" w:rsidR="002A652E">
        <w:rPr>
          <w:sz w:val="16"/>
          <w:szCs w:val="16"/>
        </w:rPr>
        <w:t>ий</w:t>
      </w:r>
      <w:r w:rsidRPr="003938F6">
        <w:rPr>
          <w:sz w:val="16"/>
          <w:szCs w:val="16"/>
        </w:rPr>
        <w:t xml:space="preserve"> </w:t>
      </w:r>
      <w:r w:rsidRPr="003938F6" w:rsidR="006B3775">
        <w:rPr>
          <w:sz w:val="16"/>
          <w:szCs w:val="16"/>
        </w:rPr>
        <w:t>К</w:t>
      </w:r>
      <w:r w:rsidRPr="003938F6" w:rsidR="003938F6">
        <w:rPr>
          <w:sz w:val="16"/>
          <w:szCs w:val="16"/>
        </w:rPr>
        <w:t>.</w:t>
      </w:r>
      <w:r w:rsidRPr="003938F6">
        <w:rPr>
          <w:sz w:val="16"/>
          <w:szCs w:val="16"/>
        </w:rPr>
        <w:t xml:space="preserve"> </w:t>
      </w:r>
      <w:r w:rsidRPr="003938F6" w:rsidR="006B3775">
        <w:rPr>
          <w:sz w:val="16"/>
          <w:szCs w:val="16"/>
        </w:rPr>
        <w:t>Р</w:t>
      </w:r>
      <w:r w:rsidRPr="003938F6">
        <w:rPr>
          <w:sz w:val="16"/>
          <w:szCs w:val="16"/>
        </w:rPr>
        <w:t>., будучи надлежаще извещенн</w:t>
      </w:r>
      <w:r w:rsidRPr="003938F6" w:rsidR="006B3775">
        <w:rPr>
          <w:sz w:val="16"/>
          <w:szCs w:val="16"/>
        </w:rPr>
        <w:t>ым</w:t>
      </w:r>
      <w:r w:rsidRPr="003938F6">
        <w:rPr>
          <w:sz w:val="16"/>
          <w:szCs w:val="16"/>
        </w:rPr>
        <w:t xml:space="preserve"> о времени и месте судебного заседания, в судебное заседание не явилс</w:t>
      </w:r>
      <w:r w:rsidRPr="003938F6" w:rsidR="006B3775">
        <w:rPr>
          <w:sz w:val="16"/>
          <w:szCs w:val="16"/>
        </w:rPr>
        <w:t>я</w:t>
      </w:r>
      <w:r w:rsidRPr="003938F6">
        <w:rPr>
          <w:sz w:val="16"/>
          <w:szCs w:val="16"/>
        </w:rPr>
        <w:t xml:space="preserve">,  но не возражает против постановления приговора в отношении подсудимого </w:t>
      </w:r>
      <w:r w:rsidRPr="003938F6" w:rsidR="002A652E">
        <w:rPr>
          <w:sz w:val="16"/>
          <w:szCs w:val="16"/>
        </w:rPr>
        <w:t>Кайбуллаева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>. без проведения судебного разбирательства в общем порядке, то есть в особом порядке, о чем свидетельствует е</w:t>
      </w:r>
      <w:r w:rsidRPr="003938F6" w:rsidR="006B3775">
        <w:rPr>
          <w:sz w:val="16"/>
          <w:szCs w:val="16"/>
        </w:rPr>
        <w:t>го</w:t>
      </w:r>
      <w:r w:rsidRPr="003938F6">
        <w:rPr>
          <w:sz w:val="16"/>
          <w:szCs w:val="16"/>
        </w:rPr>
        <w:t xml:space="preserve"> заявление, поданное до судебного заседания.</w:t>
      </w:r>
    </w:p>
    <w:p w:rsidR="000A17AC" w:rsidRPr="003938F6" w:rsidP="000A17A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938F6">
        <w:rPr>
          <w:rFonts w:eastAsiaTheme="minorHAnsi"/>
          <w:sz w:val="16"/>
          <w:szCs w:val="16"/>
          <w:lang w:eastAsia="en-US"/>
        </w:rPr>
        <w:t xml:space="preserve">         </w:t>
      </w:r>
      <w:r w:rsidRPr="003938F6" w:rsidR="00550698">
        <w:rPr>
          <w:rFonts w:eastAsiaTheme="minorHAnsi"/>
          <w:sz w:val="16"/>
          <w:szCs w:val="16"/>
          <w:lang w:eastAsia="en-US"/>
        </w:rPr>
        <w:t xml:space="preserve"> </w:t>
      </w:r>
      <w:r w:rsidRPr="003938F6">
        <w:rPr>
          <w:rFonts w:eastAsiaTheme="minorHAnsi"/>
          <w:sz w:val="16"/>
          <w:szCs w:val="16"/>
          <w:lang w:eastAsia="en-US"/>
        </w:rPr>
        <w:t>Согласно ч. 1 ст. 314 УПК РФ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0A17AC" w:rsidRPr="003938F6" w:rsidP="000A17AC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Подсудимый </w:t>
      </w:r>
      <w:r w:rsidRPr="003938F6" w:rsidR="002A652E">
        <w:rPr>
          <w:sz w:val="16"/>
          <w:szCs w:val="16"/>
        </w:rPr>
        <w:t>Кайбуллаев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 xml:space="preserve">. заявил о согласии  с предъявленным  ему обвинением. </w:t>
      </w:r>
    </w:p>
    <w:p w:rsidR="000A17AC" w:rsidRPr="003938F6" w:rsidP="000A17AC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Мировой судья удостоверился, что подсудимый </w:t>
      </w:r>
      <w:r w:rsidRPr="003938F6" w:rsidR="002A652E">
        <w:rPr>
          <w:sz w:val="16"/>
          <w:szCs w:val="16"/>
        </w:rPr>
        <w:t>Кайбуллаев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>. осознает  характер и последствия заявленного им ходатайства о постановлении приговора без проведения судебного разбирательства в общем порядке, указанное ходатайство им заявлено добровольно и после проведения консультаций с защитником.</w:t>
      </w:r>
    </w:p>
    <w:p w:rsidR="000A17AC" w:rsidRPr="003938F6" w:rsidP="000A17AC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Таким образом,  условия  постановления приговора без проведения судебного разбирательства в общем порядке соблюдены, и мировой судья вправе постановить обвинительный  приговор в отношении подсудимого </w:t>
      </w:r>
      <w:r w:rsidRPr="003938F6" w:rsidR="002A652E">
        <w:rPr>
          <w:sz w:val="16"/>
          <w:szCs w:val="16"/>
        </w:rPr>
        <w:t>Кайбуллаева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 xml:space="preserve">. без проведения судебного разбирательства в общем порядке. </w:t>
      </w:r>
    </w:p>
    <w:p w:rsidR="000A17AC" w:rsidRPr="003938F6" w:rsidP="000A17AC">
      <w:pPr>
        <w:pStyle w:val="BodyTextIndent"/>
        <w:ind w:firstLine="720"/>
        <w:rPr>
          <w:sz w:val="16"/>
          <w:szCs w:val="16"/>
        </w:rPr>
      </w:pPr>
      <w:r w:rsidRPr="003938F6">
        <w:rPr>
          <w:sz w:val="16"/>
          <w:szCs w:val="16"/>
        </w:rPr>
        <w:t xml:space="preserve">Мировой судья приходит к выводу, что обвинение, с которым согласился подсудимый </w:t>
      </w:r>
      <w:r w:rsidRPr="003938F6" w:rsidR="002A652E">
        <w:rPr>
          <w:sz w:val="16"/>
          <w:szCs w:val="16"/>
        </w:rPr>
        <w:t>Кайбуллаев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 xml:space="preserve">., обоснованно и подтверждается доказательствами, собранными по делу. </w:t>
      </w:r>
    </w:p>
    <w:p w:rsidR="000A17AC" w:rsidRPr="003938F6" w:rsidP="00120BBE">
      <w:pPr>
        <w:pStyle w:val="BodyTextIndent"/>
        <w:ind w:firstLine="720"/>
        <w:rPr>
          <w:sz w:val="16"/>
          <w:szCs w:val="16"/>
        </w:rPr>
      </w:pPr>
      <w:r w:rsidRPr="003938F6">
        <w:rPr>
          <w:sz w:val="16"/>
          <w:szCs w:val="16"/>
        </w:rPr>
        <w:t xml:space="preserve">Признавая вину подсудимого </w:t>
      </w:r>
      <w:r w:rsidRPr="003938F6" w:rsidR="002A652E">
        <w:rPr>
          <w:sz w:val="16"/>
          <w:szCs w:val="16"/>
        </w:rPr>
        <w:t>Кайбуллаева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>. в совершении инкриминируемого ему преступления, установленной в полном объеме, мировой судья квалифицирует его действия по ч. 1 ст. 159 УК РФ как  мошенничество, то есть хищение чужого имущества путем обмана</w:t>
      </w:r>
      <w:r w:rsidRPr="003938F6">
        <w:rPr>
          <w:sz w:val="16"/>
          <w:szCs w:val="16"/>
        </w:rPr>
        <w:t>.</w:t>
      </w:r>
    </w:p>
    <w:p w:rsidR="000A17AC" w:rsidRPr="003938F6" w:rsidP="000A17AC">
      <w:pPr>
        <w:pStyle w:val="BodyTextIndent"/>
        <w:rPr>
          <w:sz w:val="16"/>
          <w:szCs w:val="16"/>
        </w:rPr>
      </w:pPr>
      <w:r w:rsidRPr="003938F6">
        <w:rPr>
          <w:sz w:val="16"/>
          <w:szCs w:val="16"/>
        </w:rPr>
        <w:t xml:space="preserve">     </w:t>
      </w:r>
      <w:r w:rsidRPr="003938F6" w:rsidR="00550698">
        <w:rPr>
          <w:sz w:val="16"/>
          <w:szCs w:val="16"/>
        </w:rPr>
        <w:t xml:space="preserve"> </w:t>
      </w:r>
      <w:r w:rsidRPr="003938F6">
        <w:rPr>
          <w:sz w:val="16"/>
          <w:szCs w:val="16"/>
        </w:rPr>
        <w:t xml:space="preserve">В соответствии со ст. 60 УК РФ, при назначении наказания подсудимому </w:t>
      </w:r>
      <w:r w:rsidRPr="003938F6" w:rsidR="002A652E">
        <w:rPr>
          <w:sz w:val="16"/>
          <w:szCs w:val="16"/>
        </w:rPr>
        <w:t>Кайбуллаеву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 xml:space="preserve">. 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0A17AC" w:rsidRPr="003938F6" w:rsidP="000A17AC">
      <w:pPr>
        <w:pStyle w:val="BodyTextIndent"/>
        <w:ind w:firstLine="720"/>
        <w:rPr>
          <w:sz w:val="16"/>
          <w:szCs w:val="16"/>
        </w:rPr>
      </w:pPr>
      <w:r w:rsidRPr="003938F6">
        <w:rPr>
          <w:sz w:val="16"/>
          <w:szCs w:val="16"/>
        </w:rPr>
        <w:t xml:space="preserve">Так, совершенное </w:t>
      </w:r>
      <w:r w:rsidRPr="003938F6" w:rsidR="002A652E">
        <w:rPr>
          <w:sz w:val="16"/>
          <w:szCs w:val="16"/>
        </w:rPr>
        <w:t>Кайбуллаевым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>. преступление в силу ст. 15 УК РФ относится к категории небольшой тяжести.</w:t>
      </w:r>
    </w:p>
    <w:p w:rsidR="000A17AC" w:rsidRPr="003938F6" w:rsidP="000A17AC">
      <w:pPr>
        <w:pStyle w:val="BodyTextIndent"/>
        <w:ind w:firstLine="720"/>
        <w:rPr>
          <w:sz w:val="16"/>
          <w:szCs w:val="16"/>
        </w:rPr>
      </w:pPr>
      <w:r w:rsidRPr="003938F6">
        <w:rPr>
          <w:sz w:val="16"/>
          <w:szCs w:val="16"/>
        </w:rPr>
        <w:t xml:space="preserve">По месту жительства </w:t>
      </w:r>
      <w:r w:rsidRPr="003938F6" w:rsidR="002A652E">
        <w:rPr>
          <w:sz w:val="16"/>
          <w:szCs w:val="16"/>
        </w:rPr>
        <w:t>Кайбуллаев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 xml:space="preserve">. характеризуется посредственно, официально не </w:t>
      </w:r>
      <w:r w:rsidRPr="003938F6">
        <w:rPr>
          <w:sz w:val="16"/>
          <w:szCs w:val="16"/>
        </w:rPr>
        <w:t>трудоустроен</w:t>
      </w:r>
      <w:r w:rsidRPr="003938F6">
        <w:rPr>
          <w:sz w:val="16"/>
          <w:szCs w:val="16"/>
        </w:rPr>
        <w:t xml:space="preserve">, ранее судим, на учете у врача психиатра и нарколога не состоит. </w:t>
      </w:r>
    </w:p>
    <w:p w:rsidR="000A17AC" w:rsidRPr="003938F6" w:rsidP="000A17AC">
      <w:pPr>
        <w:pStyle w:val="BodyTextIndent"/>
        <w:ind w:firstLine="720"/>
        <w:rPr>
          <w:sz w:val="16"/>
          <w:szCs w:val="16"/>
        </w:rPr>
      </w:pPr>
      <w:r w:rsidRPr="003938F6">
        <w:rPr>
          <w:sz w:val="16"/>
          <w:szCs w:val="16"/>
        </w:rPr>
        <w:t xml:space="preserve">Обстоятельством, смягчающим наказание </w:t>
      </w:r>
      <w:r w:rsidRPr="003938F6" w:rsidR="002A652E">
        <w:rPr>
          <w:sz w:val="16"/>
          <w:szCs w:val="16"/>
        </w:rPr>
        <w:t>Кайбуллаеву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>. в соответствии с п. «и» ч. 1 ст. 61 УК РФ является явка с повинной, активное способствование раскрытию и расследованию преступления.</w:t>
      </w:r>
    </w:p>
    <w:p w:rsidR="005675BF" w:rsidRPr="003938F6" w:rsidP="005675BF">
      <w:pPr>
        <w:widowControl w:val="0"/>
        <w:autoSpaceDE w:val="0"/>
        <w:autoSpaceDN w:val="0"/>
        <w:adjustRightInd w:val="0"/>
        <w:spacing w:line="325" w:lineRule="exact"/>
        <w:ind w:firstLine="706"/>
        <w:jc w:val="both"/>
        <w:rPr>
          <w:sz w:val="16"/>
          <w:szCs w:val="16"/>
        </w:rPr>
      </w:pPr>
      <w:r w:rsidRPr="003938F6">
        <w:rPr>
          <w:rFonts w:eastAsia="Calibri"/>
          <w:sz w:val="16"/>
          <w:szCs w:val="16"/>
        </w:rPr>
        <w:t xml:space="preserve">В соответствии с ч. 2 ст. 61 УК РФ мировой судья признает обстоятельством, смягчающим наказание подсудимому чистосердечное раскаяние, возмещение ущерба. </w:t>
      </w:r>
    </w:p>
    <w:p w:rsidR="000A17AC" w:rsidRPr="003938F6" w:rsidP="000A17AC">
      <w:pPr>
        <w:jc w:val="both"/>
        <w:rPr>
          <w:i/>
          <w:sz w:val="16"/>
          <w:szCs w:val="16"/>
        </w:rPr>
      </w:pPr>
      <w:r w:rsidRPr="003938F6">
        <w:rPr>
          <w:sz w:val="16"/>
          <w:szCs w:val="16"/>
        </w:rPr>
        <w:t xml:space="preserve">          </w:t>
      </w:r>
      <w:r w:rsidRPr="003938F6" w:rsidR="00550698">
        <w:rPr>
          <w:sz w:val="16"/>
          <w:szCs w:val="16"/>
        </w:rPr>
        <w:t xml:space="preserve"> </w:t>
      </w:r>
      <w:r w:rsidRPr="003938F6">
        <w:rPr>
          <w:sz w:val="16"/>
          <w:szCs w:val="16"/>
        </w:rPr>
        <w:t xml:space="preserve">Учитывая данные о личности подсудимого </w:t>
      </w:r>
      <w:r w:rsidRPr="003938F6" w:rsidR="002A652E">
        <w:rPr>
          <w:sz w:val="16"/>
          <w:szCs w:val="16"/>
        </w:rPr>
        <w:t>Кайбуллаева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 xml:space="preserve">. обстоятельства, смягчающие его наказание, отсутствие  обстоятельств, отягчающих его наказание, мировой судья считает необходимым  назначить подсудимому </w:t>
      </w:r>
      <w:r w:rsidRPr="003938F6" w:rsidR="002A652E">
        <w:rPr>
          <w:sz w:val="16"/>
          <w:szCs w:val="16"/>
        </w:rPr>
        <w:t>Кайбуллаеву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 xml:space="preserve">. наказание в виде  </w:t>
      </w:r>
      <w:r w:rsidRPr="003938F6" w:rsidR="006B3775">
        <w:rPr>
          <w:sz w:val="16"/>
          <w:szCs w:val="16"/>
        </w:rPr>
        <w:t>обязательных работ</w:t>
      </w:r>
      <w:r w:rsidRPr="003938F6">
        <w:rPr>
          <w:sz w:val="16"/>
          <w:szCs w:val="16"/>
        </w:rPr>
        <w:t>.</w:t>
      </w:r>
      <w:r w:rsidRPr="003938F6">
        <w:rPr>
          <w:i/>
          <w:sz w:val="16"/>
          <w:szCs w:val="16"/>
        </w:rPr>
        <w:t xml:space="preserve">    </w:t>
      </w:r>
    </w:p>
    <w:p w:rsidR="000A17AC" w:rsidRPr="003938F6" w:rsidP="000A17AC">
      <w:pPr>
        <w:ind w:firstLine="720"/>
        <w:jc w:val="both"/>
        <w:rPr>
          <w:sz w:val="16"/>
          <w:szCs w:val="16"/>
        </w:rPr>
      </w:pPr>
      <w:r w:rsidRPr="003938F6">
        <w:rPr>
          <w:sz w:val="16"/>
          <w:szCs w:val="16"/>
        </w:rPr>
        <w:t xml:space="preserve">По мнению </w:t>
      </w:r>
      <w:r w:rsidRPr="003938F6">
        <w:rPr>
          <w:sz w:val="16"/>
          <w:szCs w:val="16"/>
        </w:rPr>
        <w:t>мирового</w:t>
      </w:r>
      <w:r w:rsidRPr="003938F6">
        <w:rPr>
          <w:sz w:val="16"/>
          <w:szCs w:val="16"/>
        </w:rPr>
        <w:t xml:space="preserve"> судьи  именно данный вид наказания будет необходимым и достаточным для исправления и перевоспитания подсудимого. При этом будут достигнуты, предусмотренные ст.43 УК РФ цели наказания, состоящие в исправлении осужденного и предупреждении совершения новых преступлений. </w:t>
      </w:r>
    </w:p>
    <w:p w:rsidR="00A0602D" w:rsidRPr="003938F6" w:rsidP="000A17AC">
      <w:pPr>
        <w:pStyle w:val="BodyTextIndent"/>
        <w:ind w:firstLine="720"/>
        <w:rPr>
          <w:sz w:val="16"/>
          <w:szCs w:val="16"/>
        </w:rPr>
      </w:pPr>
      <w:r w:rsidRPr="003938F6">
        <w:rPr>
          <w:sz w:val="16"/>
          <w:szCs w:val="16"/>
        </w:rPr>
        <w:t>Приговором Бахчисарайского рай</w:t>
      </w:r>
      <w:r w:rsidRPr="003938F6" w:rsidR="008F044D">
        <w:rPr>
          <w:sz w:val="16"/>
          <w:szCs w:val="16"/>
        </w:rPr>
        <w:t>онного суда Республики Крым от 02</w:t>
      </w:r>
      <w:r w:rsidRPr="003938F6">
        <w:rPr>
          <w:sz w:val="16"/>
          <w:szCs w:val="16"/>
        </w:rPr>
        <w:t>.0</w:t>
      </w:r>
      <w:r w:rsidRPr="003938F6" w:rsidR="008F044D">
        <w:rPr>
          <w:sz w:val="16"/>
          <w:szCs w:val="16"/>
        </w:rPr>
        <w:t>6</w:t>
      </w:r>
      <w:r w:rsidRPr="003938F6">
        <w:rPr>
          <w:sz w:val="16"/>
          <w:szCs w:val="16"/>
        </w:rPr>
        <w:t>.202</w:t>
      </w:r>
      <w:r w:rsidRPr="003938F6" w:rsidR="008F044D">
        <w:rPr>
          <w:sz w:val="16"/>
          <w:szCs w:val="16"/>
        </w:rPr>
        <w:t>1</w:t>
      </w:r>
      <w:r w:rsidRPr="003938F6">
        <w:rPr>
          <w:sz w:val="16"/>
          <w:szCs w:val="16"/>
        </w:rPr>
        <w:t xml:space="preserve"> года </w:t>
      </w:r>
      <w:r w:rsidRPr="003938F6" w:rsidR="002A652E">
        <w:rPr>
          <w:sz w:val="16"/>
          <w:szCs w:val="16"/>
        </w:rPr>
        <w:t>Кайбуллаев</w:t>
      </w:r>
      <w:r w:rsidRPr="003938F6" w:rsidR="002A652E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 xml:space="preserve">. осужден за совершение преступления, предусмотренного ст. </w:t>
      </w:r>
      <w:r w:rsidRPr="003938F6" w:rsidR="008F044D">
        <w:rPr>
          <w:sz w:val="16"/>
          <w:szCs w:val="16"/>
        </w:rPr>
        <w:t>264.1</w:t>
      </w:r>
      <w:r w:rsidRPr="003938F6">
        <w:rPr>
          <w:sz w:val="16"/>
          <w:szCs w:val="16"/>
        </w:rPr>
        <w:t xml:space="preserve"> УК РФ к </w:t>
      </w:r>
      <w:r w:rsidRPr="003938F6" w:rsidR="008F044D">
        <w:rPr>
          <w:sz w:val="16"/>
          <w:szCs w:val="16"/>
        </w:rPr>
        <w:t>обязательным работам на срок 300 часов, с лишением права заниматься деятельностью, связанной с управлением транспортными средствами сроком на 2 года 6 месяцев</w:t>
      </w:r>
      <w:r w:rsidRPr="003938F6">
        <w:rPr>
          <w:sz w:val="16"/>
          <w:szCs w:val="16"/>
        </w:rPr>
        <w:t xml:space="preserve">. </w:t>
      </w:r>
      <w:r w:rsidRPr="003938F6">
        <w:rPr>
          <w:sz w:val="16"/>
          <w:szCs w:val="16"/>
        </w:rPr>
        <w:t>Дополнительное наказание не отбыто.</w:t>
      </w:r>
    </w:p>
    <w:p w:rsidR="00A0602D" w:rsidRPr="003938F6" w:rsidP="000A17AC">
      <w:pPr>
        <w:pStyle w:val="BodyTextIndent"/>
        <w:ind w:firstLine="720"/>
        <w:rPr>
          <w:sz w:val="16"/>
          <w:szCs w:val="16"/>
        </w:rPr>
      </w:pPr>
      <w:r w:rsidRPr="003938F6">
        <w:rPr>
          <w:sz w:val="16"/>
          <w:szCs w:val="16"/>
        </w:rPr>
        <w:t xml:space="preserve">Приговором Бахчисарайского районного суда Республики Крым от 21.10.2021 года </w:t>
      </w:r>
      <w:r w:rsidRPr="003938F6">
        <w:rPr>
          <w:sz w:val="16"/>
          <w:szCs w:val="16"/>
        </w:rPr>
        <w:t>Кайбуллаев</w:t>
      </w:r>
      <w:r w:rsidRPr="003938F6">
        <w:rPr>
          <w:sz w:val="16"/>
          <w:szCs w:val="16"/>
        </w:rPr>
        <w:t xml:space="preserve"> С.С. осужден за совершение преступления, предусмотренного ст. 264.1 УК РФ и назначено наказание в виде штрафа в размере 200 000 рублей с лишением права заниматься деятельностью, связанной с управлением автомобилями всех категорий и иными механическими транспортными средствами сроком на 3 года.</w:t>
      </w:r>
      <w:r w:rsidRPr="003938F6">
        <w:rPr>
          <w:sz w:val="16"/>
          <w:szCs w:val="16"/>
        </w:rPr>
        <w:t xml:space="preserve"> Дополнительное наказание не отбыто</w:t>
      </w:r>
    </w:p>
    <w:p w:rsidR="000A17AC" w:rsidRPr="003938F6" w:rsidP="000A17AC">
      <w:pPr>
        <w:pStyle w:val="BodyTextIndent"/>
        <w:ind w:firstLine="720"/>
        <w:rPr>
          <w:sz w:val="16"/>
          <w:szCs w:val="16"/>
        </w:rPr>
      </w:pPr>
      <w:r w:rsidRPr="003938F6">
        <w:rPr>
          <w:sz w:val="16"/>
          <w:szCs w:val="16"/>
        </w:rPr>
        <w:t xml:space="preserve">В соответствии с  ч. 2 ст. 71 УК РФ приговор Бахчисарайского районного суда Республики Крым от </w:t>
      </w:r>
      <w:r w:rsidRPr="003938F6" w:rsidR="008F044D">
        <w:rPr>
          <w:sz w:val="16"/>
          <w:szCs w:val="16"/>
        </w:rPr>
        <w:t xml:space="preserve">02.06.2021 </w:t>
      </w:r>
      <w:r w:rsidRPr="003938F6">
        <w:rPr>
          <w:sz w:val="16"/>
          <w:szCs w:val="16"/>
        </w:rPr>
        <w:t xml:space="preserve">года в отношении </w:t>
      </w:r>
      <w:r w:rsidRPr="003938F6" w:rsidR="008F044D">
        <w:rPr>
          <w:sz w:val="16"/>
          <w:szCs w:val="16"/>
        </w:rPr>
        <w:t>Кайбуллаева</w:t>
      </w:r>
      <w:r w:rsidRPr="003938F6" w:rsidR="008F044D">
        <w:rPr>
          <w:sz w:val="16"/>
          <w:szCs w:val="16"/>
        </w:rPr>
        <w:t xml:space="preserve"> С.С</w:t>
      </w:r>
      <w:r w:rsidRPr="003938F6">
        <w:rPr>
          <w:sz w:val="16"/>
          <w:szCs w:val="16"/>
        </w:rPr>
        <w:t xml:space="preserve">. по ст. </w:t>
      </w:r>
      <w:r w:rsidRPr="003938F6" w:rsidR="008F044D">
        <w:rPr>
          <w:sz w:val="16"/>
          <w:szCs w:val="16"/>
        </w:rPr>
        <w:t>264.</w:t>
      </w:r>
      <w:r w:rsidRPr="003938F6">
        <w:rPr>
          <w:sz w:val="16"/>
          <w:szCs w:val="16"/>
        </w:rPr>
        <w:t>1 УК РФ</w:t>
      </w:r>
      <w:r w:rsidRPr="003938F6" w:rsidR="00A0602D">
        <w:rPr>
          <w:sz w:val="16"/>
          <w:szCs w:val="16"/>
        </w:rPr>
        <w:t xml:space="preserve"> в части дополнительного наказания и</w:t>
      </w:r>
      <w:r w:rsidRPr="003938F6">
        <w:rPr>
          <w:sz w:val="16"/>
          <w:szCs w:val="16"/>
        </w:rPr>
        <w:t xml:space="preserve"> </w:t>
      </w:r>
      <w:r w:rsidRPr="003938F6" w:rsidR="00A0602D">
        <w:rPr>
          <w:sz w:val="16"/>
          <w:szCs w:val="16"/>
        </w:rPr>
        <w:t xml:space="preserve">приговор Бахчисарайского районного суда Республики Крым от 21.10.2021 года в отношении </w:t>
      </w:r>
      <w:r w:rsidRPr="003938F6" w:rsidR="00A0602D">
        <w:rPr>
          <w:sz w:val="16"/>
          <w:szCs w:val="16"/>
        </w:rPr>
        <w:t>Кайбуллаева</w:t>
      </w:r>
      <w:r w:rsidRPr="003938F6" w:rsidR="00A0602D">
        <w:rPr>
          <w:sz w:val="16"/>
          <w:szCs w:val="16"/>
        </w:rPr>
        <w:t xml:space="preserve"> С.С. по ст. 264.1 УК РФ в части дополнительного наказания, </w:t>
      </w:r>
      <w:r w:rsidRPr="003938F6">
        <w:rPr>
          <w:sz w:val="16"/>
          <w:szCs w:val="16"/>
        </w:rPr>
        <w:t>исполнять самостоятельно.</w:t>
      </w:r>
    </w:p>
    <w:p w:rsidR="000A17AC" w:rsidRPr="003938F6" w:rsidP="000A17AC">
      <w:pPr>
        <w:pStyle w:val="BodyTextIndent"/>
        <w:ind w:firstLine="720"/>
        <w:rPr>
          <w:sz w:val="16"/>
          <w:szCs w:val="16"/>
        </w:rPr>
      </w:pPr>
      <w:r w:rsidRPr="003938F6">
        <w:rPr>
          <w:rFonts w:eastAsia="Calibri"/>
          <w:sz w:val="16"/>
          <w:szCs w:val="16"/>
        </w:rPr>
        <w:t xml:space="preserve">Мера пресечения в отношении </w:t>
      </w:r>
      <w:r w:rsidRPr="003938F6" w:rsidR="002A652E">
        <w:rPr>
          <w:rFonts w:eastAsia="Calibri"/>
          <w:sz w:val="16"/>
          <w:szCs w:val="16"/>
        </w:rPr>
        <w:t>Кайбуллаева</w:t>
      </w:r>
      <w:r w:rsidRPr="003938F6" w:rsidR="002A652E">
        <w:rPr>
          <w:rFonts w:eastAsia="Calibri"/>
          <w:sz w:val="16"/>
          <w:szCs w:val="16"/>
        </w:rPr>
        <w:t xml:space="preserve"> С.С</w:t>
      </w:r>
      <w:r w:rsidRPr="003938F6">
        <w:rPr>
          <w:rFonts w:eastAsia="Calibri"/>
          <w:sz w:val="16"/>
          <w:szCs w:val="16"/>
        </w:rPr>
        <w:t>. не избиралась.</w:t>
      </w:r>
    </w:p>
    <w:p w:rsidR="000A17AC" w:rsidRPr="003938F6" w:rsidP="000A17AC">
      <w:pPr>
        <w:ind w:firstLine="720"/>
        <w:jc w:val="both"/>
        <w:rPr>
          <w:sz w:val="16"/>
          <w:szCs w:val="16"/>
        </w:rPr>
      </w:pPr>
      <w:r w:rsidRPr="003938F6">
        <w:rPr>
          <w:sz w:val="16"/>
          <w:szCs w:val="16"/>
        </w:rPr>
        <w:t>Гражданский иск по делу не заявлен.</w:t>
      </w:r>
    </w:p>
    <w:p w:rsidR="000A17AC" w:rsidRPr="003938F6" w:rsidP="000A17AC">
      <w:pPr>
        <w:pStyle w:val="BodyTextIndent"/>
        <w:ind w:firstLine="720"/>
        <w:rPr>
          <w:bCs/>
          <w:sz w:val="16"/>
          <w:szCs w:val="16"/>
        </w:rPr>
      </w:pPr>
      <w:r w:rsidRPr="003938F6">
        <w:rPr>
          <w:sz w:val="16"/>
          <w:szCs w:val="16"/>
        </w:rPr>
        <w:t>Вопрос о вещественных доказательствах подлежит разрешению в соответствии со ст. 81 УПК РФ</w:t>
      </w:r>
      <w:r w:rsidRPr="003938F6">
        <w:rPr>
          <w:bCs/>
          <w:sz w:val="16"/>
          <w:szCs w:val="16"/>
        </w:rPr>
        <w:t>.</w:t>
      </w:r>
    </w:p>
    <w:p w:rsidR="000A17AC" w:rsidRPr="003938F6" w:rsidP="00686CDB">
      <w:pPr>
        <w:ind w:firstLine="720"/>
        <w:jc w:val="both"/>
        <w:rPr>
          <w:sz w:val="16"/>
          <w:szCs w:val="16"/>
        </w:rPr>
      </w:pPr>
      <w:r w:rsidRPr="003938F6">
        <w:rPr>
          <w:sz w:val="16"/>
          <w:szCs w:val="16"/>
        </w:rPr>
        <w:t>Руководствуясь ст. ст.  307-309, 314-317 УПК РФ, мировой судья</w:t>
      </w:r>
    </w:p>
    <w:p w:rsidR="000A17AC" w:rsidRPr="003938F6" w:rsidP="000A17AC">
      <w:pPr>
        <w:ind w:firstLine="284"/>
        <w:jc w:val="center"/>
        <w:rPr>
          <w:sz w:val="16"/>
          <w:szCs w:val="16"/>
        </w:rPr>
      </w:pPr>
      <w:r w:rsidRPr="003938F6">
        <w:rPr>
          <w:sz w:val="16"/>
          <w:szCs w:val="16"/>
        </w:rPr>
        <w:t>ПРИГОВОРИЛ:</w:t>
      </w:r>
    </w:p>
    <w:p w:rsidR="000A17AC" w:rsidRPr="003938F6" w:rsidP="000A17AC">
      <w:pPr>
        <w:jc w:val="both"/>
        <w:rPr>
          <w:rFonts w:eastAsia="Calibri"/>
          <w:sz w:val="16"/>
          <w:szCs w:val="16"/>
        </w:rPr>
      </w:pPr>
      <w:r w:rsidRPr="003938F6">
        <w:rPr>
          <w:sz w:val="16"/>
          <w:szCs w:val="16"/>
        </w:rPr>
        <w:t xml:space="preserve">          </w:t>
      </w:r>
      <w:r w:rsidRPr="003938F6" w:rsidR="00550698">
        <w:rPr>
          <w:sz w:val="16"/>
          <w:szCs w:val="16"/>
        </w:rPr>
        <w:t xml:space="preserve"> </w:t>
      </w:r>
      <w:r w:rsidRPr="003938F6">
        <w:rPr>
          <w:sz w:val="16"/>
          <w:szCs w:val="16"/>
        </w:rPr>
        <w:t xml:space="preserve">Признать </w:t>
      </w:r>
      <w:r w:rsidRPr="003938F6" w:rsidR="0029265B">
        <w:rPr>
          <w:sz w:val="16"/>
          <w:szCs w:val="16"/>
        </w:rPr>
        <w:t>Кайбуллаева</w:t>
      </w:r>
      <w:r w:rsidRPr="003938F6" w:rsidR="0029265B">
        <w:rPr>
          <w:sz w:val="16"/>
          <w:szCs w:val="16"/>
        </w:rPr>
        <w:t xml:space="preserve"> С</w:t>
      </w:r>
      <w:r w:rsidRPr="003938F6" w:rsidR="003938F6">
        <w:rPr>
          <w:sz w:val="16"/>
          <w:szCs w:val="16"/>
        </w:rPr>
        <w:t>.</w:t>
      </w:r>
      <w:r w:rsidRPr="003938F6" w:rsidR="0029265B">
        <w:rPr>
          <w:sz w:val="16"/>
          <w:szCs w:val="16"/>
        </w:rPr>
        <w:t xml:space="preserve"> С</w:t>
      </w:r>
      <w:r w:rsidRPr="003938F6" w:rsidR="003938F6">
        <w:rPr>
          <w:sz w:val="16"/>
          <w:szCs w:val="16"/>
        </w:rPr>
        <w:t>.</w:t>
      </w:r>
      <w:r w:rsidRPr="003938F6" w:rsidR="0029265B">
        <w:rPr>
          <w:sz w:val="16"/>
          <w:szCs w:val="16"/>
        </w:rPr>
        <w:t xml:space="preserve"> </w:t>
      </w:r>
      <w:r w:rsidRPr="003938F6">
        <w:rPr>
          <w:sz w:val="16"/>
          <w:szCs w:val="16"/>
        </w:rPr>
        <w:t>виновным в совершении преступления, предусмотренного ч. 1 ст. 15</w:t>
      </w:r>
      <w:r w:rsidRPr="003938F6" w:rsidR="0029265B">
        <w:rPr>
          <w:sz w:val="16"/>
          <w:szCs w:val="16"/>
        </w:rPr>
        <w:t>9</w:t>
      </w:r>
      <w:r w:rsidRPr="003938F6">
        <w:rPr>
          <w:sz w:val="16"/>
          <w:szCs w:val="16"/>
        </w:rPr>
        <w:t xml:space="preserve"> УК РФ и </w:t>
      </w:r>
      <w:r w:rsidRPr="003938F6">
        <w:rPr>
          <w:rFonts w:eastAsia="Calibri"/>
          <w:sz w:val="16"/>
          <w:szCs w:val="16"/>
        </w:rPr>
        <w:t xml:space="preserve">назначить ему наказание в виде </w:t>
      </w:r>
      <w:r w:rsidRPr="003938F6" w:rsidR="00EB59AF">
        <w:rPr>
          <w:rFonts w:eastAsia="Calibri"/>
          <w:sz w:val="16"/>
          <w:szCs w:val="16"/>
        </w:rPr>
        <w:t>обязательных работ на срок 25</w:t>
      </w:r>
      <w:r w:rsidRPr="003938F6" w:rsidR="006B3775">
        <w:rPr>
          <w:rFonts w:eastAsia="Calibri"/>
          <w:sz w:val="16"/>
          <w:szCs w:val="16"/>
        </w:rPr>
        <w:t>0 часов</w:t>
      </w:r>
      <w:r w:rsidRPr="003938F6">
        <w:rPr>
          <w:rFonts w:eastAsia="Calibri"/>
          <w:sz w:val="16"/>
          <w:szCs w:val="16"/>
        </w:rPr>
        <w:t>.</w:t>
      </w:r>
    </w:p>
    <w:p w:rsidR="000A17AC" w:rsidRPr="003938F6" w:rsidP="000A17AC">
      <w:pPr>
        <w:jc w:val="both"/>
        <w:rPr>
          <w:rFonts w:eastAsia="Calibri"/>
          <w:sz w:val="16"/>
          <w:szCs w:val="16"/>
        </w:rPr>
      </w:pPr>
      <w:r w:rsidRPr="003938F6">
        <w:rPr>
          <w:rFonts w:eastAsia="Calibri"/>
          <w:sz w:val="16"/>
          <w:szCs w:val="16"/>
        </w:rPr>
        <w:t xml:space="preserve">         </w:t>
      </w:r>
      <w:r w:rsidRPr="003938F6" w:rsidR="00550698">
        <w:rPr>
          <w:rFonts w:eastAsia="Calibri"/>
          <w:sz w:val="16"/>
          <w:szCs w:val="16"/>
        </w:rPr>
        <w:t xml:space="preserve"> </w:t>
      </w:r>
      <w:r w:rsidRPr="003938F6">
        <w:rPr>
          <w:rFonts w:eastAsia="Calibri"/>
          <w:sz w:val="16"/>
          <w:szCs w:val="16"/>
        </w:rPr>
        <w:t xml:space="preserve"> </w:t>
      </w:r>
      <w:r w:rsidRPr="003938F6">
        <w:rPr>
          <w:sz w:val="16"/>
          <w:szCs w:val="16"/>
        </w:rPr>
        <w:t xml:space="preserve">Избранную в отношении </w:t>
      </w:r>
      <w:r w:rsidRPr="003938F6" w:rsidR="00854232">
        <w:rPr>
          <w:sz w:val="16"/>
          <w:szCs w:val="16"/>
        </w:rPr>
        <w:t>Кайбуллаева</w:t>
      </w:r>
      <w:r w:rsidRPr="003938F6" w:rsidR="00854232">
        <w:rPr>
          <w:sz w:val="16"/>
          <w:szCs w:val="16"/>
        </w:rPr>
        <w:t xml:space="preserve"> С</w:t>
      </w:r>
      <w:r w:rsidRPr="003938F6" w:rsidR="003938F6">
        <w:rPr>
          <w:sz w:val="16"/>
          <w:szCs w:val="16"/>
        </w:rPr>
        <w:t>.</w:t>
      </w:r>
      <w:r w:rsidRPr="003938F6" w:rsidR="00854232">
        <w:rPr>
          <w:sz w:val="16"/>
          <w:szCs w:val="16"/>
        </w:rPr>
        <w:t xml:space="preserve"> С</w:t>
      </w:r>
      <w:r w:rsidRPr="003938F6" w:rsidR="003938F6">
        <w:rPr>
          <w:sz w:val="16"/>
          <w:szCs w:val="16"/>
        </w:rPr>
        <w:t>.</w:t>
      </w:r>
      <w:r w:rsidRPr="003938F6" w:rsidR="00854232">
        <w:rPr>
          <w:sz w:val="16"/>
          <w:szCs w:val="16"/>
        </w:rPr>
        <w:t xml:space="preserve"> </w:t>
      </w:r>
      <w:r w:rsidRPr="003938F6">
        <w:rPr>
          <w:sz w:val="16"/>
          <w:szCs w:val="16"/>
        </w:rPr>
        <w:t>меру процессуального принуждения в виде обязательства о явке оставить без изменения до вступления приговора в законную силу.</w:t>
      </w:r>
      <w:r w:rsidRPr="003938F6">
        <w:rPr>
          <w:rFonts w:eastAsia="Calibri"/>
          <w:sz w:val="16"/>
          <w:szCs w:val="16"/>
        </w:rPr>
        <w:t xml:space="preserve">    </w:t>
      </w:r>
    </w:p>
    <w:p w:rsidR="000A17AC" w:rsidRPr="003938F6" w:rsidP="000A17AC">
      <w:pPr>
        <w:jc w:val="both"/>
        <w:rPr>
          <w:rFonts w:eastAsia="Calibri"/>
          <w:bCs/>
          <w:sz w:val="16"/>
          <w:szCs w:val="16"/>
        </w:rPr>
      </w:pPr>
      <w:r w:rsidRPr="003938F6">
        <w:rPr>
          <w:rFonts w:eastAsia="Calibri"/>
          <w:bCs/>
          <w:sz w:val="16"/>
          <w:szCs w:val="16"/>
        </w:rPr>
        <w:t xml:space="preserve">          </w:t>
      </w:r>
      <w:r w:rsidRPr="003938F6" w:rsidR="00550698">
        <w:rPr>
          <w:rFonts w:eastAsia="Calibri"/>
          <w:bCs/>
          <w:sz w:val="16"/>
          <w:szCs w:val="16"/>
        </w:rPr>
        <w:t xml:space="preserve"> </w:t>
      </w:r>
      <w:r w:rsidRPr="003938F6">
        <w:rPr>
          <w:rFonts w:eastAsia="Calibri"/>
          <w:bCs/>
          <w:sz w:val="16"/>
          <w:szCs w:val="16"/>
        </w:rPr>
        <w:t xml:space="preserve">Вещественное доказательство по делу: </w:t>
      </w:r>
      <w:r w:rsidRPr="003938F6" w:rsidR="00A0602D">
        <w:rPr>
          <w:rFonts w:eastAsia="Calibri"/>
          <w:bCs/>
          <w:sz w:val="16"/>
          <w:szCs w:val="16"/>
        </w:rPr>
        <w:t>скриншоты переписки К</w:t>
      </w:r>
      <w:r w:rsidRPr="003938F6" w:rsidR="003938F6">
        <w:rPr>
          <w:rFonts w:eastAsia="Calibri"/>
          <w:bCs/>
          <w:sz w:val="16"/>
          <w:szCs w:val="16"/>
        </w:rPr>
        <w:t>.</w:t>
      </w:r>
      <w:r w:rsidRPr="003938F6" w:rsidR="00A0602D">
        <w:rPr>
          <w:rFonts w:eastAsia="Calibri"/>
          <w:bCs/>
          <w:sz w:val="16"/>
          <w:szCs w:val="16"/>
        </w:rPr>
        <w:t xml:space="preserve"> Р. и пользователя «</w:t>
      </w:r>
      <w:r w:rsidRPr="003938F6" w:rsidR="00A0602D">
        <w:rPr>
          <w:rFonts w:eastAsia="Calibri"/>
          <w:bCs/>
          <w:sz w:val="16"/>
          <w:szCs w:val="16"/>
          <w:lang w:val="en-US"/>
        </w:rPr>
        <w:t>Snaver</w:t>
      </w:r>
      <w:r w:rsidRPr="003938F6" w:rsidR="00A0602D">
        <w:rPr>
          <w:rFonts w:eastAsia="Calibri"/>
          <w:bCs/>
          <w:sz w:val="16"/>
          <w:szCs w:val="16"/>
        </w:rPr>
        <w:t xml:space="preserve">» – оставить на хранении в материалах дела, </w:t>
      </w:r>
      <w:r w:rsidRPr="003938F6" w:rsidR="00686CDB">
        <w:rPr>
          <w:rFonts w:eastAsia="Calibri"/>
          <w:bCs/>
          <w:sz w:val="16"/>
          <w:szCs w:val="16"/>
        </w:rPr>
        <w:t xml:space="preserve">банковскую карту </w:t>
      </w:r>
      <w:r w:rsidRPr="003938F6" w:rsidR="003938F6">
        <w:rPr>
          <w:rFonts w:eastAsia="Calibri"/>
          <w:bCs/>
          <w:sz w:val="16"/>
          <w:szCs w:val="16"/>
        </w:rPr>
        <w:t>…</w:t>
      </w:r>
      <w:r w:rsidRPr="003938F6" w:rsidR="00686CDB">
        <w:rPr>
          <w:rFonts w:eastAsia="Calibri"/>
          <w:bCs/>
          <w:sz w:val="16"/>
          <w:szCs w:val="16"/>
        </w:rPr>
        <w:t xml:space="preserve"> </w:t>
      </w:r>
      <w:r w:rsidRPr="003938F6">
        <w:rPr>
          <w:rFonts w:eastAsia="Calibri"/>
          <w:bCs/>
          <w:sz w:val="16"/>
          <w:szCs w:val="16"/>
        </w:rPr>
        <w:t xml:space="preserve">считать возвращенным по принадлежности потерпевшей </w:t>
      </w:r>
      <w:r w:rsidRPr="003938F6" w:rsidR="00686CDB">
        <w:rPr>
          <w:rFonts w:eastAsia="Calibri"/>
          <w:bCs/>
          <w:sz w:val="16"/>
          <w:szCs w:val="16"/>
        </w:rPr>
        <w:t>К</w:t>
      </w:r>
      <w:r w:rsidRPr="003938F6" w:rsidR="003938F6">
        <w:rPr>
          <w:rFonts w:eastAsia="Calibri"/>
          <w:bCs/>
          <w:sz w:val="16"/>
          <w:szCs w:val="16"/>
        </w:rPr>
        <w:t>.</w:t>
      </w:r>
      <w:r w:rsidRPr="003938F6" w:rsidR="00686CDB">
        <w:rPr>
          <w:rFonts w:eastAsia="Calibri"/>
          <w:bCs/>
          <w:sz w:val="16"/>
          <w:szCs w:val="16"/>
        </w:rPr>
        <w:t>А</w:t>
      </w:r>
      <w:r w:rsidRPr="003938F6">
        <w:rPr>
          <w:rFonts w:eastAsia="Calibri"/>
          <w:bCs/>
          <w:sz w:val="16"/>
          <w:szCs w:val="16"/>
        </w:rPr>
        <w:t>.</w:t>
      </w:r>
      <w:r w:rsidRPr="003938F6" w:rsidR="00686CDB">
        <w:rPr>
          <w:rFonts w:eastAsia="Calibri"/>
          <w:bCs/>
          <w:sz w:val="16"/>
          <w:szCs w:val="16"/>
        </w:rPr>
        <w:t>Р</w:t>
      </w:r>
      <w:r w:rsidRPr="003938F6">
        <w:rPr>
          <w:rFonts w:eastAsia="Calibri"/>
          <w:bCs/>
          <w:sz w:val="16"/>
          <w:szCs w:val="16"/>
        </w:rPr>
        <w:t>.</w:t>
      </w:r>
    </w:p>
    <w:p w:rsidR="00686CDB" w:rsidRPr="003938F6" w:rsidP="000A17AC">
      <w:pPr>
        <w:jc w:val="both"/>
        <w:rPr>
          <w:sz w:val="16"/>
          <w:szCs w:val="16"/>
        </w:rPr>
      </w:pPr>
      <w:r w:rsidRPr="003938F6">
        <w:rPr>
          <w:rFonts w:eastAsia="Calibri"/>
          <w:bCs/>
          <w:sz w:val="16"/>
          <w:szCs w:val="16"/>
        </w:rPr>
        <w:t xml:space="preserve">          </w:t>
      </w:r>
      <w:r w:rsidRPr="003938F6" w:rsidR="00550698">
        <w:rPr>
          <w:rFonts w:eastAsia="Calibri"/>
          <w:bCs/>
          <w:sz w:val="16"/>
          <w:szCs w:val="16"/>
        </w:rPr>
        <w:t xml:space="preserve"> </w:t>
      </w:r>
      <w:r w:rsidRPr="003938F6">
        <w:rPr>
          <w:rFonts w:eastAsia="Calibri"/>
          <w:bCs/>
          <w:sz w:val="16"/>
          <w:szCs w:val="16"/>
        </w:rPr>
        <w:t>Дополнительное наказание по п</w:t>
      </w:r>
      <w:r w:rsidRPr="003938F6">
        <w:rPr>
          <w:sz w:val="16"/>
          <w:szCs w:val="16"/>
        </w:rPr>
        <w:t>риговор</w:t>
      </w:r>
      <w:r w:rsidRPr="003938F6">
        <w:rPr>
          <w:sz w:val="16"/>
          <w:szCs w:val="16"/>
        </w:rPr>
        <w:t>у</w:t>
      </w:r>
      <w:r w:rsidRPr="003938F6">
        <w:rPr>
          <w:sz w:val="16"/>
          <w:szCs w:val="16"/>
        </w:rPr>
        <w:t xml:space="preserve"> Бахчисарайского районного суда Республики Крым от </w:t>
      </w:r>
      <w:r w:rsidRPr="003938F6">
        <w:rPr>
          <w:sz w:val="16"/>
          <w:szCs w:val="16"/>
        </w:rPr>
        <w:t>02</w:t>
      </w:r>
      <w:r w:rsidRPr="003938F6">
        <w:rPr>
          <w:sz w:val="16"/>
          <w:szCs w:val="16"/>
        </w:rPr>
        <w:t>.0</w:t>
      </w:r>
      <w:r w:rsidRPr="003938F6">
        <w:rPr>
          <w:sz w:val="16"/>
          <w:szCs w:val="16"/>
        </w:rPr>
        <w:t>6.2021</w:t>
      </w:r>
      <w:r w:rsidRPr="003938F6">
        <w:rPr>
          <w:sz w:val="16"/>
          <w:szCs w:val="16"/>
        </w:rPr>
        <w:t xml:space="preserve"> года</w:t>
      </w:r>
      <w:r w:rsidRPr="003938F6">
        <w:rPr>
          <w:sz w:val="16"/>
          <w:szCs w:val="16"/>
        </w:rPr>
        <w:t xml:space="preserve"> в виде</w:t>
      </w:r>
      <w:r w:rsidRPr="003938F6">
        <w:rPr>
          <w:sz w:val="16"/>
          <w:szCs w:val="16"/>
        </w:rPr>
        <w:t xml:space="preserve">  </w:t>
      </w:r>
      <w:r w:rsidRPr="003938F6">
        <w:rPr>
          <w:sz w:val="16"/>
          <w:szCs w:val="16"/>
        </w:rPr>
        <w:t xml:space="preserve">лишения права заниматься деятельностью, связанной с управлением транспортными средствами сроком на 2 года 6 месяцев </w:t>
      </w:r>
      <w:r w:rsidRPr="003938F6">
        <w:rPr>
          <w:sz w:val="16"/>
          <w:szCs w:val="16"/>
        </w:rPr>
        <w:t>исполнять самостоятельно.</w:t>
      </w:r>
    </w:p>
    <w:p w:rsidR="000A17AC" w:rsidRPr="003938F6" w:rsidP="000A17AC">
      <w:pPr>
        <w:jc w:val="both"/>
        <w:rPr>
          <w:sz w:val="16"/>
          <w:szCs w:val="16"/>
        </w:rPr>
      </w:pPr>
      <w:r w:rsidRPr="003938F6">
        <w:rPr>
          <w:rFonts w:eastAsia="Calibri"/>
          <w:bCs/>
          <w:sz w:val="16"/>
          <w:szCs w:val="16"/>
        </w:rPr>
        <w:t xml:space="preserve"> </w:t>
      </w:r>
      <w:r w:rsidRPr="003938F6" w:rsidR="00686CDB">
        <w:rPr>
          <w:rFonts w:eastAsia="Calibri"/>
          <w:bCs/>
          <w:sz w:val="16"/>
          <w:szCs w:val="16"/>
        </w:rPr>
        <w:t xml:space="preserve">       </w:t>
      </w:r>
      <w:r w:rsidRPr="003938F6" w:rsidR="00550698">
        <w:rPr>
          <w:rFonts w:eastAsia="Calibri"/>
          <w:bCs/>
          <w:sz w:val="16"/>
          <w:szCs w:val="16"/>
        </w:rPr>
        <w:t xml:space="preserve">  </w:t>
      </w:r>
      <w:r w:rsidRPr="003938F6" w:rsidR="00686CDB">
        <w:rPr>
          <w:rFonts w:eastAsia="Calibri"/>
          <w:bCs/>
          <w:sz w:val="16"/>
          <w:szCs w:val="16"/>
        </w:rPr>
        <w:t xml:space="preserve"> Дополнительное наказание по п</w:t>
      </w:r>
      <w:r w:rsidRPr="003938F6" w:rsidR="00686CDB">
        <w:rPr>
          <w:sz w:val="16"/>
          <w:szCs w:val="16"/>
        </w:rPr>
        <w:t>риговору Бахчисарайского районного суда Республики Крым от 21.10.2021 года в виде  лишения права заниматься деятельностью, связанной с управлением автомобилями всех категорий и иными механическими транспортными средствами сроком на 3 года  исполнять самостоятельно.</w:t>
      </w:r>
    </w:p>
    <w:p w:rsidR="000A17AC" w:rsidRPr="003938F6" w:rsidP="000A17AC">
      <w:pPr>
        <w:pStyle w:val="BodyTextIndent"/>
        <w:rPr>
          <w:sz w:val="16"/>
          <w:szCs w:val="16"/>
        </w:rPr>
      </w:pPr>
      <w:r w:rsidRPr="003938F6">
        <w:rPr>
          <w:bCs/>
          <w:sz w:val="16"/>
          <w:szCs w:val="16"/>
        </w:rPr>
        <w:t xml:space="preserve">  </w:t>
      </w:r>
      <w:r w:rsidRPr="003938F6">
        <w:rPr>
          <w:sz w:val="16"/>
          <w:szCs w:val="16"/>
        </w:rPr>
        <w:t xml:space="preserve">     Приговор может быть обжалован в Бахчисарайский районный суд Республики Крым в течение 15 суток через мирового судью судебного участка № 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0A17AC" w:rsidRPr="003938F6" w:rsidP="000A17AC">
      <w:pPr>
        <w:ind w:firstLine="851"/>
        <w:jc w:val="both"/>
        <w:rPr>
          <w:sz w:val="16"/>
          <w:szCs w:val="16"/>
        </w:rPr>
      </w:pPr>
    </w:p>
    <w:p w:rsidR="00701DF3" w:rsidRPr="003938F6" w:rsidP="000A17AC">
      <w:pPr>
        <w:rPr>
          <w:sz w:val="16"/>
          <w:szCs w:val="16"/>
        </w:rPr>
      </w:pPr>
      <w:r w:rsidRPr="003938F6">
        <w:rPr>
          <w:sz w:val="16"/>
          <w:szCs w:val="16"/>
        </w:rPr>
        <w:t xml:space="preserve">             Мировой судья                                                            </w:t>
      </w:r>
      <w:r w:rsidRPr="003938F6">
        <w:rPr>
          <w:sz w:val="16"/>
          <w:szCs w:val="16"/>
        </w:rPr>
        <w:t>Е.Н.Андрухова</w:t>
      </w:r>
      <w:r w:rsidRPr="003938F6">
        <w:rPr>
          <w:sz w:val="16"/>
          <w:szCs w:val="16"/>
        </w:rPr>
        <w:t xml:space="preserve">        </w:t>
      </w:r>
    </w:p>
    <w:sectPr w:rsidSect="005675B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9C"/>
    <w:rsid w:val="000A17AC"/>
    <w:rsid w:val="00120BBE"/>
    <w:rsid w:val="0029265B"/>
    <w:rsid w:val="002A652E"/>
    <w:rsid w:val="003938F6"/>
    <w:rsid w:val="003C6C26"/>
    <w:rsid w:val="004F48E4"/>
    <w:rsid w:val="00516CD4"/>
    <w:rsid w:val="00550698"/>
    <w:rsid w:val="0056529C"/>
    <w:rsid w:val="005675BF"/>
    <w:rsid w:val="00620374"/>
    <w:rsid w:val="006505AB"/>
    <w:rsid w:val="00686CDB"/>
    <w:rsid w:val="006B3775"/>
    <w:rsid w:val="00701DF3"/>
    <w:rsid w:val="007022D4"/>
    <w:rsid w:val="007F0117"/>
    <w:rsid w:val="00825A56"/>
    <w:rsid w:val="00854232"/>
    <w:rsid w:val="008F044D"/>
    <w:rsid w:val="00944BBC"/>
    <w:rsid w:val="00A0602D"/>
    <w:rsid w:val="00BE1CAF"/>
    <w:rsid w:val="00C4709E"/>
    <w:rsid w:val="00D94808"/>
    <w:rsid w:val="00EB59AF"/>
    <w:rsid w:val="00F31A94"/>
    <w:rsid w:val="00FA2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0A17AC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A17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Normal"/>
    <w:rsid w:val="000A17AC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A56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FA251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2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