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F83" w:rsidRPr="009C02B9" w:rsidP="00610F83">
      <w:pPr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9C02B9">
        <w:rPr>
          <w:sz w:val="27"/>
          <w:szCs w:val="27"/>
          <w:lang w:val="uk-UA"/>
        </w:rPr>
        <w:t>Дело</w:t>
      </w:r>
      <w:r w:rsidRPr="009C02B9">
        <w:rPr>
          <w:sz w:val="27"/>
          <w:szCs w:val="27"/>
          <w:lang w:val="uk-UA"/>
        </w:rPr>
        <w:t xml:space="preserve"> № 1-26-27/2024</w:t>
      </w:r>
    </w:p>
    <w:p w:rsidR="00610F83" w:rsidRPr="009C02B9" w:rsidP="00610F83">
      <w:pPr>
        <w:jc w:val="both"/>
        <w:rPr>
          <w:sz w:val="27"/>
          <w:szCs w:val="27"/>
          <w:lang w:val="uk-UA"/>
        </w:rPr>
      </w:pPr>
      <w:r w:rsidRPr="009C02B9">
        <w:rPr>
          <w:sz w:val="27"/>
          <w:szCs w:val="27"/>
          <w:lang w:val="uk-UA"/>
        </w:rPr>
        <w:t xml:space="preserve">                                                ПОСТАНОВЛЕНИЕ</w:t>
      </w:r>
    </w:p>
    <w:p w:rsidR="00610F83" w:rsidRPr="009C02B9" w:rsidP="00610F83">
      <w:pPr>
        <w:jc w:val="both"/>
        <w:rPr>
          <w:sz w:val="27"/>
          <w:szCs w:val="27"/>
          <w:lang w:val="uk-UA"/>
        </w:rPr>
      </w:pPr>
    </w:p>
    <w:p w:rsidR="00610F83" w:rsidRPr="009C02B9" w:rsidP="00610F83">
      <w:pPr>
        <w:jc w:val="both"/>
        <w:rPr>
          <w:rFonts w:eastAsia="Times New Roman"/>
          <w:sz w:val="27"/>
          <w:szCs w:val="27"/>
        </w:rPr>
      </w:pPr>
      <w:r>
        <w:rPr>
          <w:sz w:val="27"/>
          <w:szCs w:val="27"/>
          <w:lang w:val="uk-UA"/>
        </w:rPr>
        <w:t xml:space="preserve">        09</w:t>
      </w:r>
      <w:r w:rsidRPr="009C02B9">
        <w:rPr>
          <w:rFonts w:eastAsia="Times New Roman"/>
          <w:sz w:val="27"/>
          <w:szCs w:val="27"/>
          <w:lang w:val="uk-UA"/>
        </w:rPr>
        <w:t xml:space="preserve"> </w:t>
      </w:r>
      <w:r w:rsidRPr="009C02B9">
        <w:rPr>
          <w:rFonts w:eastAsia="Times New Roman"/>
          <w:sz w:val="27"/>
          <w:szCs w:val="27"/>
          <w:lang w:val="uk-UA"/>
        </w:rPr>
        <w:t>ок</w:t>
      </w:r>
      <w:r w:rsidRPr="009C02B9">
        <w:rPr>
          <w:rFonts w:eastAsia="Times New Roman"/>
          <w:sz w:val="27"/>
          <w:szCs w:val="27"/>
        </w:rPr>
        <w:t>тября</w:t>
      </w:r>
      <w:r w:rsidRPr="009C02B9">
        <w:rPr>
          <w:rFonts w:eastAsia="Times New Roman"/>
          <w:sz w:val="27"/>
          <w:szCs w:val="27"/>
        </w:rPr>
        <w:t xml:space="preserve"> 2024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9C02B9">
        <w:rPr>
          <w:rFonts w:eastAsia="Times New Roman"/>
          <w:sz w:val="27"/>
          <w:szCs w:val="27"/>
        </w:rPr>
        <w:t>Андрухова</w:t>
      </w:r>
      <w:r w:rsidRPr="009C02B9">
        <w:rPr>
          <w:rFonts w:eastAsia="Times New Roman"/>
          <w:sz w:val="27"/>
          <w:szCs w:val="27"/>
        </w:rPr>
        <w:t xml:space="preserve"> Е.Н., </w:t>
      </w:r>
      <w:r w:rsidRPr="009C02B9">
        <w:rPr>
          <w:sz w:val="27"/>
          <w:szCs w:val="27"/>
        </w:rPr>
        <w:t>при секретаре-</w:t>
      </w:r>
      <w:r w:rsidRPr="009C02B9">
        <w:rPr>
          <w:sz w:val="27"/>
          <w:szCs w:val="27"/>
        </w:rPr>
        <w:t>Заикиной</w:t>
      </w:r>
      <w:r w:rsidRPr="009C02B9">
        <w:rPr>
          <w:sz w:val="27"/>
          <w:szCs w:val="27"/>
        </w:rPr>
        <w:t xml:space="preserve"> М.Ю., </w:t>
      </w:r>
    </w:p>
    <w:p w:rsidR="004B20C0" w:rsidP="00610F83">
      <w:pPr>
        <w:jc w:val="both"/>
        <w:rPr>
          <w:sz w:val="27"/>
          <w:szCs w:val="27"/>
        </w:rPr>
      </w:pPr>
      <w:r w:rsidRPr="009C02B9">
        <w:rPr>
          <w:sz w:val="27"/>
          <w:szCs w:val="27"/>
        </w:rPr>
        <w:t xml:space="preserve">с участием государственного обвинителя – </w:t>
      </w:r>
      <w:r w:rsidRPr="009C02B9">
        <w:rPr>
          <w:sz w:val="27"/>
          <w:szCs w:val="27"/>
        </w:rPr>
        <w:t>пом</w:t>
      </w:r>
      <w:r w:rsidRPr="009C02B9">
        <w:rPr>
          <w:sz w:val="27"/>
          <w:szCs w:val="27"/>
        </w:rPr>
        <w:t>.п</w:t>
      </w:r>
      <w:r w:rsidRPr="009C02B9">
        <w:rPr>
          <w:sz w:val="27"/>
          <w:szCs w:val="27"/>
        </w:rPr>
        <w:t>рокурора</w:t>
      </w:r>
      <w:r w:rsidRPr="009C02B9">
        <w:rPr>
          <w:sz w:val="27"/>
          <w:szCs w:val="27"/>
        </w:rPr>
        <w:t xml:space="preserve"> </w:t>
      </w:r>
      <w:r>
        <w:rPr>
          <w:sz w:val="27"/>
          <w:szCs w:val="27"/>
        </w:rPr>
        <w:t>Лазаре</w:t>
      </w:r>
      <w:r w:rsidRPr="009C02B9">
        <w:rPr>
          <w:sz w:val="27"/>
          <w:szCs w:val="27"/>
        </w:rPr>
        <w:t xml:space="preserve">вой </w:t>
      </w:r>
      <w:r>
        <w:rPr>
          <w:sz w:val="27"/>
          <w:szCs w:val="27"/>
        </w:rPr>
        <w:t>А</w:t>
      </w:r>
      <w:r w:rsidRPr="009C02B9">
        <w:rPr>
          <w:sz w:val="27"/>
          <w:szCs w:val="27"/>
        </w:rPr>
        <w:t>.А.,</w:t>
      </w:r>
      <w:r>
        <w:rPr>
          <w:sz w:val="27"/>
          <w:szCs w:val="27"/>
        </w:rPr>
        <w:t xml:space="preserve"> потерпевшего П</w:t>
      </w:r>
      <w:r w:rsidR="007E3F22">
        <w:rPr>
          <w:sz w:val="27"/>
          <w:szCs w:val="27"/>
        </w:rPr>
        <w:t>.</w:t>
      </w:r>
      <w:r>
        <w:rPr>
          <w:sz w:val="27"/>
          <w:szCs w:val="27"/>
        </w:rPr>
        <w:t xml:space="preserve"> Н.Г.,</w:t>
      </w:r>
    </w:p>
    <w:p w:rsidR="00610F83" w:rsidRPr="009C02B9" w:rsidP="00610F83">
      <w:pPr>
        <w:jc w:val="both"/>
        <w:rPr>
          <w:sz w:val="27"/>
          <w:szCs w:val="27"/>
        </w:rPr>
      </w:pPr>
      <w:r w:rsidRPr="009C02B9">
        <w:rPr>
          <w:sz w:val="27"/>
          <w:szCs w:val="27"/>
        </w:rPr>
        <w:t>подсудимого – Прохорова А.Г., защитника – адвоката Головиной Т.В.,</w:t>
      </w:r>
    </w:p>
    <w:p w:rsidR="00610F83" w:rsidRPr="009C02B9" w:rsidP="00610F83">
      <w:pPr>
        <w:jc w:val="both"/>
        <w:rPr>
          <w:sz w:val="27"/>
          <w:szCs w:val="27"/>
        </w:rPr>
      </w:pPr>
      <w:r w:rsidRPr="009C02B9">
        <w:rPr>
          <w:sz w:val="27"/>
          <w:szCs w:val="27"/>
        </w:rPr>
        <w:t xml:space="preserve">         рассмотрев в открытом судебном заседании в особом порядке судебного разбирательства уголовное дело по обвинению:  </w:t>
      </w:r>
    </w:p>
    <w:p w:rsidR="00610F83" w:rsidRPr="009C02B9" w:rsidP="00610F83">
      <w:pPr>
        <w:jc w:val="both"/>
        <w:rPr>
          <w:sz w:val="27"/>
          <w:szCs w:val="27"/>
        </w:rPr>
      </w:pPr>
      <w:r w:rsidRPr="009C02B9">
        <w:rPr>
          <w:sz w:val="27"/>
          <w:szCs w:val="27"/>
        </w:rPr>
        <w:t xml:space="preserve">         Прохорова А</w:t>
      </w:r>
      <w:r w:rsidR="007E3F22">
        <w:rPr>
          <w:sz w:val="27"/>
          <w:szCs w:val="27"/>
        </w:rPr>
        <w:t>.</w:t>
      </w:r>
      <w:r w:rsidRPr="009C02B9">
        <w:rPr>
          <w:sz w:val="27"/>
          <w:szCs w:val="27"/>
        </w:rPr>
        <w:t>Г</w:t>
      </w:r>
      <w:r w:rsidR="007E3F22">
        <w:rPr>
          <w:sz w:val="27"/>
          <w:szCs w:val="27"/>
        </w:rPr>
        <w:t>.</w:t>
      </w:r>
      <w:r w:rsidRPr="009C02B9">
        <w:rPr>
          <w:sz w:val="27"/>
          <w:szCs w:val="27"/>
        </w:rPr>
        <w:t xml:space="preserve">, </w:t>
      </w:r>
      <w:r w:rsidR="007E3F22">
        <w:rPr>
          <w:sz w:val="27"/>
          <w:szCs w:val="27"/>
        </w:rPr>
        <w:t>…</w:t>
      </w:r>
      <w:r w:rsidRPr="009C02B9">
        <w:rPr>
          <w:sz w:val="27"/>
          <w:szCs w:val="27"/>
        </w:rPr>
        <w:t xml:space="preserve"> года рождения, уроженца </w:t>
      </w:r>
      <w:r w:rsidR="007E3F22">
        <w:rPr>
          <w:sz w:val="27"/>
          <w:szCs w:val="27"/>
        </w:rPr>
        <w:t>…</w:t>
      </w:r>
      <w:r w:rsidRPr="009C02B9">
        <w:rPr>
          <w:sz w:val="27"/>
          <w:szCs w:val="27"/>
        </w:rPr>
        <w:t xml:space="preserve">, зарегистрированного и проживающего по адресу: </w:t>
      </w:r>
      <w:r w:rsidR="007E3F22">
        <w:rPr>
          <w:sz w:val="27"/>
          <w:szCs w:val="27"/>
        </w:rPr>
        <w:t>…</w:t>
      </w:r>
      <w:r w:rsidRPr="009C02B9">
        <w:rPr>
          <w:sz w:val="27"/>
          <w:szCs w:val="27"/>
        </w:rPr>
        <w:t xml:space="preserve">, ранее не судимого, </w:t>
      </w:r>
    </w:p>
    <w:p w:rsidR="00610F83" w:rsidRPr="009C02B9" w:rsidP="00610F83">
      <w:pPr>
        <w:jc w:val="both"/>
        <w:rPr>
          <w:sz w:val="27"/>
          <w:szCs w:val="27"/>
        </w:rPr>
      </w:pPr>
      <w:r w:rsidRPr="009C02B9">
        <w:rPr>
          <w:sz w:val="27"/>
          <w:szCs w:val="27"/>
        </w:rPr>
        <w:t xml:space="preserve">          в совершении преступления, предусмотренного  ч.1 ст. 158, ч 1. ст. 158 УК РФ,</w:t>
      </w:r>
    </w:p>
    <w:p w:rsidR="00610F83" w:rsidRPr="009C02B9" w:rsidP="00610F83">
      <w:pPr>
        <w:ind w:firstLine="284"/>
        <w:rPr>
          <w:sz w:val="27"/>
          <w:szCs w:val="27"/>
        </w:rPr>
      </w:pPr>
      <w:r w:rsidRPr="009C02B9">
        <w:rPr>
          <w:sz w:val="27"/>
          <w:szCs w:val="27"/>
        </w:rPr>
        <w:t xml:space="preserve">                                                   УСТАНОВИЛ:</w:t>
      </w:r>
    </w:p>
    <w:p w:rsidR="00610F83" w:rsidRPr="009C02B9" w:rsidP="00610F83">
      <w:pPr>
        <w:widowControl w:val="0"/>
        <w:tabs>
          <w:tab w:val="left" w:pos="3608"/>
          <w:tab w:val="left" w:pos="7694"/>
        </w:tabs>
        <w:ind w:left="40" w:right="23" w:firstLine="720"/>
        <w:jc w:val="both"/>
        <w:rPr>
          <w:sz w:val="27"/>
          <w:szCs w:val="27"/>
        </w:rPr>
      </w:pPr>
      <w:r w:rsidRPr="009C02B9">
        <w:rPr>
          <w:sz w:val="27"/>
          <w:szCs w:val="27"/>
        </w:rPr>
        <w:t xml:space="preserve"> Прохоров А.Г. совершил кражу, то есть тайное хищение чужого имущества, а также кражу, то есть тайное хищение чужого имущества при следующих обстоятельствах. </w:t>
      </w:r>
    </w:p>
    <w:p w:rsidR="00610F83" w:rsidRPr="009C02B9" w:rsidP="00610F83">
      <w:pPr>
        <w:widowControl w:val="0"/>
        <w:tabs>
          <w:tab w:val="left" w:pos="3608"/>
          <w:tab w:val="left" w:pos="7694"/>
        </w:tabs>
        <w:ind w:left="40" w:right="23" w:firstLine="720"/>
        <w:jc w:val="both"/>
        <w:rPr>
          <w:sz w:val="27"/>
          <w:szCs w:val="27"/>
        </w:rPr>
      </w:pPr>
      <w:r w:rsidRPr="009C02B9">
        <w:rPr>
          <w:sz w:val="27"/>
          <w:szCs w:val="27"/>
        </w:rPr>
        <w:t xml:space="preserve">  </w:t>
      </w:r>
      <w:r w:rsidRPr="009C02B9" w:rsidR="00435BAE">
        <w:rPr>
          <w:sz w:val="27"/>
          <w:szCs w:val="27"/>
        </w:rPr>
        <w:t>В период времени с 25.06</w:t>
      </w:r>
      <w:r w:rsidRPr="009C02B9">
        <w:rPr>
          <w:sz w:val="27"/>
          <w:szCs w:val="27"/>
        </w:rPr>
        <w:t>.2024</w:t>
      </w:r>
      <w:r w:rsidRPr="009C02B9" w:rsidR="00435BAE">
        <w:rPr>
          <w:sz w:val="27"/>
          <w:szCs w:val="27"/>
        </w:rPr>
        <w:t xml:space="preserve"> по 30.06.2024 в дневное время</w:t>
      </w:r>
      <w:r w:rsidRPr="009C02B9">
        <w:rPr>
          <w:sz w:val="27"/>
          <w:szCs w:val="27"/>
        </w:rPr>
        <w:t>, Прохоров А.Г., находясь в</w:t>
      </w:r>
      <w:r w:rsidRPr="009C02B9" w:rsidR="00435BAE">
        <w:rPr>
          <w:sz w:val="27"/>
          <w:szCs w:val="27"/>
        </w:rPr>
        <w:t xml:space="preserve"> бытовом помещении хозяйственной постройки, расположенной</w:t>
      </w:r>
      <w:r w:rsidRPr="009C02B9">
        <w:rPr>
          <w:sz w:val="27"/>
          <w:szCs w:val="27"/>
        </w:rPr>
        <w:t xml:space="preserve"> по адресу: </w:t>
      </w:r>
      <w:r w:rsidR="007E3F22">
        <w:rPr>
          <w:sz w:val="27"/>
          <w:szCs w:val="27"/>
        </w:rPr>
        <w:t>…</w:t>
      </w:r>
      <w:r w:rsidRPr="009C02B9">
        <w:rPr>
          <w:sz w:val="27"/>
          <w:szCs w:val="27"/>
        </w:rPr>
        <w:t xml:space="preserve">обнаружив </w:t>
      </w:r>
      <w:r w:rsidRPr="009C02B9" w:rsidR="00435BAE">
        <w:rPr>
          <w:sz w:val="27"/>
          <w:szCs w:val="27"/>
        </w:rPr>
        <w:t>велосипед марки</w:t>
      </w:r>
      <w:r w:rsidRPr="009C02B9">
        <w:rPr>
          <w:sz w:val="27"/>
          <w:szCs w:val="27"/>
        </w:rPr>
        <w:t xml:space="preserve"> «</w:t>
      </w:r>
      <w:r w:rsidRPr="009C02B9" w:rsidR="00435BAE">
        <w:rPr>
          <w:sz w:val="27"/>
          <w:szCs w:val="27"/>
          <w:lang w:val="en-US"/>
        </w:rPr>
        <w:t>Stels</w:t>
      </w:r>
      <w:r w:rsidRPr="009C02B9">
        <w:rPr>
          <w:sz w:val="27"/>
          <w:szCs w:val="27"/>
        </w:rPr>
        <w:t xml:space="preserve">» </w:t>
      </w:r>
      <w:r w:rsidRPr="009C02B9" w:rsidR="00435BAE">
        <w:rPr>
          <w:sz w:val="27"/>
          <w:szCs w:val="27"/>
        </w:rPr>
        <w:t>фиолетово-розового цвета</w:t>
      </w:r>
      <w:r w:rsidRPr="009C02B9">
        <w:rPr>
          <w:sz w:val="27"/>
          <w:szCs w:val="27"/>
        </w:rPr>
        <w:t>, принадлежащи</w:t>
      </w:r>
      <w:r w:rsidRPr="009C02B9" w:rsidR="00435BAE">
        <w:rPr>
          <w:sz w:val="27"/>
          <w:szCs w:val="27"/>
        </w:rPr>
        <w:t>й</w:t>
      </w:r>
      <w:r w:rsidRPr="009C02B9">
        <w:rPr>
          <w:sz w:val="27"/>
          <w:szCs w:val="27"/>
        </w:rPr>
        <w:t xml:space="preserve"> П</w:t>
      </w:r>
      <w:r w:rsidR="007E3F22">
        <w:rPr>
          <w:sz w:val="27"/>
          <w:szCs w:val="27"/>
        </w:rPr>
        <w:t>.</w:t>
      </w:r>
      <w:r w:rsidRPr="009C02B9">
        <w:rPr>
          <w:sz w:val="27"/>
          <w:szCs w:val="27"/>
        </w:rPr>
        <w:t xml:space="preserve"> </w:t>
      </w:r>
      <w:r w:rsidRPr="009C02B9" w:rsidR="00435BAE">
        <w:rPr>
          <w:sz w:val="27"/>
          <w:szCs w:val="27"/>
        </w:rPr>
        <w:t>Н</w:t>
      </w:r>
      <w:r w:rsidRPr="009C02B9">
        <w:rPr>
          <w:sz w:val="27"/>
          <w:szCs w:val="27"/>
        </w:rPr>
        <w:t xml:space="preserve">.Г., сформировал преступный умысел, направленный на тайное хищение чужого имущества. </w:t>
      </w:r>
      <w:r w:rsidRPr="009C02B9">
        <w:rPr>
          <w:sz w:val="27"/>
          <w:szCs w:val="27"/>
        </w:rPr>
        <w:t xml:space="preserve">Далее, Прохоров А.Г., реализуя свой возникший преступный умысел, направленный на тайное хищение чужого имущества, действуя умышленно, из корыстных побуждений, </w:t>
      </w:r>
      <w:r w:rsidRPr="009C02B9" w:rsidR="00435BAE">
        <w:rPr>
          <w:sz w:val="27"/>
          <w:szCs w:val="27"/>
        </w:rPr>
        <w:t>п</w:t>
      </w:r>
      <w:r w:rsidRPr="009C02B9">
        <w:rPr>
          <w:sz w:val="27"/>
          <w:szCs w:val="27"/>
        </w:rPr>
        <w:t>утем свободного доступа, тайн</w:t>
      </w:r>
      <w:r w:rsidRPr="009C02B9" w:rsidR="00435BAE">
        <w:rPr>
          <w:sz w:val="27"/>
          <w:szCs w:val="27"/>
        </w:rPr>
        <w:t>о</w:t>
      </w:r>
      <w:r w:rsidRPr="009C02B9">
        <w:rPr>
          <w:sz w:val="27"/>
          <w:szCs w:val="27"/>
        </w:rPr>
        <w:t>, воспользовавшись отсутствием собственника и других лиц,</w:t>
      </w:r>
      <w:r w:rsidRPr="009C02B9" w:rsidR="00435BAE">
        <w:rPr>
          <w:sz w:val="27"/>
          <w:szCs w:val="27"/>
        </w:rPr>
        <w:t xml:space="preserve"> осознавая, что за его действиями никто не наблюдает,</w:t>
      </w:r>
      <w:r w:rsidRPr="009C02B9">
        <w:rPr>
          <w:sz w:val="27"/>
          <w:szCs w:val="27"/>
        </w:rPr>
        <w:t xml:space="preserve"> </w:t>
      </w:r>
      <w:r w:rsidRPr="009C02B9" w:rsidR="00435BAE">
        <w:rPr>
          <w:sz w:val="27"/>
          <w:szCs w:val="27"/>
        </w:rPr>
        <w:t>похитил велосипед марки«</w:t>
      </w:r>
      <w:r w:rsidRPr="009C02B9" w:rsidR="00435BAE">
        <w:rPr>
          <w:sz w:val="27"/>
          <w:szCs w:val="27"/>
          <w:lang w:val="en-US"/>
        </w:rPr>
        <w:t>Stels</w:t>
      </w:r>
      <w:r w:rsidRPr="009C02B9" w:rsidR="00435BAE">
        <w:rPr>
          <w:sz w:val="27"/>
          <w:szCs w:val="27"/>
        </w:rPr>
        <w:t>» фиолетово-розового цвета, стоимостью 10000 рублей, принадлежащий П</w:t>
      </w:r>
      <w:r w:rsidR="007E3F22">
        <w:rPr>
          <w:sz w:val="27"/>
          <w:szCs w:val="27"/>
        </w:rPr>
        <w:t>.</w:t>
      </w:r>
      <w:r w:rsidRPr="009C02B9" w:rsidR="00435BAE">
        <w:rPr>
          <w:sz w:val="27"/>
          <w:szCs w:val="27"/>
        </w:rPr>
        <w:t xml:space="preserve"> Н.Г.</w:t>
      </w:r>
      <w:r w:rsidRPr="009C02B9">
        <w:rPr>
          <w:sz w:val="27"/>
          <w:szCs w:val="27"/>
        </w:rPr>
        <w:t xml:space="preserve"> </w:t>
      </w:r>
      <w:r w:rsidRPr="009C02B9" w:rsidR="00435BAE">
        <w:rPr>
          <w:sz w:val="27"/>
          <w:szCs w:val="27"/>
        </w:rPr>
        <w:t>Завладев похищенным имуществом,</w:t>
      </w:r>
      <w:r w:rsidRPr="009C02B9">
        <w:rPr>
          <w:sz w:val="27"/>
          <w:szCs w:val="27"/>
        </w:rPr>
        <w:t xml:space="preserve"> Прохоров А.Г. с места совершения</w:t>
      </w:r>
      <w:r w:rsidRPr="009C02B9">
        <w:rPr>
          <w:sz w:val="27"/>
          <w:szCs w:val="27"/>
        </w:rPr>
        <w:t xml:space="preserve"> преступления скрылся, распорядившись похищенным</w:t>
      </w:r>
      <w:r w:rsidRPr="009C02B9" w:rsidR="00435BAE">
        <w:rPr>
          <w:sz w:val="27"/>
          <w:szCs w:val="27"/>
        </w:rPr>
        <w:t xml:space="preserve"> имуществом</w:t>
      </w:r>
      <w:r w:rsidRPr="009C02B9">
        <w:rPr>
          <w:sz w:val="27"/>
          <w:szCs w:val="27"/>
        </w:rPr>
        <w:t xml:space="preserve"> по своему усмотрению, </w:t>
      </w:r>
      <w:r w:rsidRPr="009C02B9" w:rsidR="00435BAE">
        <w:rPr>
          <w:sz w:val="27"/>
          <w:szCs w:val="27"/>
        </w:rPr>
        <w:t xml:space="preserve">чем </w:t>
      </w:r>
      <w:r w:rsidRPr="009C02B9">
        <w:rPr>
          <w:sz w:val="27"/>
          <w:szCs w:val="27"/>
        </w:rPr>
        <w:t>причини</w:t>
      </w:r>
      <w:r w:rsidR="006A3A02">
        <w:rPr>
          <w:sz w:val="27"/>
          <w:szCs w:val="27"/>
        </w:rPr>
        <w:t>л</w:t>
      </w:r>
      <w:r w:rsidRPr="009C02B9">
        <w:rPr>
          <w:sz w:val="27"/>
          <w:szCs w:val="27"/>
        </w:rPr>
        <w:t xml:space="preserve"> П</w:t>
      </w:r>
      <w:r w:rsidR="007E3F22">
        <w:rPr>
          <w:sz w:val="27"/>
          <w:szCs w:val="27"/>
        </w:rPr>
        <w:t>.</w:t>
      </w:r>
      <w:r w:rsidRPr="009C02B9">
        <w:rPr>
          <w:sz w:val="27"/>
          <w:szCs w:val="27"/>
        </w:rPr>
        <w:t xml:space="preserve"> </w:t>
      </w:r>
      <w:r w:rsidRPr="009C02B9" w:rsidR="00435BAE">
        <w:rPr>
          <w:sz w:val="27"/>
          <w:szCs w:val="27"/>
        </w:rPr>
        <w:t>Н</w:t>
      </w:r>
      <w:r w:rsidRPr="009C02B9">
        <w:rPr>
          <w:sz w:val="27"/>
          <w:szCs w:val="27"/>
        </w:rPr>
        <w:t>.Г.</w:t>
      </w:r>
      <w:r w:rsidR="006A3A02">
        <w:rPr>
          <w:sz w:val="27"/>
          <w:szCs w:val="27"/>
        </w:rPr>
        <w:t xml:space="preserve"> незначительный</w:t>
      </w:r>
      <w:r w:rsidRPr="009C02B9">
        <w:rPr>
          <w:sz w:val="27"/>
          <w:szCs w:val="27"/>
        </w:rPr>
        <w:t xml:space="preserve"> материальный ущерб </w:t>
      </w:r>
      <w:r w:rsidRPr="009C02B9" w:rsidR="00435BAE">
        <w:rPr>
          <w:sz w:val="27"/>
          <w:szCs w:val="27"/>
        </w:rPr>
        <w:t>в размере</w:t>
      </w:r>
      <w:r w:rsidRPr="009C02B9">
        <w:rPr>
          <w:sz w:val="27"/>
          <w:szCs w:val="27"/>
        </w:rPr>
        <w:t xml:space="preserve"> </w:t>
      </w:r>
      <w:r w:rsidRPr="009C02B9" w:rsidR="00435BAE">
        <w:rPr>
          <w:sz w:val="27"/>
          <w:szCs w:val="27"/>
        </w:rPr>
        <w:t>1</w:t>
      </w:r>
      <w:r w:rsidRPr="009C02B9">
        <w:rPr>
          <w:sz w:val="27"/>
          <w:szCs w:val="27"/>
        </w:rPr>
        <w:t>0</w:t>
      </w:r>
      <w:r w:rsidRPr="009C02B9" w:rsidR="00435BAE">
        <w:rPr>
          <w:sz w:val="27"/>
          <w:szCs w:val="27"/>
        </w:rPr>
        <w:t>000</w:t>
      </w:r>
      <w:r w:rsidRPr="009C02B9">
        <w:rPr>
          <w:sz w:val="27"/>
          <w:szCs w:val="27"/>
        </w:rPr>
        <w:t xml:space="preserve"> рублей.</w:t>
      </w:r>
    </w:p>
    <w:p w:rsidR="00610F83" w:rsidRPr="009C02B9" w:rsidP="00435BAE">
      <w:pPr>
        <w:widowControl w:val="0"/>
        <w:tabs>
          <w:tab w:val="left" w:pos="3608"/>
          <w:tab w:val="left" w:pos="7694"/>
        </w:tabs>
        <w:ind w:left="40" w:right="23" w:firstLine="720"/>
        <w:jc w:val="both"/>
        <w:rPr>
          <w:sz w:val="27"/>
          <w:szCs w:val="27"/>
        </w:rPr>
      </w:pPr>
      <w:r w:rsidRPr="009C02B9">
        <w:rPr>
          <w:sz w:val="27"/>
          <w:szCs w:val="27"/>
        </w:rPr>
        <w:t>Кроме того,</w:t>
      </w:r>
      <w:r w:rsidRPr="009C02B9" w:rsidR="00435BAE">
        <w:rPr>
          <w:sz w:val="27"/>
          <w:szCs w:val="27"/>
        </w:rPr>
        <w:t xml:space="preserve"> период времени с 27.08.2024 по 30.08.2024 в дневное время, Прохоров А.Г., находясь в бытовом помещении хозяйственной постройки, расположенной по адресу: </w:t>
      </w:r>
      <w:r w:rsidR="007E3F22">
        <w:rPr>
          <w:sz w:val="27"/>
          <w:szCs w:val="27"/>
        </w:rPr>
        <w:t>…</w:t>
      </w:r>
      <w:r w:rsidRPr="009C02B9" w:rsidR="00435BAE">
        <w:rPr>
          <w:sz w:val="27"/>
          <w:szCs w:val="27"/>
        </w:rPr>
        <w:t xml:space="preserve">, обнаружив </w:t>
      </w:r>
      <w:r w:rsidRPr="009C02B9" w:rsidR="009C02B9">
        <w:rPr>
          <w:sz w:val="27"/>
          <w:szCs w:val="27"/>
        </w:rPr>
        <w:t>самокат марки «</w:t>
      </w:r>
      <w:r w:rsidRPr="009C02B9" w:rsidR="009C02B9">
        <w:rPr>
          <w:sz w:val="27"/>
          <w:szCs w:val="27"/>
        </w:rPr>
        <w:t>Speed</w:t>
      </w:r>
      <w:r w:rsidRPr="009C02B9" w:rsidR="009C02B9">
        <w:rPr>
          <w:sz w:val="27"/>
          <w:szCs w:val="27"/>
        </w:rPr>
        <w:t>» черного цвета</w:t>
      </w:r>
      <w:r w:rsidRPr="009C02B9" w:rsidR="00435BAE">
        <w:rPr>
          <w:sz w:val="27"/>
          <w:szCs w:val="27"/>
        </w:rPr>
        <w:t>, принадлежащий П</w:t>
      </w:r>
      <w:r w:rsidR="007E3F22">
        <w:rPr>
          <w:sz w:val="27"/>
          <w:szCs w:val="27"/>
        </w:rPr>
        <w:t>.</w:t>
      </w:r>
      <w:r w:rsidRPr="009C02B9" w:rsidR="00435BAE">
        <w:rPr>
          <w:sz w:val="27"/>
          <w:szCs w:val="27"/>
        </w:rPr>
        <w:t xml:space="preserve"> Н.Г., сформировал преступный умысел, направленный на тайное хищение чужого имущества. </w:t>
      </w:r>
      <w:r w:rsidRPr="009C02B9" w:rsidR="00435BAE">
        <w:rPr>
          <w:sz w:val="27"/>
          <w:szCs w:val="27"/>
        </w:rPr>
        <w:t xml:space="preserve">Далее, Прохоров А.Г., реализуя свой возникший преступный умысел, направленный на тайное хищение чужого имущества, действуя умышленно, из корыстных побуждений, путем свободного доступа, тайно, воспользовавшись отсутствием собственника и других лиц, осознавая, что за его действиями никто не наблюдает, похитил </w:t>
      </w:r>
      <w:r w:rsidRPr="009C02B9" w:rsidR="009C02B9">
        <w:rPr>
          <w:sz w:val="27"/>
          <w:szCs w:val="27"/>
        </w:rPr>
        <w:t>самокат марки «</w:t>
      </w:r>
      <w:r w:rsidRPr="009C02B9" w:rsidR="009C02B9">
        <w:rPr>
          <w:sz w:val="27"/>
          <w:szCs w:val="27"/>
        </w:rPr>
        <w:t>Speed</w:t>
      </w:r>
      <w:r w:rsidRPr="009C02B9" w:rsidR="009C02B9">
        <w:rPr>
          <w:sz w:val="27"/>
          <w:szCs w:val="27"/>
        </w:rPr>
        <w:t>» черного цвета</w:t>
      </w:r>
      <w:r w:rsidRPr="009C02B9" w:rsidR="00435BAE">
        <w:rPr>
          <w:sz w:val="27"/>
          <w:szCs w:val="27"/>
        </w:rPr>
        <w:t xml:space="preserve">, стоимостью </w:t>
      </w:r>
      <w:r w:rsidRPr="009C02B9" w:rsidR="009C02B9">
        <w:rPr>
          <w:sz w:val="27"/>
          <w:szCs w:val="27"/>
        </w:rPr>
        <w:t>45</w:t>
      </w:r>
      <w:r w:rsidRPr="009C02B9" w:rsidR="00435BAE">
        <w:rPr>
          <w:sz w:val="27"/>
          <w:szCs w:val="27"/>
        </w:rPr>
        <w:t>00 рублей, принадлежащий П</w:t>
      </w:r>
      <w:r w:rsidR="007E3F22">
        <w:rPr>
          <w:sz w:val="27"/>
          <w:szCs w:val="27"/>
        </w:rPr>
        <w:t>.</w:t>
      </w:r>
      <w:r w:rsidRPr="009C02B9" w:rsidR="00435BAE">
        <w:rPr>
          <w:sz w:val="27"/>
          <w:szCs w:val="27"/>
        </w:rPr>
        <w:t xml:space="preserve"> Н.Г. Завладев похищенным имуществом, Прохоров А.Г. с места совершения</w:t>
      </w:r>
      <w:r w:rsidRPr="009C02B9" w:rsidR="00435BAE">
        <w:rPr>
          <w:sz w:val="27"/>
          <w:szCs w:val="27"/>
        </w:rPr>
        <w:t xml:space="preserve"> преступления скрылся, распорядившись похищенным имуществом по своему усмотрению, чем причини</w:t>
      </w:r>
      <w:r w:rsidR="006A3A02">
        <w:rPr>
          <w:sz w:val="27"/>
          <w:szCs w:val="27"/>
        </w:rPr>
        <w:t>л</w:t>
      </w:r>
      <w:r w:rsidRPr="009C02B9" w:rsidR="00435BAE">
        <w:rPr>
          <w:sz w:val="27"/>
          <w:szCs w:val="27"/>
        </w:rPr>
        <w:t xml:space="preserve"> П</w:t>
      </w:r>
      <w:r w:rsidR="007E3F22">
        <w:rPr>
          <w:sz w:val="27"/>
          <w:szCs w:val="27"/>
        </w:rPr>
        <w:t>.</w:t>
      </w:r>
      <w:r w:rsidRPr="009C02B9" w:rsidR="00435BAE">
        <w:rPr>
          <w:sz w:val="27"/>
          <w:szCs w:val="27"/>
        </w:rPr>
        <w:t xml:space="preserve"> </w:t>
      </w:r>
      <w:r w:rsidRPr="009C02B9" w:rsidR="00435BAE">
        <w:rPr>
          <w:sz w:val="27"/>
          <w:szCs w:val="27"/>
        </w:rPr>
        <w:t>Н.Г.</w:t>
      </w:r>
      <w:r w:rsidR="006A3A02">
        <w:rPr>
          <w:sz w:val="27"/>
          <w:szCs w:val="27"/>
        </w:rPr>
        <w:t>незначительный</w:t>
      </w:r>
      <w:r w:rsidRPr="009C02B9" w:rsidR="00435BAE">
        <w:rPr>
          <w:sz w:val="27"/>
          <w:szCs w:val="27"/>
        </w:rPr>
        <w:t xml:space="preserve"> материальный ущерб в размере </w:t>
      </w:r>
      <w:r w:rsidRPr="009C02B9" w:rsidR="009C02B9">
        <w:rPr>
          <w:sz w:val="27"/>
          <w:szCs w:val="27"/>
        </w:rPr>
        <w:t>45</w:t>
      </w:r>
      <w:r w:rsidRPr="009C02B9" w:rsidR="00435BAE">
        <w:rPr>
          <w:sz w:val="27"/>
          <w:szCs w:val="27"/>
        </w:rPr>
        <w:t>00 рублей.</w:t>
      </w:r>
    </w:p>
    <w:p w:rsidR="00610F83" w:rsidRPr="009C02B9" w:rsidP="00610F83">
      <w:pPr>
        <w:widowControl w:val="0"/>
        <w:tabs>
          <w:tab w:val="left" w:pos="3608"/>
          <w:tab w:val="left" w:pos="7694"/>
        </w:tabs>
        <w:ind w:left="40" w:right="23"/>
        <w:jc w:val="both"/>
        <w:rPr>
          <w:rFonts w:eastAsiaTheme="minorHAnsi"/>
          <w:bCs/>
          <w:sz w:val="27"/>
          <w:szCs w:val="27"/>
          <w:lang w:eastAsia="en-US"/>
        </w:rPr>
      </w:pPr>
      <w:r w:rsidRPr="009C02B9">
        <w:rPr>
          <w:rFonts w:eastAsiaTheme="minorHAnsi"/>
          <w:sz w:val="27"/>
          <w:szCs w:val="27"/>
          <w:lang w:eastAsia="en-US"/>
        </w:rPr>
        <w:t xml:space="preserve">          Действия </w:t>
      </w:r>
      <w:r w:rsidRPr="009C02B9">
        <w:rPr>
          <w:sz w:val="27"/>
          <w:szCs w:val="27"/>
        </w:rPr>
        <w:t>Прохорова А.Г</w:t>
      </w:r>
      <w:r w:rsidRPr="009C02B9">
        <w:rPr>
          <w:rFonts w:eastAsiaTheme="minorHAnsi"/>
          <w:sz w:val="27"/>
          <w:szCs w:val="27"/>
          <w:lang w:eastAsia="en-US"/>
        </w:rPr>
        <w:t>. квалифицированы по ч. 1 ст. 158 УК РФ как</w:t>
      </w:r>
      <w:r w:rsidRPr="009C02B9">
        <w:rPr>
          <w:rFonts w:eastAsiaTheme="minorHAnsi"/>
          <w:bCs/>
          <w:sz w:val="27"/>
          <w:szCs w:val="27"/>
          <w:lang w:eastAsia="en-US"/>
        </w:rPr>
        <w:t xml:space="preserve"> кража, то есть тайное хищение чужого имущества, по </w:t>
      </w:r>
      <w:r w:rsidRPr="009C02B9">
        <w:rPr>
          <w:rFonts w:eastAsiaTheme="minorHAnsi"/>
          <w:sz w:val="27"/>
          <w:szCs w:val="27"/>
          <w:lang w:eastAsia="en-US"/>
        </w:rPr>
        <w:t>ч. 1 ст. 158 УК РФ как</w:t>
      </w:r>
      <w:r w:rsidRPr="009C02B9">
        <w:rPr>
          <w:rFonts w:eastAsiaTheme="minorHAnsi"/>
          <w:bCs/>
          <w:sz w:val="27"/>
          <w:szCs w:val="27"/>
          <w:lang w:eastAsia="en-US"/>
        </w:rPr>
        <w:t xml:space="preserve"> кража, то есть тайное хищение чужого имущества.</w:t>
      </w:r>
    </w:p>
    <w:p w:rsidR="00610F83" w:rsidRPr="009C02B9" w:rsidP="00610F83">
      <w:pPr>
        <w:jc w:val="both"/>
        <w:rPr>
          <w:sz w:val="27"/>
          <w:szCs w:val="27"/>
        </w:rPr>
      </w:pPr>
      <w:r w:rsidRPr="009C02B9">
        <w:rPr>
          <w:rFonts w:eastAsiaTheme="minorHAnsi"/>
          <w:bCs/>
          <w:sz w:val="27"/>
          <w:szCs w:val="27"/>
          <w:lang w:eastAsia="en-US"/>
        </w:rPr>
        <w:t xml:space="preserve">          </w:t>
      </w:r>
      <w:r w:rsidRPr="009C02B9">
        <w:rPr>
          <w:sz w:val="27"/>
          <w:szCs w:val="27"/>
        </w:rPr>
        <w:t xml:space="preserve">От потерпевшего Прохорова </w:t>
      </w:r>
      <w:r w:rsidRPr="009C02B9" w:rsidR="009D5B1D">
        <w:rPr>
          <w:sz w:val="27"/>
          <w:szCs w:val="27"/>
        </w:rPr>
        <w:t>Н</w:t>
      </w:r>
      <w:r w:rsidRPr="009C02B9">
        <w:rPr>
          <w:sz w:val="27"/>
          <w:szCs w:val="27"/>
        </w:rPr>
        <w:t xml:space="preserve">.Г. поступило ходатайство о прекращении уголовного дела в отношении подсудимого Прохорова А.Г. в связи с примирением. Прохоров А.Г. загладил причиненный вред. Каких-либо других претензий к подсудимому он не имеет. </w:t>
      </w:r>
    </w:p>
    <w:p w:rsidR="00610F83" w:rsidRPr="009C02B9" w:rsidP="00610F83">
      <w:pPr>
        <w:jc w:val="both"/>
        <w:rPr>
          <w:rFonts w:eastAsiaTheme="minorHAnsi"/>
          <w:sz w:val="27"/>
          <w:szCs w:val="27"/>
          <w:lang w:eastAsia="en-US"/>
        </w:rPr>
      </w:pPr>
      <w:r w:rsidRPr="009C02B9">
        <w:rPr>
          <w:sz w:val="27"/>
          <w:szCs w:val="27"/>
        </w:rPr>
        <w:t xml:space="preserve">          Подсудимый Прохоров А.Г.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потерпевшим,</w:t>
      </w:r>
      <w:r w:rsidRPr="009C02B9">
        <w:rPr>
          <w:rFonts w:eastAsiaTheme="minorHAnsi"/>
          <w:sz w:val="27"/>
          <w:szCs w:val="27"/>
          <w:lang w:eastAsia="en-US"/>
        </w:rPr>
        <w:t xml:space="preserve"> материальный вред возместил потерпевшему в полном объеме. Последствия прекращения уголовного дела по не реабилитирующему основанию ему разъяснены и понятны.</w:t>
      </w:r>
    </w:p>
    <w:p w:rsidR="00610F83" w:rsidRPr="009C02B9" w:rsidP="00610F83">
      <w:pPr>
        <w:ind w:firstLine="708"/>
        <w:jc w:val="both"/>
        <w:rPr>
          <w:sz w:val="27"/>
          <w:szCs w:val="27"/>
        </w:rPr>
      </w:pPr>
      <w:r w:rsidRPr="009C02B9">
        <w:rPr>
          <w:sz w:val="27"/>
          <w:szCs w:val="27"/>
        </w:rPr>
        <w:t>Защитник подсу</w:t>
      </w:r>
      <w:r w:rsidRPr="009C02B9" w:rsidR="009C02B9">
        <w:rPr>
          <w:sz w:val="27"/>
          <w:szCs w:val="27"/>
        </w:rPr>
        <w:t>димого - адвокат  Головина Т.В.</w:t>
      </w:r>
      <w:r w:rsidRPr="009C02B9">
        <w:rPr>
          <w:sz w:val="27"/>
          <w:szCs w:val="27"/>
        </w:rPr>
        <w:t xml:space="preserve"> ходатайствовала о прекращении уголовного дела в отношении подсудимого Прохорова А.Г. в связи с примирением подсудимого с потерпевшим.</w:t>
      </w:r>
    </w:p>
    <w:p w:rsidR="00610F83" w:rsidRPr="009C02B9" w:rsidP="00610F83">
      <w:pPr>
        <w:ind w:firstLine="708"/>
        <w:jc w:val="both"/>
        <w:rPr>
          <w:sz w:val="27"/>
          <w:szCs w:val="27"/>
        </w:rPr>
      </w:pPr>
      <w:r w:rsidRPr="009C02B9">
        <w:rPr>
          <w:sz w:val="27"/>
          <w:szCs w:val="27"/>
        </w:rPr>
        <w:t xml:space="preserve">Государственный обвинитель в судебном заседании не возражал против прекращения уголовного дела и против освобождения от уголовной ответственности подсудимого Прохорова А.Г. в связи с примирением с потерпевшим. </w:t>
      </w:r>
    </w:p>
    <w:p w:rsidR="00610F83" w:rsidRPr="009C02B9" w:rsidP="00610F83">
      <w:pPr>
        <w:ind w:firstLine="708"/>
        <w:jc w:val="both"/>
        <w:rPr>
          <w:sz w:val="27"/>
          <w:szCs w:val="27"/>
        </w:rPr>
      </w:pPr>
      <w:r w:rsidRPr="009C02B9">
        <w:rPr>
          <w:sz w:val="27"/>
          <w:szCs w:val="27"/>
        </w:rPr>
        <w:t xml:space="preserve">Мировой судья, заслушав мнение участников судебного разбирательства, считает, что </w:t>
      </w:r>
      <w:r w:rsidR="006A3A02">
        <w:rPr>
          <w:sz w:val="27"/>
          <w:szCs w:val="27"/>
        </w:rPr>
        <w:t>ходатайство</w:t>
      </w:r>
      <w:r w:rsidRPr="009C02B9">
        <w:rPr>
          <w:sz w:val="27"/>
          <w:szCs w:val="27"/>
        </w:rPr>
        <w:t xml:space="preserve"> потерпевшего </w:t>
      </w:r>
      <w:r w:rsidRPr="009C02B9">
        <w:rPr>
          <w:bCs/>
          <w:sz w:val="27"/>
          <w:szCs w:val="27"/>
        </w:rPr>
        <w:t>П</w:t>
      </w:r>
      <w:r w:rsidR="007E3F22">
        <w:rPr>
          <w:bCs/>
          <w:sz w:val="27"/>
          <w:szCs w:val="27"/>
        </w:rPr>
        <w:t>.</w:t>
      </w:r>
      <w:r w:rsidRPr="009C02B9">
        <w:rPr>
          <w:bCs/>
          <w:sz w:val="27"/>
          <w:szCs w:val="27"/>
        </w:rPr>
        <w:t xml:space="preserve"> </w:t>
      </w:r>
      <w:r w:rsidRPr="009C02B9" w:rsidR="009D5B1D">
        <w:rPr>
          <w:bCs/>
          <w:sz w:val="27"/>
          <w:szCs w:val="27"/>
        </w:rPr>
        <w:t>Н</w:t>
      </w:r>
      <w:r w:rsidRPr="009C02B9">
        <w:rPr>
          <w:bCs/>
          <w:sz w:val="27"/>
          <w:szCs w:val="27"/>
        </w:rPr>
        <w:t>.Г.</w:t>
      </w:r>
      <w:r w:rsidRPr="009C02B9">
        <w:rPr>
          <w:sz w:val="27"/>
          <w:szCs w:val="27"/>
        </w:rPr>
        <w:t xml:space="preserve"> подлежит удовлетворению по следующим основаниям. </w:t>
      </w:r>
    </w:p>
    <w:p w:rsidR="00610F83" w:rsidRPr="009C02B9" w:rsidP="00610F83">
      <w:pPr>
        <w:ind w:firstLine="708"/>
        <w:jc w:val="both"/>
        <w:rPr>
          <w:sz w:val="27"/>
          <w:szCs w:val="27"/>
        </w:rPr>
      </w:pPr>
      <w:r w:rsidRPr="009C02B9">
        <w:rPr>
          <w:sz w:val="27"/>
          <w:szCs w:val="27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10F83" w:rsidRPr="009C02B9" w:rsidP="00610F83">
      <w:pPr>
        <w:ind w:firstLine="708"/>
        <w:jc w:val="both"/>
        <w:rPr>
          <w:sz w:val="27"/>
          <w:szCs w:val="27"/>
        </w:rPr>
      </w:pPr>
      <w:r w:rsidRPr="009C02B9">
        <w:rPr>
          <w:sz w:val="27"/>
          <w:szCs w:val="27"/>
        </w:rPr>
        <w:t>В соответствии со ст.25 УПК РФ, суд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610F83" w:rsidRPr="009C02B9" w:rsidP="00610F83">
      <w:pPr>
        <w:ind w:firstLine="708"/>
        <w:jc w:val="both"/>
        <w:rPr>
          <w:sz w:val="27"/>
          <w:szCs w:val="27"/>
        </w:rPr>
      </w:pPr>
      <w:r w:rsidRPr="009C02B9">
        <w:rPr>
          <w:sz w:val="27"/>
          <w:szCs w:val="27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9C02B9">
        <w:rPr>
          <w:sz w:val="27"/>
          <w:szCs w:val="27"/>
        </w:rPr>
        <w:t>частно</w:t>
      </w:r>
      <w:r w:rsidRPr="009C02B9">
        <w:rPr>
          <w:sz w:val="27"/>
          <w:szCs w:val="27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9C02B9">
        <w:rPr>
          <w:sz w:val="27"/>
          <w:szCs w:val="27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610F83" w:rsidRPr="009C02B9" w:rsidP="00610F83">
      <w:pPr>
        <w:ind w:firstLine="708"/>
        <w:jc w:val="both"/>
        <w:rPr>
          <w:sz w:val="27"/>
          <w:szCs w:val="27"/>
        </w:rPr>
      </w:pPr>
      <w:r w:rsidRPr="009C02B9">
        <w:rPr>
          <w:sz w:val="27"/>
          <w:szCs w:val="27"/>
        </w:rPr>
        <w:t xml:space="preserve">В судебном заседании установлено, что от потерпевшего </w:t>
      </w:r>
      <w:r w:rsidRPr="009C02B9">
        <w:rPr>
          <w:bCs/>
          <w:sz w:val="27"/>
          <w:szCs w:val="27"/>
        </w:rPr>
        <w:t>П</w:t>
      </w:r>
      <w:r w:rsidR="007E3F22">
        <w:rPr>
          <w:bCs/>
          <w:sz w:val="27"/>
          <w:szCs w:val="27"/>
        </w:rPr>
        <w:t>.</w:t>
      </w:r>
      <w:r w:rsidRPr="009C02B9">
        <w:rPr>
          <w:bCs/>
          <w:sz w:val="27"/>
          <w:szCs w:val="27"/>
        </w:rPr>
        <w:t xml:space="preserve"> </w:t>
      </w:r>
      <w:r w:rsidRPr="009C02B9" w:rsidR="009D5B1D">
        <w:rPr>
          <w:bCs/>
          <w:sz w:val="27"/>
          <w:szCs w:val="27"/>
        </w:rPr>
        <w:t>Н</w:t>
      </w:r>
      <w:r w:rsidRPr="009C02B9">
        <w:rPr>
          <w:bCs/>
          <w:sz w:val="27"/>
          <w:szCs w:val="27"/>
        </w:rPr>
        <w:t>.Г.</w:t>
      </w:r>
      <w:r w:rsidRPr="009C02B9">
        <w:rPr>
          <w:sz w:val="27"/>
          <w:szCs w:val="27"/>
        </w:rPr>
        <w:t xml:space="preserve"> поступило заявление о прекращении уголовного дела в отношении подсудимого Прохорова А.Г. в связи с примирением. Подсудимый Прохоров А.Г. загладил причиненный вред.</w:t>
      </w:r>
    </w:p>
    <w:p w:rsidR="00610F83" w:rsidRPr="009C02B9" w:rsidP="00610F83">
      <w:pPr>
        <w:jc w:val="both"/>
        <w:rPr>
          <w:sz w:val="27"/>
          <w:szCs w:val="27"/>
        </w:rPr>
      </w:pPr>
      <w:r w:rsidRPr="009C02B9">
        <w:rPr>
          <w:sz w:val="27"/>
          <w:szCs w:val="27"/>
        </w:rPr>
        <w:t xml:space="preserve">          </w:t>
      </w:r>
      <w:r w:rsidRPr="009C02B9">
        <w:rPr>
          <w:sz w:val="27"/>
          <w:szCs w:val="27"/>
        </w:rPr>
        <w:t>Подсудимый Прохоров А.Г. впервые совершил преступление, предусмотренное ч. 1 ст. 158</w:t>
      </w:r>
      <w:r w:rsidRPr="009C02B9" w:rsidR="009D5B1D">
        <w:rPr>
          <w:sz w:val="27"/>
          <w:szCs w:val="27"/>
        </w:rPr>
        <w:t>, ч. 1 ст. 158</w:t>
      </w:r>
      <w:r w:rsidRPr="009C02B9">
        <w:rPr>
          <w:sz w:val="27"/>
          <w:szCs w:val="27"/>
        </w:rPr>
        <w:t xml:space="preserve"> УК РФ, которое относится к категории преступлений небольшой тяжести, примирился  с потерпевшим и загладил причиненный потерпевшему вред, в силу чего имеются все основания для прекращения уголовного дела в отношении Прохорова А.Г., обвиняемого в совершении преступления, предусмотренного ч. 1 ст. 158</w:t>
      </w:r>
      <w:r w:rsidRPr="009C02B9" w:rsidR="009D5B1D">
        <w:rPr>
          <w:sz w:val="27"/>
          <w:szCs w:val="27"/>
        </w:rPr>
        <w:t>, ч. 1 ст</w:t>
      </w:r>
      <w:r w:rsidRPr="009C02B9" w:rsidR="009D5B1D">
        <w:rPr>
          <w:sz w:val="27"/>
          <w:szCs w:val="27"/>
        </w:rPr>
        <w:t>. 158</w:t>
      </w:r>
      <w:r w:rsidRPr="009C02B9">
        <w:rPr>
          <w:sz w:val="27"/>
          <w:szCs w:val="27"/>
        </w:rPr>
        <w:t xml:space="preserve"> УК РФ.</w:t>
      </w:r>
    </w:p>
    <w:p w:rsidR="00610F83" w:rsidRPr="009C02B9" w:rsidP="00610F83">
      <w:pPr>
        <w:jc w:val="both"/>
        <w:rPr>
          <w:sz w:val="27"/>
          <w:szCs w:val="27"/>
        </w:rPr>
      </w:pPr>
      <w:r w:rsidRPr="009C02B9">
        <w:rPr>
          <w:sz w:val="27"/>
          <w:szCs w:val="27"/>
        </w:rPr>
        <w:t xml:space="preserve">         Принимая во внимание указанные обстоятельства, мировой судья полагает, что заявление потерпевшего подлежит удовлетворению, поскольку примирение между подсудимым и потерпевшим достигнуто и, причиненный вред подсудимым заглажен до судебного заседания. Для удовлетворения ходатайства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610F83" w:rsidRPr="009C02B9" w:rsidP="00610F83">
      <w:pPr>
        <w:jc w:val="both"/>
        <w:rPr>
          <w:sz w:val="27"/>
          <w:szCs w:val="27"/>
        </w:rPr>
      </w:pPr>
      <w:r w:rsidRPr="009C02B9">
        <w:rPr>
          <w:sz w:val="27"/>
          <w:szCs w:val="27"/>
        </w:rPr>
        <w:t xml:space="preserve">         Мера пресечения в отношении подсудимого не избиралась.</w:t>
      </w:r>
    </w:p>
    <w:p w:rsidR="00610F83" w:rsidRPr="009C02B9" w:rsidP="00610F83">
      <w:pPr>
        <w:jc w:val="both"/>
        <w:rPr>
          <w:sz w:val="27"/>
          <w:szCs w:val="27"/>
        </w:rPr>
      </w:pPr>
      <w:r w:rsidRPr="009C02B9">
        <w:rPr>
          <w:sz w:val="27"/>
          <w:szCs w:val="27"/>
        </w:rPr>
        <w:t xml:space="preserve">         Гражданский иск по делу не заявлен. </w:t>
      </w:r>
    </w:p>
    <w:p w:rsidR="00610F83" w:rsidRPr="009C02B9" w:rsidP="00610F83">
      <w:pPr>
        <w:jc w:val="both"/>
        <w:rPr>
          <w:rFonts w:eastAsia="Times New Roman"/>
          <w:sz w:val="27"/>
          <w:szCs w:val="27"/>
        </w:rPr>
      </w:pPr>
      <w:r w:rsidRPr="009C02B9">
        <w:rPr>
          <w:sz w:val="27"/>
          <w:szCs w:val="27"/>
        </w:rPr>
        <w:t xml:space="preserve">         </w:t>
      </w:r>
      <w:r w:rsidRPr="009C02B9">
        <w:rPr>
          <w:rFonts w:eastAsia="Times New Roman"/>
          <w:sz w:val="27"/>
          <w:szCs w:val="27"/>
        </w:rPr>
        <w:t>Вопрос о вещественных доказательствах подлежит разрешению в соответствии со ст. 81 УПК РФ.</w:t>
      </w:r>
    </w:p>
    <w:p w:rsidR="00610F83" w:rsidRPr="009C02B9" w:rsidP="00610F83">
      <w:pPr>
        <w:jc w:val="both"/>
        <w:rPr>
          <w:sz w:val="27"/>
          <w:szCs w:val="27"/>
        </w:rPr>
      </w:pPr>
      <w:r w:rsidRPr="009C02B9">
        <w:rPr>
          <w:rFonts w:eastAsia="Times New Roman"/>
          <w:sz w:val="27"/>
          <w:szCs w:val="27"/>
        </w:rPr>
        <w:t xml:space="preserve">         </w:t>
      </w:r>
      <w:r w:rsidRPr="009C02B9">
        <w:rPr>
          <w:sz w:val="27"/>
          <w:szCs w:val="27"/>
        </w:rPr>
        <w:t>На основании изложенного и руководствуясь ст.ст.25, 254 УПК РФ, ст.76 УК РФ, мировой судья</w:t>
      </w:r>
    </w:p>
    <w:p w:rsidR="00610F83" w:rsidRPr="009C02B9" w:rsidP="00610F83">
      <w:pPr>
        <w:jc w:val="both"/>
        <w:rPr>
          <w:sz w:val="27"/>
          <w:szCs w:val="27"/>
        </w:rPr>
      </w:pPr>
      <w:r w:rsidRPr="009C02B9">
        <w:rPr>
          <w:sz w:val="27"/>
          <w:szCs w:val="27"/>
        </w:rPr>
        <w:t xml:space="preserve">                                                 ПОСТАНОВИЛ:</w:t>
      </w:r>
    </w:p>
    <w:p w:rsidR="00610F83" w:rsidRPr="009C02B9" w:rsidP="00610F83">
      <w:pPr>
        <w:ind w:firstLine="708"/>
        <w:jc w:val="both"/>
        <w:rPr>
          <w:sz w:val="27"/>
          <w:szCs w:val="27"/>
        </w:rPr>
      </w:pPr>
      <w:r w:rsidRPr="009C02B9">
        <w:rPr>
          <w:sz w:val="27"/>
          <w:szCs w:val="27"/>
        </w:rPr>
        <w:t xml:space="preserve">Ходатайство потерпевшего </w:t>
      </w:r>
      <w:r w:rsidRPr="009C02B9" w:rsidR="00C65041">
        <w:rPr>
          <w:sz w:val="27"/>
          <w:szCs w:val="27"/>
        </w:rPr>
        <w:t>П</w:t>
      </w:r>
      <w:r w:rsidR="007E3F22">
        <w:rPr>
          <w:sz w:val="27"/>
          <w:szCs w:val="27"/>
        </w:rPr>
        <w:t>.</w:t>
      </w:r>
      <w:r w:rsidRPr="009C02B9" w:rsidR="00C65041">
        <w:rPr>
          <w:sz w:val="27"/>
          <w:szCs w:val="27"/>
        </w:rPr>
        <w:t xml:space="preserve"> Н</w:t>
      </w:r>
      <w:r w:rsidR="007E3F22">
        <w:rPr>
          <w:sz w:val="27"/>
          <w:szCs w:val="27"/>
        </w:rPr>
        <w:t>.</w:t>
      </w:r>
      <w:r w:rsidRPr="009C02B9" w:rsidR="00C65041">
        <w:rPr>
          <w:sz w:val="27"/>
          <w:szCs w:val="27"/>
        </w:rPr>
        <w:t xml:space="preserve"> Г</w:t>
      </w:r>
      <w:r w:rsidR="007E3F22">
        <w:rPr>
          <w:sz w:val="27"/>
          <w:szCs w:val="27"/>
        </w:rPr>
        <w:t>.</w:t>
      </w:r>
      <w:r w:rsidRPr="009C02B9" w:rsidR="00C65041">
        <w:rPr>
          <w:sz w:val="27"/>
          <w:szCs w:val="27"/>
        </w:rPr>
        <w:t xml:space="preserve"> </w:t>
      </w:r>
      <w:r w:rsidRPr="009C02B9">
        <w:rPr>
          <w:sz w:val="27"/>
          <w:szCs w:val="27"/>
        </w:rPr>
        <w:t>удовлетворить.</w:t>
      </w:r>
    </w:p>
    <w:p w:rsidR="00610F83" w:rsidRPr="009C02B9" w:rsidP="00610F83">
      <w:pPr>
        <w:jc w:val="both"/>
        <w:rPr>
          <w:sz w:val="27"/>
          <w:szCs w:val="27"/>
        </w:rPr>
      </w:pPr>
      <w:r w:rsidRPr="009C02B9">
        <w:rPr>
          <w:sz w:val="27"/>
          <w:szCs w:val="27"/>
        </w:rPr>
        <w:tab/>
        <w:t xml:space="preserve">Уголовное дело  в отношении </w:t>
      </w:r>
      <w:r w:rsidRPr="009C02B9" w:rsidR="00C65041">
        <w:rPr>
          <w:sz w:val="27"/>
          <w:szCs w:val="27"/>
        </w:rPr>
        <w:t>Прохорова А</w:t>
      </w:r>
      <w:r w:rsidR="007E3F22">
        <w:rPr>
          <w:sz w:val="27"/>
          <w:szCs w:val="27"/>
        </w:rPr>
        <w:t>.</w:t>
      </w:r>
      <w:r w:rsidRPr="009C02B9" w:rsidR="00C65041">
        <w:rPr>
          <w:sz w:val="27"/>
          <w:szCs w:val="27"/>
        </w:rPr>
        <w:t xml:space="preserve"> Г</w:t>
      </w:r>
      <w:r w:rsidR="007E3F22">
        <w:rPr>
          <w:sz w:val="27"/>
          <w:szCs w:val="27"/>
        </w:rPr>
        <w:t>.</w:t>
      </w:r>
      <w:r w:rsidRPr="009C02B9" w:rsidR="00C65041">
        <w:rPr>
          <w:sz w:val="27"/>
          <w:szCs w:val="27"/>
        </w:rPr>
        <w:t xml:space="preserve"> </w:t>
      </w:r>
      <w:r w:rsidRPr="009C02B9">
        <w:rPr>
          <w:color w:val="000000"/>
          <w:sz w:val="27"/>
          <w:szCs w:val="27"/>
        </w:rPr>
        <w:t>обвиняемого в совершении преступления, предусмотренного</w:t>
      </w:r>
      <w:r w:rsidRPr="009C02B9">
        <w:rPr>
          <w:sz w:val="27"/>
          <w:szCs w:val="27"/>
        </w:rPr>
        <w:t xml:space="preserve"> ч. 1 ст. 158</w:t>
      </w:r>
      <w:r w:rsidRPr="009C02B9" w:rsidR="00C65041">
        <w:rPr>
          <w:sz w:val="27"/>
          <w:szCs w:val="27"/>
        </w:rPr>
        <w:t xml:space="preserve">, ч. 1 ст. 158 </w:t>
      </w:r>
      <w:r w:rsidRPr="009C02B9">
        <w:rPr>
          <w:sz w:val="27"/>
          <w:szCs w:val="27"/>
        </w:rPr>
        <w:t xml:space="preserve">УК РФ производством прекратить в связи с примирением подсудимого с потерпевшим. </w:t>
      </w:r>
    </w:p>
    <w:p w:rsidR="00610F83" w:rsidRPr="009C02B9" w:rsidP="00610F83">
      <w:pPr>
        <w:jc w:val="both"/>
        <w:rPr>
          <w:sz w:val="27"/>
          <w:szCs w:val="27"/>
        </w:rPr>
      </w:pPr>
      <w:r w:rsidRPr="009C02B9">
        <w:rPr>
          <w:sz w:val="27"/>
          <w:szCs w:val="27"/>
        </w:rPr>
        <w:t xml:space="preserve">          Прохорова А</w:t>
      </w:r>
      <w:r w:rsidR="007E3F22">
        <w:rPr>
          <w:sz w:val="27"/>
          <w:szCs w:val="27"/>
        </w:rPr>
        <w:t>.</w:t>
      </w:r>
      <w:r w:rsidRPr="009C02B9">
        <w:rPr>
          <w:sz w:val="27"/>
          <w:szCs w:val="27"/>
        </w:rPr>
        <w:t>Г</w:t>
      </w:r>
      <w:r w:rsidR="007E3F22">
        <w:rPr>
          <w:sz w:val="27"/>
          <w:szCs w:val="27"/>
        </w:rPr>
        <w:t>.</w:t>
      </w:r>
      <w:r w:rsidRPr="009C02B9">
        <w:rPr>
          <w:sz w:val="27"/>
          <w:szCs w:val="27"/>
        </w:rPr>
        <w:t xml:space="preserve"> от уголовной ответственности по ч. 1 ст. 158</w:t>
      </w:r>
      <w:r w:rsidRPr="009C02B9" w:rsidR="00C65041">
        <w:rPr>
          <w:sz w:val="27"/>
          <w:szCs w:val="27"/>
        </w:rPr>
        <w:t>, ч. 1 ст.158</w:t>
      </w:r>
      <w:r w:rsidRPr="009C02B9">
        <w:rPr>
          <w:sz w:val="27"/>
          <w:szCs w:val="27"/>
        </w:rPr>
        <w:t xml:space="preserve"> УК РФ освободить.</w:t>
      </w:r>
    </w:p>
    <w:p w:rsidR="00610F83" w:rsidRPr="009C02B9" w:rsidP="00610F83">
      <w:pPr>
        <w:jc w:val="both"/>
        <w:rPr>
          <w:sz w:val="27"/>
          <w:szCs w:val="27"/>
        </w:rPr>
      </w:pPr>
      <w:r w:rsidRPr="009C02B9">
        <w:rPr>
          <w:sz w:val="27"/>
          <w:szCs w:val="27"/>
        </w:rPr>
        <w:t xml:space="preserve">          Вещественное доказательство: </w:t>
      </w:r>
      <w:r w:rsidRPr="009C02B9" w:rsidR="009D5B1D">
        <w:rPr>
          <w:sz w:val="27"/>
          <w:szCs w:val="27"/>
        </w:rPr>
        <w:t>самокат</w:t>
      </w:r>
      <w:r w:rsidRPr="009C02B9">
        <w:rPr>
          <w:sz w:val="27"/>
          <w:szCs w:val="27"/>
        </w:rPr>
        <w:t xml:space="preserve"> марки «</w:t>
      </w:r>
      <w:r w:rsidRPr="009C02B9" w:rsidR="009D5B1D">
        <w:rPr>
          <w:sz w:val="27"/>
          <w:szCs w:val="27"/>
          <w:lang w:val="en-US"/>
        </w:rPr>
        <w:t>Speed</w:t>
      </w:r>
      <w:r w:rsidRPr="009C02B9" w:rsidR="009D5B1D">
        <w:rPr>
          <w:sz w:val="27"/>
          <w:szCs w:val="27"/>
        </w:rPr>
        <w:t xml:space="preserve">» черного цвета </w:t>
      </w:r>
      <w:r w:rsidRPr="009C02B9">
        <w:rPr>
          <w:sz w:val="27"/>
          <w:szCs w:val="27"/>
        </w:rPr>
        <w:t>считать возвращенным по принадлежности</w:t>
      </w:r>
      <w:r w:rsidRPr="009C02B9">
        <w:rPr>
          <w:rFonts w:eastAsia="Times New Roman"/>
          <w:sz w:val="27"/>
          <w:szCs w:val="27"/>
        </w:rPr>
        <w:t>.</w:t>
      </w:r>
    </w:p>
    <w:p w:rsidR="00610F83" w:rsidRPr="009C02B9" w:rsidP="00610F83">
      <w:pPr>
        <w:jc w:val="both"/>
        <w:rPr>
          <w:sz w:val="27"/>
          <w:szCs w:val="27"/>
        </w:rPr>
      </w:pPr>
      <w:r w:rsidRPr="009C02B9">
        <w:rPr>
          <w:sz w:val="27"/>
          <w:szCs w:val="27"/>
        </w:rPr>
        <w:t xml:space="preserve">        </w:t>
      </w:r>
      <w:r w:rsidRPr="009C02B9">
        <w:rPr>
          <w:rFonts w:eastAsia="Times New Roman"/>
          <w:sz w:val="27"/>
          <w:szCs w:val="27"/>
        </w:rPr>
        <w:t xml:space="preserve">  </w:t>
      </w:r>
      <w:r w:rsidRPr="009C02B9">
        <w:rPr>
          <w:sz w:val="27"/>
          <w:szCs w:val="27"/>
        </w:rPr>
        <w:t>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15 суток со дня его вынесения.</w:t>
      </w:r>
    </w:p>
    <w:p w:rsidR="00610F83" w:rsidRPr="009C02B9" w:rsidP="00610F83">
      <w:pPr>
        <w:jc w:val="both"/>
        <w:rPr>
          <w:sz w:val="27"/>
          <w:szCs w:val="27"/>
        </w:rPr>
      </w:pPr>
    </w:p>
    <w:p w:rsidR="00610F83" w:rsidRPr="009C02B9" w:rsidP="00610F83">
      <w:pPr>
        <w:ind w:firstLine="709"/>
        <w:jc w:val="both"/>
        <w:rPr>
          <w:sz w:val="27"/>
          <w:szCs w:val="27"/>
        </w:rPr>
      </w:pPr>
      <w:r w:rsidRPr="009C02B9">
        <w:rPr>
          <w:sz w:val="27"/>
          <w:szCs w:val="27"/>
        </w:rPr>
        <w:t xml:space="preserve">Мировой судья                                                                  </w:t>
      </w:r>
      <w:r w:rsidRPr="009C02B9">
        <w:rPr>
          <w:sz w:val="27"/>
          <w:szCs w:val="27"/>
        </w:rPr>
        <w:t>Е.Н.Андрухова</w:t>
      </w:r>
    </w:p>
    <w:p w:rsidR="00610F83" w:rsidRPr="009C02B9" w:rsidP="00610F83">
      <w:pPr>
        <w:rPr>
          <w:sz w:val="27"/>
          <w:szCs w:val="27"/>
        </w:rPr>
      </w:pPr>
    </w:p>
    <w:p w:rsidR="00610F83" w:rsidRPr="009C02B9" w:rsidP="00610F83">
      <w:pPr>
        <w:rPr>
          <w:sz w:val="27"/>
          <w:szCs w:val="27"/>
        </w:rPr>
      </w:pPr>
    </w:p>
    <w:p w:rsidR="00505005"/>
    <w:sectPr w:rsidSect="009C02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4E"/>
    <w:rsid w:val="00185F7C"/>
    <w:rsid w:val="00435BAE"/>
    <w:rsid w:val="004B20C0"/>
    <w:rsid w:val="00505005"/>
    <w:rsid w:val="00610F83"/>
    <w:rsid w:val="006A3A02"/>
    <w:rsid w:val="007E3F22"/>
    <w:rsid w:val="009C02B9"/>
    <w:rsid w:val="009D5B1D"/>
    <w:rsid w:val="00C65041"/>
    <w:rsid w:val="00DC5F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F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