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EF3" w:rsidRPr="00A82B19" w:rsidP="00A82B19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Pr="00A82B19">
        <w:rPr>
          <w:sz w:val="24"/>
          <w:szCs w:val="24"/>
          <w:lang w:val="uk-UA"/>
        </w:rPr>
        <w:t xml:space="preserve">                                       </w:t>
      </w:r>
      <w:r w:rsidRPr="00A82B19" w:rsidR="00696105">
        <w:rPr>
          <w:sz w:val="24"/>
          <w:szCs w:val="24"/>
          <w:lang w:val="uk-UA"/>
        </w:rPr>
        <w:t xml:space="preserve">                          </w:t>
      </w:r>
      <w:r w:rsidRPr="00A82B19">
        <w:rPr>
          <w:sz w:val="24"/>
          <w:szCs w:val="24"/>
          <w:lang w:val="uk-UA"/>
        </w:rPr>
        <w:t xml:space="preserve">  </w:t>
      </w:r>
      <w:r w:rsidRPr="00A82B19" w:rsidR="002216EF">
        <w:rPr>
          <w:sz w:val="24"/>
          <w:szCs w:val="24"/>
          <w:lang w:val="uk-UA"/>
        </w:rPr>
        <w:t>Д</w:t>
      </w:r>
      <w:r w:rsidRPr="00A82B19">
        <w:rPr>
          <w:sz w:val="24"/>
          <w:szCs w:val="24"/>
          <w:lang w:val="uk-UA"/>
        </w:rPr>
        <w:t>ело</w:t>
      </w:r>
      <w:r w:rsidRPr="00A82B19">
        <w:rPr>
          <w:sz w:val="24"/>
          <w:szCs w:val="24"/>
          <w:lang w:val="uk-UA"/>
        </w:rPr>
        <w:t xml:space="preserve"> № </w:t>
      </w:r>
      <w:r w:rsidRPr="00A82B19" w:rsidR="00696105">
        <w:rPr>
          <w:sz w:val="24"/>
          <w:szCs w:val="24"/>
          <w:lang w:val="uk-UA"/>
        </w:rPr>
        <w:t>01-0</w:t>
      </w:r>
      <w:r w:rsidRPr="00A82B19" w:rsidR="00B6703B">
        <w:rPr>
          <w:sz w:val="24"/>
          <w:szCs w:val="24"/>
          <w:lang w:val="uk-UA"/>
        </w:rPr>
        <w:t>0</w:t>
      </w:r>
      <w:r w:rsidRPr="00A82B19" w:rsidR="00696105">
        <w:rPr>
          <w:sz w:val="24"/>
          <w:szCs w:val="24"/>
          <w:lang w:val="uk-UA"/>
        </w:rPr>
        <w:t>0</w:t>
      </w:r>
      <w:r w:rsidRPr="00A82B19" w:rsidR="00B6703B">
        <w:rPr>
          <w:sz w:val="24"/>
          <w:szCs w:val="24"/>
          <w:lang w:val="uk-UA"/>
        </w:rPr>
        <w:t>4</w:t>
      </w:r>
      <w:r w:rsidRPr="00A82B19" w:rsidR="00696105">
        <w:rPr>
          <w:sz w:val="24"/>
          <w:szCs w:val="24"/>
          <w:lang w:val="uk-UA"/>
        </w:rPr>
        <w:t>/28</w:t>
      </w:r>
      <w:r w:rsidRPr="00A82B19">
        <w:rPr>
          <w:sz w:val="24"/>
          <w:szCs w:val="24"/>
          <w:lang w:val="uk-UA"/>
        </w:rPr>
        <w:t>/20</w:t>
      </w:r>
      <w:r w:rsidRPr="00A82B19" w:rsidR="00B6703B">
        <w:rPr>
          <w:sz w:val="24"/>
          <w:szCs w:val="24"/>
          <w:lang w:val="uk-UA"/>
        </w:rPr>
        <w:t>20</w:t>
      </w:r>
    </w:p>
    <w:p w:rsidR="00DA17C8" w:rsidRPr="00A82B19" w:rsidP="00A82B19">
      <w:pPr>
        <w:jc w:val="both"/>
        <w:rPr>
          <w:b/>
          <w:sz w:val="24"/>
          <w:szCs w:val="24"/>
          <w:lang w:val="uk-UA"/>
        </w:rPr>
      </w:pPr>
      <w:r w:rsidRPr="00A82B19">
        <w:rPr>
          <w:b/>
          <w:sz w:val="24"/>
          <w:szCs w:val="24"/>
          <w:lang w:val="uk-UA"/>
        </w:rPr>
        <w:t xml:space="preserve">                                                    </w:t>
      </w:r>
    </w:p>
    <w:p w:rsidR="006A2EF3" w:rsidRPr="00A82B19" w:rsidP="00A82B19">
      <w:pPr>
        <w:jc w:val="center"/>
        <w:rPr>
          <w:sz w:val="24"/>
          <w:szCs w:val="24"/>
          <w:lang w:val="uk-UA"/>
        </w:rPr>
      </w:pPr>
      <w:r w:rsidRPr="00A82B19">
        <w:rPr>
          <w:sz w:val="24"/>
          <w:szCs w:val="24"/>
          <w:lang w:val="uk-UA"/>
        </w:rPr>
        <w:t>ПРИГОВОР</w:t>
      </w:r>
    </w:p>
    <w:p w:rsidR="006A2EF3" w:rsidRPr="00A82B19" w:rsidP="00A82B19">
      <w:pPr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                                     Именем Российской Федерации</w:t>
      </w:r>
    </w:p>
    <w:p w:rsidR="006A2EF3" w:rsidRPr="00A82B19" w:rsidP="00A82B19">
      <w:pPr>
        <w:jc w:val="both"/>
        <w:rPr>
          <w:sz w:val="24"/>
          <w:szCs w:val="24"/>
        </w:rPr>
      </w:pPr>
    </w:p>
    <w:p w:rsidR="002076C3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>20 мая</w:t>
      </w:r>
      <w:r w:rsidRPr="00A82B19" w:rsidR="00B6703B">
        <w:rPr>
          <w:sz w:val="24"/>
          <w:szCs w:val="24"/>
        </w:rPr>
        <w:t xml:space="preserve"> 2020</w:t>
      </w:r>
      <w:r w:rsidRPr="00A82B19">
        <w:rPr>
          <w:sz w:val="24"/>
          <w:szCs w:val="24"/>
        </w:rPr>
        <w:t xml:space="preserve"> года</w:t>
      </w:r>
      <w:r w:rsidRPr="00A82B19">
        <w:rPr>
          <w:sz w:val="24"/>
          <w:szCs w:val="24"/>
        </w:rPr>
        <w:tab/>
      </w:r>
      <w:r w:rsidRPr="00A82B19">
        <w:rPr>
          <w:sz w:val="24"/>
          <w:szCs w:val="24"/>
        </w:rPr>
        <w:tab/>
      </w:r>
      <w:r w:rsidRPr="00A82B19">
        <w:rPr>
          <w:sz w:val="24"/>
          <w:szCs w:val="24"/>
        </w:rPr>
        <w:tab/>
      </w:r>
      <w:r w:rsidRPr="00A82B19">
        <w:rPr>
          <w:sz w:val="24"/>
          <w:szCs w:val="24"/>
        </w:rPr>
        <w:tab/>
      </w:r>
      <w:r w:rsidRPr="00A82B19">
        <w:rPr>
          <w:sz w:val="24"/>
          <w:szCs w:val="24"/>
        </w:rPr>
        <w:tab/>
      </w:r>
      <w:r w:rsidRPr="00A82B19">
        <w:rPr>
          <w:sz w:val="24"/>
          <w:szCs w:val="24"/>
        </w:rPr>
        <w:tab/>
      </w:r>
      <w:r w:rsidRPr="00A82B19" w:rsidR="002300B6">
        <w:rPr>
          <w:sz w:val="24"/>
          <w:szCs w:val="24"/>
        </w:rPr>
        <w:tab/>
      </w:r>
      <w:r w:rsidRPr="00A82B19" w:rsidR="002300B6">
        <w:rPr>
          <w:sz w:val="24"/>
          <w:szCs w:val="24"/>
        </w:rPr>
        <w:tab/>
      </w:r>
      <w:r w:rsidRPr="00A82B19">
        <w:rPr>
          <w:sz w:val="24"/>
          <w:szCs w:val="24"/>
        </w:rPr>
        <w:t>г. Бахчисарай</w:t>
      </w:r>
    </w:p>
    <w:p w:rsidR="002076C3" w:rsidRPr="00A82B19" w:rsidP="00A82B19">
      <w:pPr>
        <w:ind w:firstLine="708"/>
        <w:jc w:val="both"/>
        <w:rPr>
          <w:sz w:val="24"/>
          <w:szCs w:val="24"/>
        </w:rPr>
      </w:pPr>
    </w:p>
    <w:p w:rsidR="006A2EF3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>И</w:t>
      </w:r>
      <w:r w:rsidRPr="00A82B19">
        <w:rPr>
          <w:sz w:val="24"/>
          <w:szCs w:val="24"/>
        </w:rPr>
        <w:t>.о</w:t>
      </w:r>
      <w:r w:rsidRPr="00A82B19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A82B19" w:rsidR="00B6703B">
        <w:rPr>
          <w:sz w:val="24"/>
          <w:szCs w:val="24"/>
        </w:rPr>
        <w:t>9</w:t>
      </w:r>
      <w:r w:rsidRPr="00A82B19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A82B19" w:rsidR="00B6703B">
        <w:rPr>
          <w:sz w:val="24"/>
          <w:szCs w:val="24"/>
        </w:rPr>
        <w:t>Черкашин А.Ю.</w:t>
      </w:r>
      <w:r w:rsidRPr="00A82B19" w:rsidR="00DA17C8">
        <w:rPr>
          <w:sz w:val="24"/>
          <w:szCs w:val="24"/>
        </w:rPr>
        <w:t xml:space="preserve"> </w:t>
      </w:r>
      <w:r w:rsidRPr="00A82B19">
        <w:rPr>
          <w:sz w:val="24"/>
          <w:szCs w:val="24"/>
        </w:rPr>
        <w:t xml:space="preserve">          </w:t>
      </w:r>
    </w:p>
    <w:p w:rsidR="00DA17C8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при </w:t>
      </w:r>
      <w:r w:rsidRPr="00A82B19" w:rsidR="00F93188">
        <w:rPr>
          <w:sz w:val="24"/>
          <w:szCs w:val="24"/>
        </w:rPr>
        <w:t>помощнике мирового судьи Зверевой И.А.</w:t>
      </w:r>
    </w:p>
    <w:p w:rsidR="00DA17C8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>с участием го</w:t>
      </w:r>
      <w:r w:rsidRPr="00A82B19">
        <w:rPr>
          <w:sz w:val="24"/>
          <w:szCs w:val="24"/>
        </w:rPr>
        <w:t xml:space="preserve">сударственного обвинителя – помощника прокурора </w:t>
      </w:r>
      <w:r w:rsidRPr="00A82B19" w:rsidR="00F93188">
        <w:rPr>
          <w:sz w:val="24"/>
          <w:szCs w:val="24"/>
        </w:rPr>
        <w:t>Моцарь</w:t>
      </w:r>
      <w:r w:rsidRPr="00A82B19" w:rsidR="00F93188">
        <w:rPr>
          <w:sz w:val="24"/>
          <w:szCs w:val="24"/>
        </w:rPr>
        <w:t xml:space="preserve"> А.О.</w:t>
      </w:r>
    </w:p>
    <w:p w:rsidR="006A2EF3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защитника </w:t>
      </w:r>
      <w:r w:rsidRPr="00A82B19" w:rsidR="005C0529">
        <w:rPr>
          <w:sz w:val="24"/>
          <w:szCs w:val="24"/>
        </w:rPr>
        <w:t xml:space="preserve">подсудимого </w:t>
      </w:r>
      <w:r w:rsidRPr="00A82B19">
        <w:rPr>
          <w:sz w:val="24"/>
          <w:szCs w:val="24"/>
        </w:rPr>
        <w:t xml:space="preserve">– адвоката </w:t>
      </w:r>
      <w:r w:rsidRPr="00A82B19" w:rsidR="005C0529">
        <w:rPr>
          <w:sz w:val="24"/>
          <w:szCs w:val="24"/>
        </w:rPr>
        <w:t>Белоусовой Н.В.,</w:t>
      </w:r>
      <w:r w:rsidRPr="00A82B19">
        <w:rPr>
          <w:sz w:val="24"/>
          <w:szCs w:val="24"/>
        </w:rPr>
        <w:t xml:space="preserve"> действ</w:t>
      </w:r>
      <w:r w:rsidRPr="00A82B19" w:rsidR="00DA17C8">
        <w:rPr>
          <w:sz w:val="24"/>
          <w:szCs w:val="24"/>
        </w:rPr>
        <w:t>ую</w:t>
      </w:r>
      <w:r w:rsidRPr="00A82B19" w:rsidR="005C0529">
        <w:rPr>
          <w:sz w:val="24"/>
          <w:szCs w:val="24"/>
        </w:rPr>
        <w:t>щей</w:t>
      </w:r>
      <w:r w:rsidRPr="00A82B19" w:rsidR="009C0B49">
        <w:rPr>
          <w:sz w:val="24"/>
          <w:szCs w:val="24"/>
        </w:rPr>
        <w:t xml:space="preserve"> на основании ордера № </w:t>
      </w:r>
      <w:r w:rsidRPr="00A82B19" w:rsidR="005C0529">
        <w:rPr>
          <w:sz w:val="24"/>
          <w:szCs w:val="24"/>
        </w:rPr>
        <w:t xml:space="preserve">4/5 </w:t>
      </w:r>
      <w:r w:rsidRPr="00A82B19" w:rsidR="001F0A5C">
        <w:rPr>
          <w:sz w:val="24"/>
          <w:szCs w:val="24"/>
        </w:rPr>
        <w:t xml:space="preserve">от </w:t>
      </w:r>
      <w:r w:rsidRPr="00A82B19" w:rsidR="005C0529">
        <w:rPr>
          <w:sz w:val="24"/>
          <w:szCs w:val="24"/>
        </w:rPr>
        <w:t>08.10.2019 г.</w:t>
      </w:r>
      <w:r w:rsidRPr="00A82B19" w:rsidR="00267F67">
        <w:rPr>
          <w:sz w:val="24"/>
          <w:szCs w:val="24"/>
        </w:rPr>
        <w:t>,  удостоверение адвоката №</w:t>
      </w:r>
      <w:r w:rsidRPr="00A82B19" w:rsidR="005C0529">
        <w:rPr>
          <w:sz w:val="24"/>
          <w:szCs w:val="24"/>
        </w:rPr>
        <w:t>996</w:t>
      </w:r>
      <w:r w:rsidRPr="00A82B19">
        <w:rPr>
          <w:sz w:val="24"/>
          <w:szCs w:val="24"/>
        </w:rPr>
        <w:t xml:space="preserve"> от </w:t>
      </w:r>
      <w:r w:rsidRPr="00A82B19" w:rsidR="00580C20">
        <w:rPr>
          <w:sz w:val="24"/>
          <w:szCs w:val="24"/>
        </w:rPr>
        <w:t>26.10.2015 г.</w:t>
      </w:r>
      <w:r w:rsidRPr="00A82B19" w:rsidR="00267F67">
        <w:rPr>
          <w:sz w:val="24"/>
          <w:szCs w:val="24"/>
        </w:rPr>
        <w:t>,</w:t>
      </w:r>
      <w:r w:rsidRPr="00A82B19">
        <w:rPr>
          <w:sz w:val="24"/>
          <w:szCs w:val="24"/>
        </w:rPr>
        <w:t xml:space="preserve"> </w:t>
      </w:r>
    </w:p>
    <w:p w:rsidR="006A2EF3" w:rsidRPr="00A82B19" w:rsidP="00A82B19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   </w:t>
      </w:r>
      <w:r w:rsidRPr="00A82B19" w:rsidR="00DA17C8">
        <w:rPr>
          <w:sz w:val="24"/>
          <w:szCs w:val="24"/>
        </w:rPr>
        <w:t xml:space="preserve">       подсудимого </w:t>
      </w:r>
      <w:r w:rsidRPr="00A82B19" w:rsidR="00580C20">
        <w:rPr>
          <w:sz w:val="24"/>
          <w:szCs w:val="24"/>
        </w:rPr>
        <w:t>Саган М.В.</w:t>
      </w:r>
      <w:r w:rsidRPr="00A82B19" w:rsidR="00DA17C8">
        <w:rPr>
          <w:sz w:val="24"/>
          <w:szCs w:val="24"/>
        </w:rPr>
        <w:t>,</w:t>
      </w:r>
    </w:p>
    <w:p w:rsidR="006A2EF3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DA17C8" w:rsidRPr="00A82B19" w:rsidP="00A82B19">
      <w:pPr>
        <w:jc w:val="both"/>
        <w:rPr>
          <w:b/>
          <w:sz w:val="24"/>
          <w:szCs w:val="24"/>
        </w:rPr>
      </w:pPr>
      <w:r w:rsidRPr="00A82B19">
        <w:rPr>
          <w:sz w:val="24"/>
          <w:szCs w:val="24"/>
        </w:rPr>
        <w:t xml:space="preserve">          </w:t>
      </w:r>
      <w:r w:rsidRPr="00A82B19" w:rsidR="00580C20">
        <w:rPr>
          <w:sz w:val="24"/>
          <w:szCs w:val="24"/>
        </w:rPr>
        <w:t xml:space="preserve">Саган </w:t>
      </w:r>
      <w:r w:rsidRPr="00A82B19" w:rsidR="007F6389">
        <w:rPr>
          <w:sz w:val="24"/>
          <w:szCs w:val="24"/>
        </w:rPr>
        <w:t>М.В.</w:t>
      </w:r>
      <w:r w:rsidRPr="00A82B19">
        <w:rPr>
          <w:sz w:val="24"/>
          <w:szCs w:val="24"/>
        </w:rPr>
        <w:t xml:space="preserve">, </w:t>
      </w:r>
      <w:r w:rsidRPr="00A82B19" w:rsidR="007F6389">
        <w:rPr>
          <w:sz w:val="24"/>
          <w:szCs w:val="24"/>
        </w:rPr>
        <w:t>…</w:t>
      </w:r>
      <w:r w:rsidRPr="00A82B19">
        <w:rPr>
          <w:sz w:val="24"/>
          <w:szCs w:val="24"/>
        </w:rPr>
        <w:t xml:space="preserve">года рождения, уроженца </w:t>
      </w:r>
      <w:r w:rsidRPr="00A82B19" w:rsidR="007F6389">
        <w:rPr>
          <w:sz w:val="24"/>
          <w:szCs w:val="24"/>
        </w:rPr>
        <w:t>…</w:t>
      </w:r>
      <w:r w:rsidRPr="00A82B19" w:rsidR="00CC1F91">
        <w:rPr>
          <w:sz w:val="24"/>
          <w:szCs w:val="24"/>
        </w:rPr>
        <w:t>.</w:t>
      </w:r>
      <w:r w:rsidRPr="00A82B19" w:rsidR="009C0B49">
        <w:rPr>
          <w:sz w:val="24"/>
          <w:szCs w:val="24"/>
        </w:rPr>
        <w:t xml:space="preserve">, </w:t>
      </w:r>
      <w:r w:rsidRPr="00A82B19">
        <w:rPr>
          <w:sz w:val="24"/>
          <w:szCs w:val="24"/>
        </w:rPr>
        <w:t xml:space="preserve">гражданина РФ, имеющего  среднее образование, холостого, </w:t>
      </w:r>
      <w:r w:rsidRPr="00A82B19" w:rsidR="00EF24CD">
        <w:rPr>
          <w:sz w:val="24"/>
          <w:szCs w:val="24"/>
        </w:rPr>
        <w:t xml:space="preserve">имеющего на иждивении малолетнего </w:t>
      </w:r>
      <w:r w:rsidRPr="00A82B19" w:rsidR="00EF24CD">
        <w:rPr>
          <w:sz w:val="24"/>
          <w:szCs w:val="24"/>
        </w:rPr>
        <w:t>ребенка</w:t>
      </w:r>
      <w:r w:rsidRPr="00A82B19" w:rsidR="00EF24CD">
        <w:rPr>
          <w:sz w:val="24"/>
          <w:szCs w:val="24"/>
        </w:rPr>
        <w:t xml:space="preserve">, </w:t>
      </w:r>
      <w:r w:rsidRPr="00A82B19" w:rsidR="00B50074">
        <w:rPr>
          <w:sz w:val="24"/>
          <w:szCs w:val="24"/>
        </w:rPr>
        <w:t>не трудоустроенного</w:t>
      </w:r>
      <w:r w:rsidRPr="00A82B19">
        <w:rPr>
          <w:sz w:val="24"/>
          <w:szCs w:val="24"/>
        </w:rPr>
        <w:t xml:space="preserve">, </w:t>
      </w:r>
      <w:r w:rsidRPr="00A82B19" w:rsidR="002076C3">
        <w:rPr>
          <w:sz w:val="24"/>
          <w:szCs w:val="24"/>
        </w:rPr>
        <w:t>зарегистрированного</w:t>
      </w:r>
      <w:r w:rsidRPr="00A82B19" w:rsidR="00AE2A0A">
        <w:rPr>
          <w:sz w:val="24"/>
          <w:szCs w:val="24"/>
        </w:rPr>
        <w:t xml:space="preserve"> </w:t>
      </w:r>
      <w:r w:rsidRPr="00A82B19" w:rsidR="00EF24CD">
        <w:rPr>
          <w:sz w:val="24"/>
          <w:szCs w:val="24"/>
        </w:rPr>
        <w:t xml:space="preserve">и проживающего </w:t>
      </w:r>
      <w:r w:rsidRPr="00A82B19" w:rsidR="00AE2A0A">
        <w:rPr>
          <w:sz w:val="24"/>
          <w:szCs w:val="24"/>
        </w:rPr>
        <w:t>по адр</w:t>
      </w:r>
      <w:r w:rsidRPr="00A82B19" w:rsidR="00267F67">
        <w:rPr>
          <w:sz w:val="24"/>
          <w:szCs w:val="24"/>
        </w:rPr>
        <w:t>есу:</w:t>
      </w:r>
      <w:r w:rsidRPr="00A82B19">
        <w:rPr>
          <w:sz w:val="24"/>
          <w:szCs w:val="24"/>
        </w:rPr>
        <w:t xml:space="preserve"> </w:t>
      </w:r>
      <w:r w:rsidRPr="00A82B19" w:rsidR="007F6389">
        <w:rPr>
          <w:sz w:val="24"/>
          <w:szCs w:val="24"/>
        </w:rPr>
        <w:t>….</w:t>
      </w:r>
      <w:r w:rsidRPr="00A82B19">
        <w:rPr>
          <w:sz w:val="24"/>
          <w:szCs w:val="24"/>
        </w:rPr>
        <w:t>,  ранее не судимого</w:t>
      </w:r>
      <w:r w:rsidRPr="00A82B19">
        <w:rPr>
          <w:b/>
          <w:sz w:val="24"/>
          <w:szCs w:val="24"/>
        </w:rPr>
        <w:t xml:space="preserve">, </w:t>
      </w:r>
      <w:r w:rsidRPr="00A82B19" w:rsidR="00C07516">
        <w:rPr>
          <w:b/>
          <w:sz w:val="24"/>
          <w:szCs w:val="24"/>
        </w:rPr>
        <w:t>-</w:t>
      </w:r>
    </w:p>
    <w:p w:rsidR="006A2EF3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в совершении преступления, </w:t>
      </w:r>
      <w:r w:rsidRPr="00A82B19" w:rsidR="00DA17C8">
        <w:rPr>
          <w:sz w:val="24"/>
          <w:szCs w:val="24"/>
        </w:rPr>
        <w:t>ч.1 ст. 112</w:t>
      </w:r>
      <w:r w:rsidRPr="00A82B19">
        <w:rPr>
          <w:sz w:val="24"/>
          <w:szCs w:val="24"/>
        </w:rPr>
        <w:t xml:space="preserve"> УК РФ,</w:t>
      </w:r>
      <w:r w:rsidRPr="00A82B19" w:rsidR="00EF24CD">
        <w:rPr>
          <w:sz w:val="24"/>
          <w:szCs w:val="24"/>
        </w:rPr>
        <w:t xml:space="preserve">- </w:t>
      </w:r>
    </w:p>
    <w:p w:rsidR="00DA17C8" w:rsidRPr="00A82B19" w:rsidP="00A82B19">
      <w:pPr>
        <w:ind w:firstLine="284"/>
        <w:jc w:val="both"/>
        <w:rPr>
          <w:sz w:val="24"/>
          <w:szCs w:val="24"/>
        </w:rPr>
      </w:pPr>
    </w:p>
    <w:p w:rsidR="006A2EF3" w:rsidRPr="00A82B19" w:rsidP="00A82B19">
      <w:pPr>
        <w:ind w:firstLine="284"/>
        <w:rPr>
          <w:sz w:val="24"/>
          <w:szCs w:val="24"/>
        </w:rPr>
      </w:pPr>
      <w:r w:rsidRPr="00A82B19">
        <w:rPr>
          <w:sz w:val="24"/>
          <w:szCs w:val="24"/>
        </w:rPr>
        <w:t xml:space="preserve">                                                УСТАНОВИЛ:</w:t>
      </w:r>
    </w:p>
    <w:p w:rsidR="00DA17C8" w:rsidRPr="00A82B19" w:rsidP="00A82B19">
      <w:pPr>
        <w:ind w:firstLine="284"/>
        <w:rPr>
          <w:sz w:val="24"/>
          <w:szCs w:val="24"/>
        </w:rPr>
      </w:pPr>
    </w:p>
    <w:p w:rsidR="006A2EF3" w:rsidRPr="00A82B19" w:rsidP="00A82B19">
      <w:pPr>
        <w:pStyle w:val="BodyTextIndent"/>
        <w:ind w:firstLine="720"/>
        <w:rPr>
          <w:szCs w:val="24"/>
        </w:rPr>
      </w:pPr>
      <w:r w:rsidRPr="00A82B19">
        <w:rPr>
          <w:szCs w:val="24"/>
        </w:rPr>
        <w:t>Саган М.В.</w:t>
      </w:r>
      <w:r w:rsidRPr="00A82B19">
        <w:rPr>
          <w:szCs w:val="24"/>
        </w:rPr>
        <w:t xml:space="preserve"> </w:t>
      </w:r>
      <w:r w:rsidRPr="00A82B19" w:rsidR="0082424F">
        <w:rPr>
          <w:szCs w:val="24"/>
        </w:rPr>
        <w:t>у</w:t>
      </w:r>
      <w:r w:rsidRPr="00A82B19" w:rsidR="00DA17C8">
        <w:rPr>
          <w:szCs w:val="24"/>
        </w:rPr>
        <w:t xml:space="preserve">мышленно </w:t>
      </w:r>
      <w:r w:rsidRPr="00A82B19" w:rsidR="0082424F">
        <w:rPr>
          <w:szCs w:val="24"/>
        </w:rPr>
        <w:t>причинил средней тяжести вред</w:t>
      </w:r>
      <w:r w:rsidRPr="00A82B19" w:rsidR="00DA17C8">
        <w:rPr>
          <w:szCs w:val="24"/>
        </w:rPr>
        <w:t xml:space="preserve"> здоровью, не опасного для жизни человека и не </w:t>
      </w:r>
      <w:r w:rsidRPr="00A82B19" w:rsidR="00DA17C8">
        <w:rPr>
          <w:szCs w:val="24"/>
        </w:rPr>
        <w:t>повлекшего</w:t>
      </w:r>
      <w:r w:rsidRPr="00A82B19" w:rsidR="00DA17C8">
        <w:rPr>
          <w:szCs w:val="24"/>
        </w:rPr>
        <w:t xml:space="preserve"> последствий, указанных в статье 111 </w:t>
      </w:r>
      <w:r w:rsidRPr="00A82B19" w:rsidR="0082424F">
        <w:rPr>
          <w:szCs w:val="24"/>
        </w:rPr>
        <w:t>У</w:t>
      </w:r>
      <w:r w:rsidRPr="00A82B19" w:rsidR="00DA17C8">
        <w:rPr>
          <w:szCs w:val="24"/>
        </w:rPr>
        <w:t>К</w:t>
      </w:r>
      <w:r w:rsidRPr="00A82B19" w:rsidR="0082424F">
        <w:rPr>
          <w:szCs w:val="24"/>
        </w:rPr>
        <w:t xml:space="preserve"> РФ</w:t>
      </w:r>
      <w:r w:rsidRPr="00A82B19" w:rsidR="00DA17C8">
        <w:rPr>
          <w:szCs w:val="24"/>
        </w:rPr>
        <w:t>, но вызвавшего длительное расстройство здоровья</w:t>
      </w:r>
      <w:r w:rsidRPr="00A82B19" w:rsidR="002076C3">
        <w:rPr>
          <w:szCs w:val="24"/>
        </w:rPr>
        <w:t xml:space="preserve"> </w:t>
      </w:r>
      <w:r w:rsidRPr="00A82B19" w:rsidR="007F6389">
        <w:rPr>
          <w:szCs w:val="24"/>
        </w:rPr>
        <w:t>….</w:t>
      </w:r>
      <w:r w:rsidRPr="00A82B19" w:rsidR="003B55A3">
        <w:rPr>
          <w:szCs w:val="24"/>
        </w:rPr>
        <w:t>.,</w:t>
      </w:r>
      <w:r w:rsidRPr="00A82B19" w:rsidR="00DA17C8">
        <w:rPr>
          <w:szCs w:val="24"/>
        </w:rPr>
        <w:t xml:space="preserve"> </w:t>
      </w:r>
      <w:r w:rsidRPr="00A82B19" w:rsidR="0082424F">
        <w:rPr>
          <w:szCs w:val="24"/>
        </w:rPr>
        <w:t>совершив данное преступление  при следующих обстоятельствах</w:t>
      </w:r>
      <w:r w:rsidRPr="00A82B19">
        <w:rPr>
          <w:szCs w:val="24"/>
        </w:rPr>
        <w:t>:</w:t>
      </w:r>
    </w:p>
    <w:p w:rsidR="003B55A3" w:rsidRPr="00A82B19" w:rsidP="00A82B19">
      <w:pPr>
        <w:pStyle w:val="Style2"/>
        <w:spacing w:line="240" w:lineRule="auto"/>
      </w:pPr>
      <w:r w:rsidRPr="00A82B19">
        <w:t xml:space="preserve">12.07.2019 года, примерно в 08 часов 00 минут, Саган М.В., находясь во дворе домовладения, расположенного по адресу: </w:t>
      </w:r>
      <w:r w:rsidRPr="00A82B19" w:rsidR="007F6389">
        <w:t>….</w:t>
      </w:r>
      <w:r w:rsidRPr="00A82B19">
        <w:t xml:space="preserve">, где у него на почве личных неприязненных отношений произошёл словесный конфликт с </w:t>
      </w:r>
      <w:r w:rsidRPr="00A82B19" w:rsidR="007F6389">
        <w:t>…</w:t>
      </w:r>
      <w:r w:rsidRPr="00A82B19">
        <w:t xml:space="preserve">., в ходе которого действуя умышленно, а так же осознавая, что его действия повлекут причинение физической боли и телесных повреждений последнему, и желая наступления данных последствий, </w:t>
      </w:r>
      <w:r w:rsidRPr="00A82B19">
        <w:t>подошел</w:t>
      </w:r>
      <w:r w:rsidRPr="00A82B19">
        <w:t xml:space="preserve"> вплотную к сидящему на стуле </w:t>
      </w:r>
      <w:r w:rsidRPr="00A82B19" w:rsidR="007F6389">
        <w:t>…</w:t>
      </w:r>
      <w:r w:rsidRPr="00A82B19">
        <w:t xml:space="preserve"> и </w:t>
      </w:r>
      <w:r w:rsidRPr="00A82B19">
        <w:t>нанес</w:t>
      </w:r>
      <w:r w:rsidRPr="00A82B19">
        <w:t xml:space="preserve"> ему один удар кулаком правой руки по лицу слева. В результате чего </w:t>
      </w:r>
      <w:r w:rsidRPr="00A82B19" w:rsidR="007F6389">
        <w:t>…</w:t>
      </w:r>
      <w:r w:rsidRPr="00A82B19">
        <w:t xml:space="preserve"> потеряв равновесие, упал на землю на правый бок. Далее, Саган М.В. продолжая реализовывать свой преступный умысел, нанёс </w:t>
      </w:r>
      <w:r w:rsidRPr="00A82B19" w:rsidR="007F6389">
        <w:t>….</w:t>
      </w:r>
      <w:r w:rsidRPr="00A82B19">
        <w:t xml:space="preserve"> ещё не менее 7-ми ударов кулаками обеих рук по голове и по лицу, а после чего нанёс ещё не менее 5-ти ударов по левой боковой и задней поверхности туловища, а так же в область грудной клетки и правого локтевого сустава. После </w:t>
      </w:r>
      <w:r w:rsidRPr="00A82B19">
        <w:t>нанесенных</w:t>
      </w:r>
      <w:r w:rsidRPr="00A82B19">
        <w:t xml:space="preserve"> ударов, конфликт прекратился.</w:t>
      </w:r>
      <w:r w:rsidRPr="00A82B19" w:rsidR="001F4F61">
        <w:t xml:space="preserve"> </w:t>
      </w:r>
      <w:r w:rsidRPr="00A82B19">
        <w:t xml:space="preserve">Своими умышленными действиями Саган М.В. причинил </w:t>
      </w:r>
      <w:r w:rsidRPr="00A82B19" w:rsidR="007F6389">
        <w:t>….</w:t>
      </w:r>
      <w:r w:rsidRPr="00A82B19">
        <w:t xml:space="preserve"> острую физическую боль и телесные повреждения в виде: ушибленные раны в затылочной области и в области левой надбровной дуги, </w:t>
      </w:r>
      <w:r w:rsidRPr="00A82B19">
        <w:t>кровоподтек</w:t>
      </w:r>
      <w:r w:rsidRPr="00A82B19">
        <w:t xml:space="preserve"> в лобной области по средней линии, ссадина в области правого надбровья </w:t>
      </w:r>
      <w:r w:rsidRPr="00A82B19">
        <w:t>приближенно</w:t>
      </w:r>
      <w:r w:rsidRPr="00A82B19">
        <w:t xml:space="preserve"> к переносице, </w:t>
      </w:r>
      <w:r w:rsidRPr="00A82B19">
        <w:t>кровоподтек</w:t>
      </w:r>
      <w:r w:rsidRPr="00A82B19">
        <w:t xml:space="preserve"> у наружного угла левого глаза, </w:t>
      </w:r>
      <w:r w:rsidRPr="00A82B19">
        <w:t>кровоподтеки</w:t>
      </w:r>
      <w:r w:rsidRPr="00A82B19">
        <w:t xml:space="preserve"> на веках правого глаза с переходом на подглазничную область, </w:t>
      </w:r>
      <w:r w:rsidRPr="00A82B19">
        <w:t>кровоподтек</w:t>
      </w:r>
      <w:r w:rsidRPr="00A82B19">
        <w:t xml:space="preserve"> по ходу правой ветви нижней челюсти, ссадина на левой боковой поверхности туловища, с переходом на заднюю поверхность туловища, ссадина на уровне 2-го крестцового позвонка слева по лопаточной линии, три ссадины на задней поверхности в области правого локтевого сустава, множество мелких ссадин на задней поверхности в области правого локтевого сустава и верхней трети правого предплечья, закрытая травма грудной клетки, </w:t>
      </w:r>
      <w:r w:rsidRPr="00A82B19">
        <w:t xml:space="preserve">переломы 5-8 - </w:t>
      </w:r>
      <w:r w:rsidRPr="00A82B19">
        <w:t>го</w:t>
      </w:r>
      <w:r w:rsidRPr="00A82B19">
        <w:t xml:space="preserve"> </w:t>
      </w:r>
      <w:r w:rsidRPr="00A82B19">
        <w:t>ребер</w:t>
      </w:r>
      <w:r w:rsidRPr="00A82B19">
        <w:t xml:space="preserve"> слева по средне подмышечной линии со смещением отломков, ушиб грудной клетки, подкожная эмфизема грудной клетки, сотрясение головного мозга, которые согласно заключению судебно-медицинской экспертизы № 249 о 01.08.2019 года по степени тяжести в совокупности квалифицируются как причинившие средней степени тяжести вред здоровью </w:t>
      </w:r>
      <w:r w:rsidRPr="00A82B19">
        <w:t xml:space="preserve">по признаку длительного расстройства его на срок не более 3-х недель (п.7.1 Медицинских критериев определения степени тяжести вреда, </w:t>
      </w:r>
      <w:r w:rsidRPr="00A82B19">
        <w:t>причиненного</w:t>
      </w:r>
      <w:r w:rsidRPr="00A82B19">
        <w:t xml:space="preserve"> здоровью человека, </w:t>
      </w:r>
      <w:r w:rsidRPr="00A82B19">
        <w:t>утвержденное</w:t>
      </w:r>
      <w:r w:rsidRPr="00A82B19">
        <w:t xml:space="preserve"> Приказом от 24.04.2008 №194н М3 и </w:t>
      </w:r>
      <w:r w:rsidRPr="00A82B19">
        <w:t>Соц.Развития</w:t>
      </w:r>
      <w:r w:rsidRPr="00A82B19">
        <w:t xml:space="preserve"> РФ).</w:t>
      </w:r>
    </w:p>
    <w:p w:rsidR="003B55A3" w:rsidRPr="00A82B19" w:rsidP="00A82B19">
      <w:pPr>
        <w:pStyle w:val="Style2"/>
        <w:widowControl/>
        <w:spacing w:line="240" w:lineRule="auto"/>
      </w:pPr>
      <w:r w:rsidRPr="00A82B19">
        <w:t>Таким образом</w:t>
      </w:r>
      <w:r w:rsidRPr="00A82B19" w:rsidR="001F4F61">
        <w:t>,</w:t>
      </w:r>
      <w:r w:rsidRPr="00A82B19">
        <w:t xml:space="preserve"> Саган М.В. совершил преступление, предусмотренное ч.1 ст. 112 УК РФ - умышленное причинение среднего тяжести вреда здоровью.</w:t>
      </w:r>
    </w:p>
    <w:p w:rsidR="002071EA" w:rsidRPr="00A82B19" w:rsidP="00A82B19">
      <w:pPr>
        <w:ind w:firstLine="706"/>
        <w:jc w:val="both"/>
        <w:rPr>
          <w:color w:val="000000"/>
          <w:sz w:val="24"/>
          <w:szCs w:val="24"/>
          <w:shd w:val="clear" w:color="auto" w:fill="FFFFFF"/>
        </w:rPr>
      </w:pPr>
      <w:r w:rsidRPr="00A82B19">
        <w:rPr>
          <w:sz w:val="24"/>
          <w:szCs w:val="24"/>
        </w:rPr>
        <w:t xml:space="preserve">В судебном заседании подсудимый Саган М.В. полностью согласился с предъявленным ему обвинением, в содеянном раскаялся, подтвердил  изложенные в обвинительном заключении обстоятельства, и </w:t>
      </w:r>
      <w:r w:rsidRPr="00A82B19">
        <w:rPr>
          <w:color w:val="000000"/>
          <w:sz w:val="24"/>
          <w:szCs w:val="24"/>
          <w:shd w:val="clear" w:color="auto" w:fill="FFFFFF"/>
        </w:rPr>
        <w:t>в присутствии своего защитника</w:t>
      </w:r>
      <w:r w:rsidRPr="00A82B19">
        <w:rPr>
          <w:sz w:val="24"/>
          <w:szCs w:val="24"/>
        </w:rPr>
        <w:t xml:space="preserve"> поддержал ходатайство, заявленное им в соответствии с ч.5 ст.217 УПК РФ в момент ознакомления с материалами уголовного дела о постановлении приговора в отношении него без проведения судебного разбирательства, пояснил,  что ходатайство заявлено  им  добровольно,  после  консультации  с защитником, в присутствии защитника, он осознает характер и последствия заявленного ходатайства.</w:t>
      </w:r>
    </w:p>
    <w:p w:rsidR="002071EA" w:rsidRPr="00A82B19" w:rsidP="00A82B19">
      <w:pPr>
        <w:ind w:firstLine="567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Подсудимому Саган М.В. мировым </w:t>
      </w:r>
      <w:r w:rsidRPr="00A82B19">
        <w:rPr>
          <w:sz w:val="24"/>
          <w:szCs w:val="24"/>
        </w:rPr>
        <w:t>судьей</w:t>
      </w:r>
      <w:r w:rsidRPr="00A82B19">
        <w:rPr>
          <w:sz w:val="24"/>
          <w:szCs w:val="24"/>
        </w:rPr>
        <w:t xml:space="preserve"> разъяснены ограничения при назначении наказания, предусмотренные ч.7 ст.316 УПК РФ и пределы обжалования приговора, установленные ст.317 УПК РФ.</w:t>
      </w:r>
    </w:p>
    <w:p w:rsidR="002071EA" w:rsidRPr="00A82B19" w:rsidP="00A82B19">
      <w:pPr>
        <w:pStyle w:val="Style6"/>
        <w:widowControl/>
        <w:spacing w:line="240" w:lineRule="auto"/>
        <w:ind w:firstLine="567"/>
      </w:pPr>
      <w:r w:rsidRPr="00A82B19">
        <w:t xml:space="preserve">Государственный обвинитель не возражал против заявленного  ходатайства, защитник поддержал ходатайство подсудимого. </w:t>
      </w:r>
    </w:p>
    <w:p w:rsidR="00A42F16" w:rsidRPr="00A82B19" w:rsidP="00A82B19">
      <w:pPr>
        <w:pStyle w:val="Style2"/>
        <w:widowControl/>
        <w:spacing w:line="240" w:lineRule="auto"/>
        <w:rPr>
          <w:color w:val="000000"/>
          <w:shd w:val="clear" w:color="auto" w:fill="FFFFFF"/>
        </w:rPr>
      </w:pPr>
      <w:r w:rsidRPr="00A82B19">
        <w:t xml:space="preserve">Потерпевший </w:t>
      </w:r>
      <w:r w:rsidRPr="00A82B19" w:rsidR="00D82B8D">
        <w:t>….</w:t>
      </w:r>
      <w:r w:rsidRPr="00A82B19" w:rsidR="00D54080">
        <w:t>.</w:t>
      </w:r>
      <w:r w:rsidRPr="00A82B19">
        <w:t xml:space="preserve"> в судебное заседание не явил</w:t>
      </w:r>
      <w:r w:rsidRPr="00A82B19">
        <w:t>с</w:t>
      </w:r>
      <w:r w:rsidRPr="00A82B19">
        <w:t>я</w:t>
      </w:r>
      <w:r w:rsidRPr="00A82B19">
        <w:t xml:space="preserve">, </w:t>
      </w:r>
      <w:r w:rsidRPr="00A82B19" w:rsidR="00E62690">
        <w:t>о времени и месте рассмотрения дела извещён надлежащим</w:t>
      </w:r>
      <w:r w:rsidRPr="00A82B19" w:rsidR="00002A6C">
        <w:t xml:space="preserve"> образом. </w:t>
      </w:r>
      <w:r w:rsidRPr="00A82B19" w:rsidR="00124258">
        <w:t xml:space="preserve">В материалах дела имеется заявление, в котором </w:t>
      </w:r>
      <w:r w:rsidRPr="00A82B19" w:rsidR="00002A6C">
        <w:t>им</w:t>
      </w:r>
      <w:r w:rsidRPr="00A82B19" w:rsidR="00124258">
        <w:t xml:space="preserve"> указано, что он не возражает против постановления приговора в отношении подсудимого </w:t>
      </w:r>
      <w:r w:rsidRPr="00A82B19" w:rsidR="00002A6C">
        <w:t xml:space="preserve">Саган М.В. </w:t>
      </w:r>
      <w:r w:rsidRPr="00A82B19" w:rsidR="00124258">
        <w:t>без проведения судебного разбирательства, то есть в особом порядке</w:t>
      </w:r>
      <w:r w:rsidRPr="00A82B19" w:rsidR="00002A6C">
        <w:t>.</w:t>
      </w:r>
    </w:p>
    <w:p w:rsidR="00946ED5" w:rsidRPr="00A82B19" w:rsidP="00A82B19">
      <w:pPr>
        <w:ind w:firstLine="706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Требования  ст. ст. 314 – 316  УПК  РФ  соблюдены,  наказание  за  преступление, в совершении которого  обвиняется Саган М.В.  не  превышает  10  лет лишения свободы, в связи с чем, возможно рассмотрение данного уголовного дела в особом порядке, то есть с постановлением приговора без проведения судебного разбирательства. </w:t>
      </w:r>
    </w:p>
    <w:p w:rsidR="00A9069E" w:rsidRPr="00A82B19" w:rsidP="00A82B19">
      <w:pPr>
        <w:pStyle w:val="Style6"/>
        <w:widowControl/>
        <w:spacing w:line="240" w:lineRule="auto"/>
        <w:ind w:firstLine="706"/>
      </w:pPr>
      <w:r w:rsidRPr="00A82B19">
        <w:t>Мировой судья приходит к выводу, что обвинение, с которым согласился подсудимый Саган М.В. обоснованно, подтверждается доказательствами, собранными по уголовному делу.</w:t>
      </w:r>
    </w:p>
    <w:p w:rsidR="00554A3C" w:rsidRPr="00A82B19" w:rsidP="00A82B19">
      <w:pPr>
        <w:pStyle w:val="BodyTextIndent"/>
        <w:ind w:firstLine="720"/>
        <w:rPr>
          <w:szCs w:val="24"/>
        </w:rPr>
      </w:pPr>
      <w:r w:rsidRPr="00A82B19">
        <w:rPr>
          <w:szCs w:val="24"/>
        </w:rPr>
        <w:t xml:space="preserve">Признавая вину подсудимого </w:t>
      </w:r>
      <w:r w:rsidRPr="00A82B19" w:rsidR="00A9069E">
        <w:rPr>
          <w:szCs w:val="24"/>
        </w:rPr>
        <w:t>Саган М.В.</w:t>
      </w:r>
      <w:r w:rsidRPr="00A82B19">
        <w:rPr>
          <w:szCs w:val="24"/>
        </w:rPr>
        <w:t xml:space="preserve"> в совершении инкриминируемого ему преступления, установленной в полном </w:t>
      </w:r>
      <w:r w:rsidRPr="00A82B19">
        <w:rPr>
          <w:szCs w:val="24"/>
        </w:rPr>
        <w:t>объеме</w:t>
      </w:r>
      <w:r w:rsidRPr="00A82B19">
        <w:rPr>
          <w:szCs w:val="24"/>
        </w:rPr>
        <w:t xml:space="preserve">, мировой судья квалифицирует его действия по ч.1  ст. 112  УК РФ, как умышленное причинение средней тяжести вреда здоровью, не опасного для жизни человека и не </w:t>
      </w:r>
      <w:r w:rsidRPr="00A82B19">
        <w:rPr>
          <w:szCs w:val="24"/>
        </w:rPr>
        <w:t>повлекшего</w:t>
      </w:r>
      <w:r w:rsidRPr="00A82B19">
        <w:rPr>
          <w:szCs w:val="24"/>
        </w:rPr>
        <w:t xml:space="preserve"> последствий, указанных в статье 111 УК РФ, но вызвавшего длительное расстройство здоровья. </w:t>
      </w:r>
    </w:p>
    <w:p w:rsidR="006A2EF3" w:rsidRPr="00A82B19" w:rsidP="00A82B19">
      <w:pPr>
        <w:pStyle w:val="Style2"/>
        <w:widowControl/>
        <w:spacing w:line="240" w:lineRule="auto"/>
      </w:pPr>
      <w:r w:rsidRPr="00A82B19">
        <w:t xml:space="preserve">В соответствии со ст. 60 УК РФ при назначении наказания подсудимому </w:t>
      </w:r>
      <w:r w:rsidRPr="00A82B19" w:rsidR="008A53CD">
        <w:t>Саган М.В.</w:t>
      </w:r>
      <w:r w:rsidRPr="00A82B19">
        <w:t xml:space="preserve"> </w:t>
      </w:r>
      <w:r w:rsidRPr="00A82B19" w:rsidR="00CD43E4">
        <w:t xml:space="preserve">мировой </w:t>
      </w:r>
      <w:r w:rsidRPr="00A82B19">
        <w:t>суд</w:t>
      </w:r>
      <w:r w:rsidRPr="00A82B19" w:rsidR="00CD43E4">
        <w:t>ья</w:t>
      </w:r>
      <w:r w:rsidRPr="00A82B19">
        <w:t xml:space="preserve"> учитывает характер и степень общественной опасности совершенного им преступления, относящегося к преступлениям небольшой тяжести в соответствии со ст. 15 УК РФ,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113CE8" w:rsidRPr="00A82B19" w:rsidP="00A82B19">
      <w:pPr>
        <w:pStyle w:val="BodyTextIndent"/>
        <w:ind w:firstLine="720"/>
        <w:rPr>
          <w:szCs w:val="24"/>
        </w:rPr>
      </w:pPr>
      <w:r w:rsidRPr="00A82B19">
        <w:rPr>
          <w:szCs w:val="24"/>
        </w:rPr>
        <w:t xml:space="preserve">Подсудимый </w:t>
      </w:r>
      <w:r w:rsidRPr="00A82B19" w:rsidR="008A53CD">
        <w:rPr>
          <w:szCs w:val="24"/>
        </w:rPr>
        <w:t>Саган М.В.</w:t>
      </w:r>
      <w:r w:rsidRPr="00A82B19" w:rsidR="00373D91">
        <w:rPr>
          <w:szCs w:val="24"/>
        </w:rPr>
        <w:t xml:space="preserve"> </w:t>
      </w:r>
      <w:r w:rsidRPr="00A82B19">
        <w:rPr>
          <w:szCs w:val="24"/>
        </w:rPr>
        <w:t xml:space="preserve">по месту жительства  характеризуется  </w:t>
      </w:r>
      <w:r w:rsidRPr="00A82B19" w:rsidR="00373D91">
        <w:rPr>
          <w:szCs w:val="24"/>
        </w:rPr>
        <w:t>посредственно</w:t>
      </w:r>
      <w:r w:rsidRPr="00A82B19">
        <w:rPr>
          <w:szCs w:val="24"/>
        </w:rPr>
        <w:t xml:space="preserve"> (</w:t>
      </w:r>
      <w:r w:rsidRPr="00A82B19">
        <w:rPr>
          <w:szCs w:val="24"/>
        </w:rPr>
        <w:t>л.д</w:t>
      </w:r>
      <w:r w:rsidRPr="00A82B19">
        <w:rPr>
          <w:szCs w:val="24"/>
        </w:rPr>
        <w:t xml:space="preserve">. </w:t>
      </w:r>
      <w:r w:rsidRPr="00A82B19" w:rsidR="00FE4175">
        <w:rPr>
          <w:szCs w:val="24"/>
        </w:rPr>
        <w:t>59</w:t>
      </w:r>
      <w:r w:rsidRPr="00A82B19">
        <w:rPr>
          <w:szCs w:val="24"/>
        </w:rPr>
        <w:t xml:space="preserve">), на </w:t>
      </w:r>
      <w:r w:rsidRPr="00A82B19">
        <w:rPr>
          <w:szCs w:val="24"/>
        </w:rPr>
        <w:t>учете</w:t>
      </w:r>
      <w:r w:rsidRPr="00A82B19">
        <w:rPr>
          <w:szCs w:val="24"/>
        </w:rPr>
        <w:t xml:space="preserve"> у врача нарколога </w:t>
      </w:r>
      <w:r w:rsidRPr="00A82B19" w:rsidR="00373D91">
        <w:rPr>
          <w:szCs w:val="24"/>
        </w:rPr>
        <w:t xml:space="preserve"> и врача психиатра не состоит (</w:t>
      </w:r>
      <w:r w:rsidRPr="00A82B19" w:rsidR="00373D91">
        <w:rPr>
          <w:szCs w:val="24"/>
        </w:rPr>
        <w:t>л.д</w:t>
      </w:r>
      <w:r w:rsidRPr="00A82B19" w:rsidR="00373D91">
        <w:rPr>
          <w:szCs w:val="24"/>
        </w:rPr>
        <w:t xml:space="preserve">. </w:t>
      </w:r>
      <w:r w:rsidRPr="00A82B19" w:rsidR="00FE4175">
        <w:rPr>
          <w:szCs w:val="24"/>
        </w:rPr>
        <w:t>60-61</w:t>
      </w:r>
      <w:r w:rsidRPr="00A82B19" w:rsidR="00373D91">
        <w:rPr>
          <w:szCs w:val="24"/>
        </w:rPr>
        <w:t>)</w:t>
      </w:r>
      <w:r w:rsidRPr="00A82B19" w:rsidR="00B50074">
        <w:rPr>
          <w:szCs w:val="24"/>
        </w:rPr>
        <w:t>, ранее не судим</w:t>
      </w:r>
      <w:r w:rsidRPr="00A82B19" w:rsidR="00FE4175">
        <w:rPr>
          <w:szCs w:val="24"/>
        </w:rPr>
        <w:t>.</w:t>
      </w:r>
    </w:p>
    <w:p w:rsidR="00B301A2" w:rsidRPr="00A82B19" w:rsidP="00A82B19">
      <w:pPr>
        <w:pStyle w:val="BodyTextIndent"/>
        <w:ind w:firstLine="720"/>
        <w:rPr>
          <w:szCs w:val="24"/>
        </w:rPr>
      </w:pPr>
      <w:r w:rsidRPr="00A82B19">
        <w:rPr>
          <w:szCs w:val="24"/>
        </w:rPr>
        <w:t>Обстоятельствами, смягчающими наказание в соответствии с п «и» ч. 1 ст. 61 УК РФ является явка с повинной (</w:t>
      </w:r>
      <w:r w:rsidRPr="00A82B19">
        <w:rPr>
          <w:szCs w:val="24"/>
        </w:rPr>
        <w:t>л.д</w:t>
      </w:r>
      <w:r w:rsidRPr="00A82B19">
        <w:rPr>
          <w:szCs w:val="24"/>
        </w:rPr>
        <w:t>. 25), активное способствование раскрытию и расследованию преступления. Установлено, что до возбуждения уголовного дела, в ходе проверки Саган М.В. добровольно заявил о явке с повинной, в которой детально изложил обстоятельства своего деяния, давал сотруднику полиции подробные и признательные объяснения, в которых указал на место, время совершения преступления, сообщил о способе и мотивах совершенного им деяния. Эти данные явились прямыми и достаточными для возбуждения уголовного дела.</w:t>
      </w:r>
      <w:r w:rsidRPr="00A82B19" w:rsidR="006A2EF3">
        <w:rPr>
          <w:szCs w:val="24"/>
        </w:rPr>
        <w:t xml:space="preserve">  </w:t>
      </w:r>
    </w:p>
    <w:p w:rsidR="00B301A2" w:rsidRPr="00A82B19" w:rsidP="00A82B19">
      <w:pPr>
        <w:pStyle w:val="BodyTextIndent"/>
        <w:ind w:firstLine="720"/>
        <w:rPr>
          <w:szCs w:val="24"/>
        </w:rPr>
      </w:pPr>
      <w:r w:rsidRPr="00A82B19">
        <w:rPr>
          <w:szCs w:val="24"/>
        </w:rPr>
        <w:t>Согласно п. «</w:t>
      </w:r>
      <w:r w:rsidRPr="00A82B19" w:rsidR="00FA215F">
        <w:rPr>
          <w:szCs w:val="24"/>
        </w:rPr>
        <w:t>г</w:t>
      </w:r>
      <w:r w:rsidRPr="00A82B19">
        <w:rPr>
          <w:szCs w:val="24"/>
        </w:rPr>
        <w:t xml:space="preserve">» ч.1 ст. 61 УК РФ смягчающим обстоятельством так же является </w:t>
      </w:r>
      <w:r w:rsidRPr="00A82B19" w:rsidR="00FA215F">
        <w:rPr>
          <w:szCs w:val="24"/>
        </w:rPr>
        <w:t xml:space="preserve">нахождение на иждивении у подсудимого малолетнего </w:t>
      </w:r>
      <w:r w:rsidRPr="00A82B19" w:rsidR="00FA215F">
        <w:rPr>
          <w:szCs w:val="24"/>
        </w:rPr>
        <w:t>ребенка</w:t>
      </w:r>
      <w:r w:rsidRPr="00A82B19" w:rsidR="00FA215F">
        <w:rPr>
          <w:szCs w:val="24"/>
        </w:rPr>
        <w:t xml:space="preserve"> (</w:t>
      </w:r>
      <w:r w:rsidRPr="00A82B19" w:rsidR="00FA215F">
        <w:rPr>
          <w:szCs w:val="24"/>
        </w:rPr>
        <w:t>л.д</w:t>
      </w:r>
      <w:r w:rsidRPr="00A82B19" w:rsidR="00FA215F">
        <w:rPr>
          <w:szCs w:val="24"/>
        </w:rPr>
        <w:t>. 64)</w:t>
      </w:r>
      <w:r w:rsidRPr="00A82B19">
        <w:rPr>
          <w:szCs w:val="24"/>
        </w:rPr>
        <w:t>.</w:t>
      </w:r>
    </w:p>
    <w:p w:rsidR="00B301A2" w:rsidRPr="00A82B19" w:rsidP="00A82B19">
      <w:pPr>
        <w:pStyle w:val="BodyTextIndent"/>
        <w:ind w:firstLine="720"/>
        <w:rPr>
          <w:szCs w:val="24"/>
        </w:rPr>
      </w:pPr>
      <w:r w:rsidRPr="00A82B19">
        <w:rPr>
          <w:szCs w:val="24"/>
        </w:rPr>
        <w:t>В соответствии с ч.2 ст. 61 УК РФ – мировой судья признает смягчающими обстоятельствами признание своей вины и чистосердечное раскаяние в содеянном.</w:t>
      </w:r>
    </w:p>
    <w:p w:rsidR="006A2EF3" w:rsidRPr="00A82B19" w:rsidP="00A82B19">
      <w:pPr>
        <w:pStyle w:val="BodyTextIndent"/>
        <w:ind w:firstLine="720"/>
        <w:rPr>
          <w:szCs w:val="24"/>
        </w:rPr>
      </w:pPr>
      <w:r w:rsidRPr="00A82B19">
        <w:rPr>
          <w:szCs w:val="24"/>
        </w:rPr>
        <w:t xml:space="preserve">Обстоятельств, отягчающих наказание подсудимому </w:t>
      </w:r>
      <w:r w:rsidRPr="00A82B19" w:rsidR="00F66327">
        <w:rPr>
          <w:szCs w:val="24"/>
        </w:rPr>
        <w:t>Саган М.В.,</w:t>
      </w:r>
      <w:r w:rsidRPr="00A82B19">
        <w:rPr>
          <w:szCs w:val="24"/>
        </w:rPr>
        <w:t xml:space="preserve"> мировым </w:t>
      </w:r>
      <w:r w:rsidRPr="00A82B19">
        <w:rPr>
          <w:szCs w:val="24"/>
        </w:rPr>
        <w:t>судьей</w:t>
      </w:r>
      <w:r w:rsidRPr="00A82B19">
        <w:rPr>
          <w:szCs w:val="24"/>
        </w:rPr>
        <w:t xml:space="preserve"> не установлено.</w:t>
      </w:r>
    </w:p>
    <w:p w:rsidR="00F66327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Определяя вид наказания, мировой судья с </w:t>
      </w:r>
      <w:r w:rsidRPr="00A82B19">
        <w:rPr>
          <w:sz w:val="24"/>
          <w:szCs w:val="24"/>
        </w:rPr>
        <w:t>учетом</w:t>
      </w:r>
      <w:r w:rsidRPr="00A82B19">
        <w:rPr>
          <w:sz w:val="24"/>
          <w:szCs w:val="24"/>
        </w:rPr>
        <w:t xml:space="preserve"> указанных смягчающих вину обстоятельств и при отсутствии отягчающих вину обстоятельств, а также с </w:t>
      </w:r>
      <w:r w:rsidRPr="00A82B19">
        <w:rPr>
          <w:sz w:val="24"/>
          <w:szCs w:val="24"/>
        </w:rPr>
        <w:t>учетом</w:t>
      </w:r>
      <w:r w:rsidRPr="00A82B19">
        <w:rPr>
          <w:sz w:val="24"/>
          <w:szCs w:val="24"/>
        </w:rPr>
        <w:t xml:space="preserve"> того, что Саган М.В. не трудоустроен, </w:t>
      </w:r>
      <w:r w:rsidRPr="00A82B19" w:rsidR="008C73A5">
        <w:rPr>
          <w:sz w:val="24"/>
          <w:szCs w:val="24"/>
        </w:rPr>
        <w:t>имеет</w:t>
      </w:r>
      <w:r w:rsidRPr="00A82B19" w:rsidR="00294316">
        <w:rPr>
          <w:sz w:val="24"/>
          <w:szCs w:val="24"/>
        </w:rPr>
        <w:t xml:space="preserve"> </w:t>
      </w:r>
      <w:r w:rsidRPr="00A82B19" w:rsidR="008C73A5">
        <w:rPr>
          <w:sz w:val="24"/>
          <w:szCs w:val="24"/>
        </w:rPr>
        <w:t xml:space="preserve">на иждивении малолетнего </w:t>
      </w:r>
      <w:r w:rsidRPr="00A82B19" w:rsidR="008C73A5">
        <w:rPr>
          <w:sz w:val="24"/>
          <w:szCs w:val="24"/>
        </w:rPr>
        <w:t>ребенка</w:t>
      </w:r>
      <w:r w:rsidRPr="00A82B19" w:rsidR="008C73A5">
        <w:rPr>
          <w:sz w:val="24"/>
          <w:szCs w:val="24"/>
        </w:rPr>
        <w:t>,</w:t>
      </w:r>
      <w:r w:rsidRPr="00A82B19">
        <w:rPr>
          <w:sz w:val="24"/>
          <w:szCs w:val="24"/>
        </w:rPr>
        <w:t xml:space="preserve">  совершил преступление</w:t>
      </w:r>
      <w:r w:rsidRPr="00A82B19" w:rsidR="008C73A5">
        <w:rPr>
          <w:sz w:val="24"/>
          <w:szCs w:val="24"/>
        </w:rPr>
        <w:t xml:space="preserve"> направленное на умышленное причинение вреда здоровью человеку</w:t>
      </w:r>
      <w:r w:rsidRPr="00A82B19">
        <w:rPr>
          <w:sz w:val="24"/>
          <w:szCs w:val="24"/>
        </w:rPr>
        <w:t xml:space="preserve">, приходит к выводу о том, что необходимым и достаточным для его исправления является наказание, подлежащее реальному исполнению, не связанному с лишением свободы, а именно наказание в виде </w:t>
      </w:r>
      <w:r w:rsidRPr="00A82B19" w:rsidR="00294316">
        <w:rPr>
          <w:sz w:val="24"/>
          <w:szCs w:val="24"/>
        </w:rPr>
        <w:t xml:space="preserve">ограничения свободы, </w:t>
      </w:r>
      <w:r w:rsidRPr="00A82B19">
        <w:rPr>
          <w:sz w:val="24"/>
          <w:szCs w:val="24"/>
        </w:rPr>
        <w:t xml:space="preserve">поскольку данный вид наказания соразмерен содеянному и отвечает целям ч. 2 ст. 43 УК Российской Федерации, а именно служит целям исправления </w:t>
      </w:r>
      <w:r w:rsidRPr="00A82B19">
        <w:rPr>
          <w:sz w:val="24"/>
          <w:szCs w:val="24"/>
        </w:rPr>
        <w:t>осужденного</w:t>
      </w:r>
      <w:r w:rsidRPr="00A82B19">
        <w:rPr>
          <w:sz w:val="24"/>
          <w:szCs w:val="24"/>
        </w:rPr>
        <w:t xml:space="preserve"> и предупреждения совершения им новых преступлений. </w:t>
      </w:r>
    </w:p>
    <w:p w:rsidR="00294316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С </w:t>
      </w:r>
      <w:r w:rsidRPr="00A82B19">
        <w:rPr>
          <w:sz w:val="24"/>
          <w:szCs w:val="24"/>
        </w:rPr>
        <w:t>учетом</w:t>
      </w:r>
      <w:r w:rsidRPr="00A82B19">
        <w:rPr>
          <w:sz w:val="24"/>
          <w:szCs w:val="24"/>
        </w:rPr>
        <w:t xml:space="preserve"> указанных смягчающих вину обстоятельств и при отсутствии отягчающих вину обстоятельств, а также с </w:t>
      </w:r>
      <w:r w:rsidRPr="00A82B19">
        <w:rPr>
          <w:sz w:val="24"/>
          <w:szCs w:val="24"/>
        </w:rPr>
        <w:t>учетом</w:t>
      </w:r>
      <w:r w:rsidRPr="00A82B19">
        <w:rPr>
          <w:sz w:val="24"/>
          <w:szCs w:val="24"/>
        </w:rPr>
        <w:t xml:space="preserve"> того, что </w:t>
      </w:r>
      <w:r w:rsidRPr="00A82B19">
        <w:rPr>
          <w:sz w:val="24"/>
          <w:szCs w:val="24"/>
        </w:rPr>
        <w:t xml:space="preserve">Саган М.В не трудоустроен, имеет на иждивении малолетнего </w:t>
      </w:r>
      <w:r w:rsidRPr="00A82B19">
        <w:rPr>
          <w:sz w:val="24"/>
          <w:szCs w:val="24"/>
        </w:rPr>
        <w:t>ребенка</w:t>
      </w:r>
      <w:r w:rsidRPr="00A82B19">
        <w:rPr>
          <w:sz w:val="24"/>
          <w:szCs w:val="24"/>
        </w:rPr>
        <w:t xml:space="preserve"> мировой судья приходит к выводу о назначении </w:t>
      </w:r>
      <w:r w:rsidRPr="00A82B19">
        <w:rPr>
          <w:sz w:val="24"/>
          <w:szCs w:val="24"/>
        </w:rPr>
        <w:t xml:space="preserve">наказания в виде ограничения свободы сроком </w:t>
      </w:r>
      <w:r w:rsidRPr="00A82B19" w:rsidR="00967927">
        <w:rPr>
          <w:sz w:val="24"/>
          <w:szCs w:val="24"/>
        </w:rPr>
        <w:t>1 (один) год.</w:t>
      </w:r>
    </w:p>
    <w:p w:rsidR="006A2EF3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Гражданский иск по делу не заявлен. </w:t>
      </w:r>
    </w:p>
    <w:p w:rsidR="006A2EF3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>Вещественные</w:t>
      </w:r>
      <w:r w:rsidRPr="00A82B19">
        <w:rPr>
          <w:sz w:val="24"/>
          <w:szCs w:val="24"/>
        </w:rPr>
        <w:t xml:space="preserve"> доказательств</w:t>
      </w:r>
      <w:r w:rsidRPr="00A82B19">
        <w:rPr>
          <w:sz w:val="24"/>
          <w:szCs w:val="24"/>
        </w:rPr>
        <w:t>а</w:t>
      </w:r>
      <w:r w:rsidRPr="00A82B19">
        <w:rPr>
          <w:sz w:val="24"/>
          <w:szCs w:val="24"/>
        </w:rPr>
        <w:t xml:space="preserve"> по</w:t>
      </w:r>
      <w:r w:rsidRPr="00A82B19" w:rsidR="001F0A5C">
        <w:rPr>
          <w:sz w:val="24"/>
          <w:szCs w:val="24"/>
        </w:rPr>
        <w:t xml:space="preserve"> делу</w:t>
      </w:r>
      <w:r w:rsidRPr="00A82B19" w:rsidR="00DF06AB">
        <w:rPr>
          <w:sz w:val="24"/>
          <w:szCs w:val="24"/>
        </w:rPr>
        <w:t xml:space="preserve"> не имеется</w:t>
      </w:r>
      <w:r w:rsidRPr="00A82B19" w:rsidR="00B009F9">
        <w:rPr>
          <w:sz w:val="24"/>
          <w:szCs w:val="24"/>
        </w:rPr>
        <w:t xml:space="preserve">    </w:t>
      </w:r>
    </w:p>
    <w:p w:rsidR="00D85D1D" w:rsidRPr="00A82B19" w:rsidP="00A82B19">
      <w:pPr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>По настоящему делу к Саган М.В. применялась мера процессуального принуждения - обязательство о явке, которая подлежит отмене.</w:t>
      </w:r>
    </w:p>
    <w:p w:rsidR="00271589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Принимая во внимание, что адвокат Белоусова Н.В. принимала участие в уголовном судопроизводстве по назначению, а уголовное дело рассмотрено в особом порядке, мировой судья в соответствии  со </w:t>
      </w:r>
      <w:r w:rsidRPr="00A82B19">
        <w:rPr>
          <w:sz w:val="24"/>
          <w:szCs w:val="24"/>
        </w:rPr>
        <w:t>ст.ст</w:t>
      </w:r>
      <w:r w:rsidRPr="00A82B19">
        <w:rPr>
          <w:sz w:val="24"/>
          <w:szCs w:val="24"/>
        </w:rPr>
        <w:t xml:space="preserve">. 131, 132 УПК РФ считает, что сумма, подлежащая  выплате адвокату за оказание юридической помощи, должна быть возмещена за </w:t>
      </w:r>
      <w:r w:rsidRPr="00A82B19">
        <w:rPr>
          <w:sz w:val="24"/>
          <w:szCs w:val="24"/>
        </w:rPr>
        <w:t>счет</w:t>
      </w:r>
      <w:r w:rsidRPr="00A82B19">
        <w:rPr>
          <w:sz w:val="24"/>
          <w:szCs w:val="24"/>
        </w:rPr>
        <w:t xml:space="preserve"> средств федерального  бюджета</w:t>
      </w:r>
      <w:r w:rsidRPr="00A82B19">
        <w:rPr>
          <w:sz w:val="24"/>
          <w:szCs w:val="24"/>
        </w:rPr>
        <w:t>.</w:t>
      </w:r>
    </w:p>
    <w:p w:rsidR="006A2EF3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 </w:t>
      </w:r>
      <w:r w:rsidRPr="00A82B19">
        <w:rPr>
          <w:sz w:val="24"/>
          <w:szCs w:val="24"/>
        </w:rPr>
        <w:t xml:space="preserve">На основании изложенного, руководствуясь ст. ст. 307-309, 314-317 УПК РФ, </w:t>
      </w:r>
      <w:r w:rsidRPr="00A82B19" w:rsidR="000E15E8">
        <w:rPr>
          <w:sz w:val="24"/>
          <w:szCs w:val="24"/>
        </w:rPr>
        <w:t xml:space="preserve">мировой </w:t>
      </w:r>
      <w:r w:rsidRPr="00A82B19">
        <w:rPr>
          <w:sz w:val="24"/>
          <w:szCs w:val="24"/>
        </w:rPr>
        <w:t>суд</w:t>
      </w:r>
      <w:r w:rsidRPr="00A82B19" w:rsidR="000E15E8">
        <w:rPr>
          <w:sz w:val="24"/>
          <w:szCs w:val="24"/>
        </w:rPr>
        <w:t>ья</w:t>
      </w:r>
    </w:p>
    <w:p w:rsidR="006A2EF3" w:rsidRPr="00A82B19" w:rsidP="00A82B19">
      <w:pPr>
        <w:ind w:firstLine="284"/>
        <w:jc w:val="center"/>
        <w:rPr>
          <w:sz w:val="24"/>
          <w:szCs w:val="24"/>
        </w:rPr>
      </w:pPr>
      <w:r w:rsidRPr="00A82B19">
        <w:rPr>
          <w:sz w:val="24"/>
          <w:szCs w:val="24"/>
        </w:rPr>
        <w:t>ПРИГОВОРИЛ:</w:t>
      </w:r>
    </w:p>
    <w:p w:rsidR="006A2EF3" w:rsidRPr="00A82B19" w:rsidP="00A82B19">
      <w:pPr>
        <w:ind w:firstLine="284"/>
        <w:jc w:val="center"/>
        <w:rPr>
          <w:sz w:val="24"/>
          <w:szCs w:val="24"/>
        </w:rPr>
      </w:pPr>
    </w:p>
    <w:p w:rsidR="006A2EF3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Признать </w:t>
      </w:r>
      <w:r w:rsidRPr="00A82B19" w:rsidR="00271589">
        <w:rPr>
          <w:sz w:val="24"/>
          <w:szCs w:val="24"/>
        </w:rPr>
        <w:t xml:space="preserve">Саган </w:t>
      </w:r>
      <w:r w:rsidRPr="00A82B19" w:rsidR="00AD0E4B">
        <w:rPr>
          <w:sz w:val="24"/>
          <w:szCs w:val="24"/>
        </w:rPr>
        <w:t>М.В.</w:t>
      </w:r>
      <w:r w:rsidRPr="00A82B19" w:rsidR="00DF06AB">
        <w:rPr>
          <w:sz w:val="24"/>
          <w:szCs w:val="24"/>
        </w:rPr>
        <w:t xml:space="preserve"> </w:t>
      </w:r>
      <w:r w:rsidRPr="00A82B19">
        <w:rPr>
          <w:sz w:val="24"/>
          <w:szCs w:val="24"/>
        </w:rPr>
        <w:t xml:space="preserve">виновным в совершении преступления, предусмотренного </w:t>
      </w:r>
      <w:r w:rsidRPr="00A82B19" w:rsidR="00B009F9">
        <w:rPr>
          <w:sz w:val="24"/>
          <w:szCs w:val="24"/>
        </w:rPr>
        <w:t xml:space="preserve">ч.1 </w:t>
      </w:r>
      <w:r w:rsidRPr="00A82B19">
        <w:rPr>
          <w:sz w:val="24"/>
          <w:szCs w:val="24"/>
        </w:rPr>
        <w:t xml:space="preserve">ст. </w:t>
      </w:r>
      <w:r w:rsidRPr="00A82B19" w:rsidR="00B009F9">
        <w:rPr>
          <w:sz w:val="24"/>
          <w:szCs w:val="24"/>
        </w:rPr>
        <w:t>112</w:t>
      </w:r>
      <w:r w:rsidRPr="00A82B19">
        <w:rPr>
          <w:sz w:val="24"/>
          <w:szCs w:val="24"/>
        </w:rPr>
        <w:t xml:space="preserve"> УК РФ и назначить ему наказание  в виде </w:t>
      </w:r>
      <w:r w:rsidRPr="00A82B19" w:rsidR="00270EA1">
        <w:rPr>
          <w:sz w:val="24"/>
          <w:szCs w:val="24"/>
        </w:rPr>
        <w:t xml:space="preserve">ограничения свободы </w:t>
      </w:r>
      <w:r w:rsidRPr="00A82B19" w:rsidR="00967927">
        <w:rPr>
          <w:sz w:val="24"/>
          <w:szCs w:val="24"/>
        </w:rPr>
        <w:t>1 (один) год.</w:t>
      </w:r>
    </w:p>
    <w:p w:rsidR="002C3716" w:rsidRPr="00A82B19" w:rsidP="00A82B1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На основании ст. 53 УК РФ при отбывании наказания в виде ограничения свободы возложить на </w:t>
      </w:r>
      <w:r w:rsidRPr="00A82B19">
        <w:rPr>
          <w:sz w:val="24"/>
          <w:szCs w:val="24"/>
        </w:rPr>
        <w:t>осужденного</w:t>
      </w:r>
      <w:r w:rsidRPr="00A82B19">
        <w:rPr>
          <w:sz w:val="24"/>
          <w:szCs w:val="24"/>
        </w:rPr>
        <w:t xml:space="preserve"> </w:t>
      </w:r>
      <w:r w:rsidRPr="00A82B19">
        <w:rPr>
          <w:sz w:val="24"/>
          <w:szCs w:val="24"/>
        </w:rPr>
        <w:t xml:space="preserve">следующие обязанности: </w:t>
      </w:r>
      <w:r w:rsidRPr="00A82B19" w:rsidR="00B50074">
        <w:rPr>
          <w:sz w:val="24"/>
          <w:szCs w:val="24"/>
        </w:rPr>
        <w:t>один</w:t>
      </w:r>
      <w:r w:rsidRPr="00A82B19">
        <w:rPr>
          <w:sz w:val="24"/>
          <w:szCs w:val="24"/>
        </w:rPr>
        <w:t xml:space="preserve"> раз в месяц являться для регистрации в уголовно-исполнительную инспекцию по месту отбывания наказания, не изменять места жительства или пребывания, а также не выезжать за пределы террито</w:t>
      </w:r>
      <w:r w:rsidRPr="00A82B19" w:rsidR="004839A4">
        <w:rPr>
          <w:sz w:val="24"/>
          <w:szCs w:val="24"/>
        </w:rPr>
        <w:t xml:space="preserve">рии муниципального образования </w:t>
      </w:r>
      <w:r w:rsidRPr="00A82B19">
        <w:rPr>
          <w:sz w:val="24"/>
          <w:szCs w:val="24"/>
        </w:rPr>
        <w:t>Бахчи</w:t>
      </w:r>
      <w:r w:rsidRPr="00A82B19" w:rsidR="004839A4">
        <w:rPr>
          <w:sz w:val="24"/>
          <w:szCs w:val="24"/>
        </w:rPr>
        <w:t>сарайский район Республики Крым</w:t>
      </w:r>
      <w:r w:rsidRPr="00A82B19">
        <w:rPr>
          <w:sz w:val="24"/>
          <w:szCs w:val="24"/>
        </w:rPr>
        <w:t xml:space="preserve"> по месту отбывания наказания без согласия указанного специализированного государственного органа.</w:t>
      </w:r>
      <w:r w:rsidRPr="00A82B19" w:rsidR="006A2EF3">
        <w:rPr>
          <w:sz w:val="24"/>
          <w:szCs w:val="24"/>
        </w:rPr>
        <w:t xml:space="preserve"> </w:t>
      </w:r>
    </w:p>
    <w:p w:rsidR="005242D1" w:rsidRPr="00A82B19" w:rsidP="00A82B19">
      <w:pPr>
        <w:pStyle w:val="BodyTextIndent"/>
        <w:ind w:firstLine="709"/>
        <w:rPr>
          <w:szCs w:val="24"/>
        </w:rPr>
      </w:pPr>
      <w:r w:rsidRPr="00A82B19">
        <w:rPr>
          <w:szCs w:val="24"/>
        </w:rPr>
        <w:t xml:space="preserve">Меру процессуального принуждения в виде обязательства о явке Саган </w:t>
      </w:r>
      <w:r w:rsidRPr="00A82B19" w:rsidR="00AD0E4B">
        <w:rPr>
          <w:szCs w:val="24"/>
        </w:rPr>
        <w:t>М.В.</w:t>
      </w:r>
      <w:r w:rsidRPr="00A82B19">
        <w:rPr>
          <w:szCs w:val="24"/>
        </w:rPr>
        <w:t xml:space="preserve"> – отменить, после вступления </w:t>
      </w:r>
      <w:r w:rsidRPr="00A82B19" w:rsidR="00DB3FFF">
        <w:rPr>
          <w:szCs w:val="24"/>
        </w:rPr>
        <w:t>приговора</w:t>
      </w:r>
      <w:r w:rsidRPr="00A82B19">
        <w:rPr>
          <w:szCs w:val="24"/>
        </w:rPr>
        <w:t xml:space="preserve"> в законную силу.</w:t>
      </w:r>
    </w:p>
    <w:p w:rsidR="00271589" w:rsidRPr="00A82B19" w:rsidP="00A82B19">
      <w:pPr>
        <w:pStyle w:val="BodyTextIndent"/>
        <w:ind w:firstLine="709"/>
        <w:rPr>
          <w:bCs/>
          <w:szCs w:val="24"/>
        </w:rPr>
      </w:pPr>
      <w:r w:rsidRPr="00A82B19">
        <w:rPr>
          <w:bCs/>
          <w:szCs w:val="24"/>
        </w:rPr>
        <w:t xml:space="preserve">Процессуальные издержки возместить за </w:t>
      </w:r>
      <w:r w:rsidRPr="00A82B19">
        <w:rPr>
          <w:bCs/>
          <w:szCs w:val="24"/>
        </w:rPr>
        <w:t>счет</w:t>
      </w:r>
      <w:r w:rsidRPr="00A82B19">
        <w:rPr>
          <w:bCs/>
          <w:szCs w:val="24"/>
        </w:rPr>
        <w:t xml:space="preserve"> средств федерального бюджета РФ.</w:t>
      </w:r>
    </w:p>
    <w:p w:rsidR="006A2EF3" w:rsidRPr="00A82B19" w:rsidP="00A82B19">
      <w:pPr>
        <w:pStyle w:val="BodyTextIndent"/>
        <w:ind w:firstLine="709"/>
        <w:rPr>
          <w:szCs w:val="24"/>
        </w:rPr>
      </w:pPr>
      <w:r w:rsidRPr="00A82B19">
        <w:rPr>
          <w:bCs/>
          <w:szCs w:val="24"/>
        </w:rPr>
        <w:t xml:space="preserve"> </w:t>
      </w:r>
      <w:r w:rsidRPr="00A82B19">
        <w:rPr>
          <w:szCs w:val="24"/>
        </w:rPr>
        <w:t>Приговор может быть обжалован в апелляционном порядке в Бахчисарайский районный суд Республики Крым в течение 10 суток через миро</w:t>
      </w:r>
      <w:r w:rsidRPr="00A82B19" w:rsidR="001F0A5C">
        <w:rPr>
          <w:szCs w:val="24"/>
        </w:rPr>
        <w:t>вого судью судебного участка №28</w:t>
      </w:r>
      <w:r w:rsidRPr="00A82B19">
        <w:rPr>
          <w:szCs w:val="24"/>
        </w:rPr>
        <w:t xml:space="preserve"> Бахчисарайского судебного района (Бахчисарайский муниципальный район) Республики Крым  с момента его провозглашения, </w:t>
      </w:r>
      <w:r w:rsidRPr="00A82B19">
        <w:rPr>
          <w:szCs w:val="24"/>
        </w:rPr>
        <w:t>осужденным</w:t>
      </w:r>
      <w:r w:rsidRPr="00A82B19">
        <w:rPr>
          <w:szCs w:val="24"/>
        </w:rPr>
        <w:t xml:space="preserve"> в тот же срок с момента получения копии приговора, с соблюдением требований, предусмотренных ст. 317 УПК РФ. </w:t>
      </w:r>
      <w:r w:rsidRPr="00A82B19">
        <w:rPr>
          <w:bCs/>
          <w:szCs w:val="24"/>
        </w:rPr>
        <w:t xml:space="preserve"> </w:t>
      </w:r>
    </w:p>
    <w:p w:rsidR="006A2EF3" w:rsidRPr="00A82B19" w:rsidP="00A82B19">
      <w:pPr>
        <w:ind w:firstLine="720"/>
        <w:jc w:val="both"/>
        <w:rPr>
          <w:sz w:val="24"/>
          <w:szCs w:val="24"/>
        </w:rPr>
      </w:pPr>
      <w:r w:rsidRPr="00A82B19">
        <w:rPr>
          <w:sz w:val="24"/>
          <w:szCs w:val="24"/>
        </w:rPr>
        <w:t xml:space="preserve">В случае подачи апелляционной жалобы, </w:t>
      </w:r>
      <w:r w:rsidRPr="00A82B19">
        <w:rPr>
          <w:sz w:val="24"/>
          <w:szCs w:val="24"/>
        </w:rPr>
        <w:t>осужденный</w:t>
      </w:r>
      <w:r w:rsidRPr="00A82B19">
        <w:rPr>
          <w:sz w:val="24"/>
          <w:szCs w:val="24"/>
        </w:rPr>
        <w:t xml:space="preserve"> вправе ходатайствовать о </w:t>
      </w:r>
      <w:r w:rsidRPr="00A82B19">
        <w:rPr>
          <w:sz w:val="24"/>
          <w:szCs w:val="24"/>
        </w:rPr>
        <w:t>своем</w:t>
      </w:r>
      <w:r w:rsidRPr="00A82B19">
        <w:rPr>
          <w:sz w:val="24"/>
          <w:szCs w:val="24"/>
        </w:rPr>
        <w:t xml:space="preserve"> участии в рассмотрении дела судом апелляционной инстанции. </w:t>
      </w:r>
    </w:p>
    <w:p w:rsidR="004839A4" w:rsidRPr="00A82B19" w:rsidP="00A82B19">
      <w:pPr>
        <w:ind w:firstLine="720"/>
        <w:jc w:val="both"/>
        <w:rPr>
          <w:sz w:val="24"/>
          <w:szCs w:val="24"/>
        </w:rPr>
      </w:pPr>
    </w:p>
    <w:p w:rsidR="00076E4F" w:rsidRPr="00A82B19" w:rsidP="00A82B19">
      <w:pPr>
        <w:jc w:val="both"/>
        <w:rPr>
          <w:sz w:val="24"/>
          <w:szCs w:val="24"/>
        </w:rPr>
      </w:pPr>
      <w:r w:rsidRPr="00A82B19">
        <w:rPr>
          <w:sz w:val="24"/>
          <w:szCs w:val="24"/>
        </w:rPr>
        <w:tab/>
        <w:t xml:space="preserve">Мировой судья                                                       </w:t>
      </w:r>
      <w:r w:rsidRPr="00A82B19" w:rsidR="001470D3">
        <w:rPr>
          <w:sz w:val="24"/>
          <w:szCs w:val="24"/>
        </w:rPr>
        <w:t xml:space="preserve">        </w:t>
      </w:r>
      <w:r w:rsidRPr="00A82B19">
        <w:rPr>
          <w:sz w:val="24"/>
          <w:szCs w:val="24"/>
        </w:rPr>
        <w:t xml:space="preserve"> </w:t>
      </w:r>
      <w:r w:rsidRPr="00A82B19" w:rsidR="004839A4">
        <w:rPr>
          <w:sz w:val="24"/>
          <w:szCs w:val="24"/>
        </w:rPr>
        <w:t>А.Ю. Черкашин</w:t>
      </w:r>
      <w:r w:rsidRPr="00A82B19" w:rsidR="00DF06AB">
        <w:rPr>
          <w:sz w:val="24"/>
          <w:szCs w:val="24"/>
        </w:rPr>
        <w:t xml:space="preserve"> </w:t>
      </w:r>
    </w:p>
    <w:sectPr w:rsidSect="00A82B19">
      <w:headerReference w:type="default" r:id="rId5"/>
      <w:pgSz w:w="11906" w:h="16838"/>
      <w:pgMar w:top="709" w:right="567" w:bottom="567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94285726"/>
      <w:docPartObj>
        <w:docPartGallery w:val="Page Numbers (Top of Page)"/>
        <w:docPartUnique/>
      </w:docPartObj>
    </w:sdtPr>
    <w:sdtContent>
      <w:p w:rsidR="00F2304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19">
          <w:rPr>
            <w:noProof/>
          </w:rPr>
          <w:t>3</w:t>
        </w:r>
        <w:r>
          <w:fldChar w:fldCharType="end"/>
        </w:r>
      </w:p>
    </w:sdtContent>
  </w:sdt>
  <w:p w:rsidR="00F23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9"/>
    <w:rsid w:val="00002A6C"/>
    <w:rsid w:val="00056946"/>
    <w:rsid w:val="00076E4F"/>
    <w:rsid w:val="000E15E8"/>
    <w:rsid w:val="00113CE8"/>
    <w:rsid w:val="00124258"/>
    <w:rsid w:val="001470D3"/>
    <w:rsid w:val="00192EC9"/>
    <w:rsid w:val="001D431C"/>
    <w:rsid w:val="001F0A5C"/>
    <w:rsid w:val="001F4F61"/>
    <w:rsid w:val="002071EA"/>
    <w:rsid w:val="002076C3"/>
    <w:rsid w:val="00207BD3"/>
    <w:rsid w:val="002216EF"/>
    <w:rsid w:val="002300B6"/>
    <w:rsid w:val="00267F67"/>
    <w:rsid w:val="00270EA1"/>
    <w:rsid w:val="00271589"/>
    <w:rsid w:val="00294316"/>
    <w:rsid w:val="002C3716"/>
    <w:rsid w:val="00373D91"/>
    <w:rsid w:val="003B55A3"/>
    <w:rsid w:val="003E210F"/>
    <w:rsid w:val="004839A4"/>
    <w:rsid w:val="00486BE6"/>
    <w:rsid w:val="004A69A3"/>
    <w:rsid w:val="004C5850"/>
    <w:rsid w:val="005242D1"/>
    <w:rsid w:val="00554A3C"/>
    <w:rsid w:val="00580C20"/>
    <w:rsid w:val="005C0529"/>
    <w:rsid w:val="00696105"/>
    <w:rsid w:val="006A2EF3"/>
    <w:rsid w:val="00747363"/>
    <w:rsid w:val="007614F6"/>
    <w:rsid w:val="007726C4"/>
    <w:rsid w:val="007F593E"/>
    <w:rsid w:val="007F6389"/>
    <w:rsid w:val="00802C14"/>
    <w:rsid w:val="0082424F"/>
    <w:rsid w:val="008A53CD"/>
    <w:rsid w:val="008B2F72"/>
    <w:rsid w:val="008C73A5"/>
    <w:rsid w:val="008D3FC0"/>
    <w:rsid w:val="008E1B3C"/>
    <w:rsid w:val="009053F2"/>
    <w:rsid w:val="00917E12"/>
    <w:rsid w:val="00946ED5"/>
    <w:rsid w:val="00956F62"/>
    <w:rsid w:val="00967927"/>
    <w:rsid w:val="009C0B49"/>
    <w:rsid w:val="00A42F16"/>
    <w:rsid w:val="00A82B19"/>
    <w:rsid w:val="00A9069E"/>
    <w:rsid w:val="00AD0E4B"/>
    <w:rsid w:val="00AE2A0A"/>
    <w:rsid w:val="00AF415D"/>
    <w:rsid w:val="00B009F9"/>
    <w:rsid w:val="00B0595E"/>
    <w:rsid w:val="00B301A2"/>
    <w:rsid w:val="00B36673"/>
    <w:rsid w:val="00B50074"/>
    <w:rsid w:val="00B53D69"/>
    <w:rsid w:val="00B6703B"/>
    <w:rsid w:val="00BB638E"/>
    <w:rsid w:val="00C07516"/>
    <w:rsid w:val="00C46AE7"/>
    <w:rsid w:val="00C609DC"/>
    <w:rsid w:val="00C620CE"/>
    <w:rsid w:val="00CC1F91"/>
    <w:rsid w:val="00CD43E4"/>
    <w:rsid w:val="00CD7035"/>
    <w:rsid w:val="00D54080"/>
    <w:rsid w:val="00D82B8D"/>
    <w:rsid w:val="00D85D1D"/>
    <w:rsid w:val="00DA17C8"/>
    <w:rsid w:val="00DB3FFF"/>
    <w:rsid w:val="00DE79B7"/>
    <w:rsid w:val="00DF06AB"/>
    <w:rsid w:val="00DF4764"/>
    <w:rsid w:val="00E62690"/>
    <w:rsid w:val="00EF24CD"/>
    <w:rsid w:val="00F2304E"/>
    <w:rsid w:val="00F66327"/>
    <w:rsid w:val="00F93188"/>
    <w:rsid w:val="00FA215F"/>
    <w:rsid w:val="00FE41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6A2EF3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A2E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Normal"/>
    <w:rsid w:val="006A2EF3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Normal"/>
    <w:rsid w:val="006A2EF3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WW-2">
    <w:name w:val="WW-Основной текст с отступом 2"/>
    <w:basedOn w:val="Normal"/>
    <w:rsid w:val="006A2EF3"/>
    <w:pPr>
      <w:suppressAutoHyphens/>
      <w:ind w:firstLine="1134"/>
      <w:jc w:val="both"/>
    </w:pPr>
    <w:rPr>
      <w:sz w:val="24"/>
    </w:rPr>
  </w:style>
  <w:style w:type="character" w:customStyle="1" w:styleId="a0">
    <w:name w:val="Основной текст_"/>
    <w:link w:val="1"/>
    <w:locked/>
    <w:rsid w:val="006A2EF3"/>
    <w:rPr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A2EF3"/>
    <w:pPr>
      <w:widowControl w:val="0"/>
      <w:shd w:val="clear" w:color="auto" w:fill="FFFFFF"/>
      <w:spacing w:line="322" w:lineRule="exact"/>
      <w:ind w:firstLine="6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207B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7BD3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F230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3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unhideWhenUsed/>
    <w:rsid w:val="00F230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30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F7A9-4691-437C-A41E-B49A9336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