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FE1" w:rsidRPr="00570FE1" w:rsidP="00570FE1">
      <w:pPr>
        <w:jc w:val="center"/>
        <w:rPr>
          <w:b/>
          <w:bCs/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  <w:t xml:space="preserve">                                                                     Д</w:t>
      </w:r>
      <w:r w:rsidRPr="00570FE1">
        <w:rPr>
          <w:b/>
          <w:bCs/>
          <w:color w:val="000000"/>
          <w:sz w:val="16"/>
          <w:szCs w:val="16"/>
        </w:rPr>
        <w:t>ело № 1-28-5/2023</w:t>
      </w:r>
    </w:p>
    <w:p w:rsidR="00570FE1" w:rsidRPr="00570FE1" w:rsidP="00570FE1">
      <w:pPr>
        <w:jc w:val="center"/>
        <w:rPr>
          <w:b/>
          <w:bCs/>
          <w:color w:val="000000"/>
          <w:sz w:val="16"/>
          <w:szCs w:val="16"/>
        </w:rPr>
      </w:pPr>
      <w:r w:rsidRPr="00570FE1">
        <w:rPr>
          <w:b/>
          <w:bCs/>
          <w:color w:val="000000"/>
          <w:sz w:val="16"/>
          <w:szCs w:val="16"/>
        </w:rPr>
        <w:tab/>
      </w:r>
      <w:r w:rsidRPr="00570FE1">
        <w:rPr>
          <w:b/>
          <w:bCs/>
          <w:color w:val="000000"/>
          <w:sz w:val="16"/>
          <w:szCs w:val="16"/>
        </w:rPr>
        <w:tab/>
      </w:r>
      <w:r w:rsidRPr="00570FE1">
        <w:rPr>
          <w:b/>
          <w:bCs/>
          <w:color w:val="000000"/>
          <w:sz w:val="16"/>
          <w:szCs w:val="16"/>
        </w:rPr>
        <w:tab/>
      </w:r>
      <w:r w:rsidRPr="00570FE1">
        <w:rPr>
          <w:b/>
          <w:bCs/>
          <w:color w:val="000000"/>
          <w:sz w:val="16"/>
          <w:szCs w:val="16"/>
        </w:rPr>
        <w:tab/>
      </w:r>
      <w:r w:rsidRPr="00570FE1">
        <w:rPr>
          <w:b/>
          <w:bCs/>
          <w:color w:val="000000"/>
          <w:sz w:val="16"/>
          <w:szCs w:val="16"/>
        </w:rPr>
        <w:tab/>
      </w:r>
      <w:r w:rsidRPr="00570FE1">
        <w:rPr>
          <w:b/>
          <w:bCs/>
          <w:color w:val="000000"/>
          <w:sz w:val="16"/>
          <w:szCs w:val="16"/>
        </w:rPr>
        <w:tab/>
        <w:t xml:space="preserve">                                             УИД 91</w:t>
      </w:r>
      <w:r w:rsidRPr="00570FE1">
        <w:rPr>
          <w:b/>
          <w:bCs/>
          <w:color w:val="000000"/>
          <w:sz w:val="16"/>
          <w:szCs w:val="16"/>
          <w:lang w:val="en-US"/>
        </w:rPr>
        <w:t>MS</w:t>
      </w:r>
      <w:r w:rsidRPr="00570FE1">
        <w:rPr>
          <w:b/>
          <w:bCs/>
          <w:color w:val="000000"/>
          <w:sz w:val="16"/>
          <w:szCs w:val="16"/>
        </w:rPr>
        <w:t>0028-01-2023-000008-91</w:t>
      </w:r>
    </w:p>
    <w:p w:rsidR="00570FE1" w:rsidRPr="00570FE1" w:rsidP="00570FE1">
      <w:pPr>
        <w:jc w:val="center"/>
        <w:rPr>
          <w:color w:val="000000"/>
          <w:sz w:val="16"/>
          <w:szCs w:val="16"/>
        </w:rPr>
      </w:pPr>
    </w:p>
    <w:p w:rsidR="00570FE1" w:rsidRPr="00570FE1" w:rsidP="00570FE1">
      <w:pPr>
        <w:jc w:val="center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ПРИГОВОР</w:t>
      </w:r>
    </w:p>
    <w:p w:rsidR="00570FE1" w:rsidRPr="00570FE1" w:rsidP="00570FE1">
      <w:pPr>
        <w:jc w:val="center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ИМЕНЕМ  РОССИЙСКОЙ  ФЕДЕРАЦИИ</w:t>
      </w:r>
    </w:p>
    <w:p w:rsidR="00570FE1" w:rsidRPr="00570FE1" w:rsidP="00570FE1">
      <w:pPr>
        <w:jc w:val="center"/>
        <w:rPr>
          <w:color w:val="000000"/>
          <w:sz w:val="16"/>
          <w:szCs w:val="16"/>
        </w:rPr>
      </w:pPr>
    </w:p>
    <w:p w:rsidR="00570FE1" w:rsidRPr="00570FE1" w:rsidP="00570FE1">
      <w:pPr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 xml:space="preserve">02 февраля 2023 года </w:t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  <w:t xml:space="preserve">               г. Ба</w:t>
      </w:r>
      <w:r w:rsidRPr="00570FE1">
        <w:rPr>
          <w:color w:val="000000"/>
          <w:sz w:val="16"/>
          <w:szCs w:val="16"/>
        </w:rPr>
        <w:t>х</w:t>
      </w:r>
      <w:r w:rsidRPr="00570FE1">
        <w:rPr>
          <w:color w:val="000000"/>
          <w:sz w:val="16"/>
          <w:szCs w:val="16"/>
        </w:rPr>
        <w:t xml:space="preserve">чисарай </w:t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  <w:t xml:space="preserve">      </w:t>
      </w:r>
      <w:r w:rsidRPr="00570FE1">
        <w:rPr>
          <w:color w:val="000000"/>
          <w:sz w:val="16"/>
          <w:szCs w:val="16"/>
        </w:rPr>
        <w:tab/>
        <w:t xml:space="preserve">                  </w:t>
      </w:r>
    </w:p>
    <w:p w:rsidR="00570FE1" w:rsidRPr="00570FE1" w:rsidP="00570FE1">
      <w:pPr>
        <w:jc w:val="both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570FE1">
        <w:rPr>
          <w:color w:val="000000"/>
          <w:sz w:val="16"/>
          <w:szCs w:val="16"/>
        </w:rPr>
        <w:t>Ваянова</w:t>
      </w:r>
      <w:r w:rsidRPr="00570FE1">
        <w:rPr>
          <w:color w:val="000000"/>
          <w:sz w:val="16"/>
          <w:szCs w:val="16"/>
        </w:rPr>
        <w:t xml:space="preserve"> Т.Н., </w:t>
      </w:r>
    </w:p>
    <w:p w:rsidR="00570FE1" w:rsidRPr="00570FE1" w:rsidP="00570FE1">
      <w:pPr>
        <w:ind w:firstLine="708"/>
        <w:jc w:val="both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 xml:space="preserve">при секретаре – </w:t>
      </w:r>
      <w:r w:rsidRPr="00570FE1">
        <w:rPr>
          <w:color w:val="000000"/>
          <w:sz w:val="16"/>
          <w:szCs w:val="16"/>
        </w:rPr>
        <w:t>Бейтулаевой</w:t>
      </w:r>
      <w:r w:rsidRPr="00570FE1">
        <w:rPr>
          <w:color w:val="000000"/>
          <w:sz w:val="16"/>
          <w:szCs w:val="16"/>
        </w:rPr>
        <w:t xml:space="preserve"> А.Р.,     </w:t>
      </w:r>
    </w:p>
    <w:p w:rsidR="00570FE1" w:rsidRPr="00570FE1" w:rsidP="00570FE1">
      <w:pPr>
        <w:ind w:firstLine="708"/>
        <w:jc w:val="both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с участием: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color w:val="000000"/>
          <w:sz w:val="16"/>
          <w:szCs w:val="16"/>
        </w:rPr>
        <w:t>государственного обвинителя -  заместителя прокурора Бахчисарайского рай</w:t>
      </w:r>
      <w:r w:rsidRPr="00570FE1">
        <w:rPr>
          <w:color w:val="000000"/>
          <w:sz w:val="16"/>
          <w:szCs w:val="16"/>
        </w:rPr>
        <w:t>о</w:t>
      </w:r>
      <w:r w:rsidRPr="00570FE1">
        <w:rPr>
          <w:color w:val="000000"/>
          <w:sz w:val="16"/>
          <w:szCs w:val="16"/>
        </w:rPr>
        <w:t xml:space="preserve">на Республики Крым – </w:t>
      </w:r>
      <w:r w:rsidRPr="00570FE1">
        <w:rPr>
          <w:color w:val="000000"/>
          <w:sz w:val="16"/>
          <w:szCs w:val="16"/>
        </w:rPr>
        <w:t>Ребика</w:t>
      </w:r>
      <w:r w:rsidRPr="00570FE1">
        <w:rPr>
          <w:color w:val="000000"/>
          <w:sz w:val="16"/>
          <w:szCs w:val="16"/>
        </w:rPr>
        <w:t xml:space="preserve"> В.А.,   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color w:val="000000"/>
          <w:sz w:val="16"/>
          <w:szCs w:val="16"/>
        </w:rPr>
        <w:t xml:space="preserve">защитника – адвоката – Головиной Т.В., </w:t>
      </w:r>
      <w:r w:rsidRPr="00570FE1">
        <w:rPr>
          <w:sz w:val="16"/>
          <w:szCs w:val="16"/>
        </w:rPr>
        <w:t xml:space="preserve">удостоверение № </w:t>
      </w:r>
      <w:r w:rsidRPr="00570FE1">
        <w:rPr>
          <w:sz w:val="16"/>
          <w:szCs w:val="16"/>
        </w:rPr>
        <w:t>хххххххххх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подсудимого – </w:t>
      </w:r>
      <w:r w:rsidRPr="00570FE1">
        <w:rPr>
          <w:rFonts w:ascii="Times New Roman" w:hAnsi="Times New Roman" w:cs="Times New Roman"/>
          <w:sz w:val="16"/>
          <w:szCs w:val="16"/>
        </w:rPr>
        <w:t>Берсенева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Н.Н.,   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в г. Бахчисарае в порядке особого производства уголовное дело по обвинению </w:t>
      </w:r>
      <w:r w:rsidRPr="00570FE1">
        <w:rPr>
          <w:rFonts w:ascii="Times New Roman" w:hAnsi="Times New Roman" w:cs="Times New Roman"/>
          <w:sz w:val="16"/>
          <w:szCs w:val="16"/>
        </w:rPr>
        <w:t>Берсенева</w:t>
      </w:r>
      <w:r w:rsidRPr="00570FE1">
        <w:rPr>
          <w:rFonts w:ascii="Times New Roman" w:hAnsi="Times New Roman" w:cs="Times New Roman"/>
          <w:sz w:val="16"/>
          <w:szCs w:val="16"/>
        </w:rPr>
        <w:t xml:space="preserve"> </w:t>
      </w:r>
      <w:r w:rsidRPr="00570FE1">
        <w:rPr>
          <w:rFonts w:ascii="Times New Roman" w:hAnsi="Times New Roman" w:cs="Times New Roman"/>
          <w:sz w:val="16"/>
          <w:szCs w:val="16"/>
        </w:rPr>
        <w:t>НН</w:t>
      </w:r>
      <w:r w:rsidRPr="00570FE1">
        <w:rPr>
          <w:rFonts w:ascii="Times New Roman" w:hAnsi="Times New Roman" w:cs="Times New Roman"/>
          <w:sz w:val="16"/>
          <w:szCs w:val="16"/>
        </w:rPr>
        <w:t xml:space="preserve">,                               </w:t>
      </w:r>
      <w:r w:rsidRPr="00570FE1">
        <w:rPr>
          <w:rFonts w:ascii="Times New Roman" w:hAnsi="Times New Roman" w:cs="Times New Roman"/>
          <w:sz w:val="16"/>
          <w:szCs w:val="16"/>
        </w:rPr>
        <w:t>ххххххххххххх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в совершении преступления, предусмотренного п. «в» ч.2 ст. 115 УК Росси</w:t>
      </w:r>
      <w:r w:rsidRPr="00570FE1">
        <w:rPr>
          <w:rFonts w:ascii="Times New Roman" w:hAnsi="Times New Roman" w:cs="Times New Roman"/>
          <w:sz w:val="16"/>
          <w:szCs w:val="16"/>
        </w:rPr>
        <w:t>й</w:t>
      </w:r>
      <w:r w:rsidRPr="00570FE1">
        <w:rPr>
          <w:rFonts w:ascii="Times New Roman" w:hAnsi="Times New Roman" w:cs="Times New Roman"/>
          <w:sz w:val="16"/>
          <w:szCs w:val="16"/>
        </w:rPr>
        <w:t xml:space="preserve">ской Федерации, </w:t>
      </w:r>
    </w:p>
    <w:p w:rsidR="00570FE1" w:rsidRPr="00570FE1" w:rsidP="00570FE1">
      <w:pPr>
        <w:jc w:val="center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УСТАНОВИЛ:</w:t>
      </w:r>
    </w:p>
    <w:p w:rsidR="00570FE1" w:rsidRPr="00570FE1" w:rsidP="00570FE1">
      <w:pPr>
        <w:ind w:firstLine="708"/>
        <w:jc w:val="both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ab/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Берсенев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совершил умышленное причинение легкого вреда здоровью, в</w:t>
      </w:r>
      <w:r w:rsidRPr="00570FE1">
        <w:rPr>
          <w:rFonts w:ascii="Times New Roman" w:hAnsi="Times New Roman" w:cs="Times New Roman"/>
          <w:sz w:val="16"/>
          <w:szCs w:val="16"/>
        </w:rPr>
        <w:t>ы</w:t>
      </w:r>
      <w:r w:rsidRPr="00570FE1">
        <w:rPr>
          <w:rFonts w:ascii="Times New Roman" w:hAnsi="Times New Roman" w:cs="Times New Roman"/>
          <w:sz w:val="16"/>
          <w:szCs w:val="16"/>
        </w:rPr>
        <w:t>звавшего кратковременное расстройство здоровья, совершенное с применением предмета, используемого в качестве оружия, при следующих обстоятел</w:t>
      </w:r>
      <w:r w:rsidRPr="00570FE1">
        <w:rPr>
          <w:rFonts w:ascii="Times New Roman" w:hAnsi="Times New Roman" w:cs="Times New Roman"/>
          <w:sz w:val="16"/>
          <w:szCs w:val="16"/>
        </w:rPr>
        <w:t>ь</w:t>
      </w:r>
      <w:r w:rsidRPr="00570FE1">
        <w:rPr>
          <w:rFonts w:ascii="Times New Roman" w:hAnsi="Times New Roman" w:cs="Times New Roman"/>
          <w:sz w:val="16"/>
          <w:szCs w:val="16"/>
        </w:rPr>
        <w:t xml:space="preserve">ствах:  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Берсенев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Н.Н., 30 сентября 2022 года, примерно в 06 часов 30 минут, находясь у ворот во дворе своего домовладения, расположенного по адресу: </w:t>
      </w:r>
      <w:r w:rsidRPr="00570FE1">
        <w:rPr>
          <w:rFonts w:ascii="Times New Roman" w:hAnsi="Times New Roman" w:cs="Times New Roman"/>
          <w:sz w:val="16"/>
          <w:szCs w:val="16"/>
        </w:rPr>
        <w:t>ххххххххххх</w:t>
      </w:r>
      <w:r w:rsidRPr="00570FE1">
        <w:rPr>
          <w:rFonts w:ascii="Times New Roman" w:hAnsi="Times New Roman" w:cs="Times New Roman"/>
          <w:sz w:val="16"/>
          <w:szCs w:val="16"/>
        </w:rPr>
        <w:t xml:space="preserve">, во время внезапно возникшего конфликта на почве личных неприязненных отношений, будучи в состоянии агрессии, осознавая противоправный характер своих действий в виде причинения вреда здоровью </w:t>
      </w:r>
      <w:r w:rsidRPr="00570FE1">
        <w:rPr>
          <w:rFonts w:ascii="Times New Roman" w:hAnsi="Times New Roman" w:cs="Times New Roman"/>
          <w:sz w:val="16"/>
          <w:szCs w:val="16"/>
        </w:rPr>
        <w:t>ххххххх</w:t>
      </w:r>
      <w:r w:rsidRPr="00570FE1">
        <w:rPr>
          <w:rFonts w:ascii="Times New Roman" w:hAnsi="Times New Roman" w:cs="Times New Roman"/>
          <w:sz w:val="16"/>
          <w:szCs w:val="16"/>
        </w:rPr>
        <w:t xml:space="preserve"> предвидя неизбежность наступления общественно опасных последствий и желая их наступления, имея</w:t>
      </w:r>
      <w:r w:rsidRPr="00570FE1">
        <w:rPr>
          <w:rFonts w:ascii="Times New Roman" w:hAnsi="Times New Roman" w:cs="Times New Roman"/>
          <w:sz w:val="16"/>
          <w:szCs w:val="16"/>
        </w:rPr>
        <w:t xml:space="preserve"> умысел на пр</w:t>
      </w:r>
      <w:r w:rsidRPr="00570FE1">
        <w:rPr>
          <w:rFonts w:ascii="Times New Roman" w:hAnsi="Times New Roman" w:cs="Times New Roman"/>
          <w:sz w:val="16"/>
          <w:szCs w:val="16"/>
        </w:rPr>
        <w:t>и</w:t>
      </w:r>
      <w:r w:rsidRPr="00570FE1">
        <w:rPr>
          <w:rFonts w:ascii="Times New Roman" w:hAnsi="Times New Roman" w:cs="Times New Roman"/>
          <w:sz w:val="16"/>
          <w:szCs w:val="16"/>
        </w:rPr>
        <w:t xml:space="preserve">чинение </w:t>
      </w:r>
      <w:r w:rsidRPr="00570FE1">
        <w:rPr>
          <w:rFonts w:ascii="Times New Roman" w:hAnsi="Times New Roman" w:cs="Times New Roman"/>
          <w:sz w:val="16"/>
          <w:szCs w:val="16"/>
        </w:rPr>
        <w:t>вреда</w:t>
      </w:r>
      <w:r w:rsidRPr="00570FE1">
        <w:rPr>
          <w:rFonts w:ascii="Times New Roman" w:hAnsi="Times New Roman" w:cs="Times New Roman"/>
          <w:sz w:val="16"/>
          <w:szCs w:val="16"/>
        </w:rPr>
        <w:t xml:space="preserve"> здоровью последнего, желая причинить ему физическую боль и теле</w:t>
      </w:r>
      <w:r w:rsidRPr="00570FE1">
        <w:rPr>
          <w:rFonts w:ascii="Times New Roman" w:hAnsi="Times New Roman" w:cs="Times New Roman"/>
          <w:sz w:val="16"/>
          <w:szCs w:val="16"/>
        </w:rPr>
        <w:t>с</w:t>
      </w:r>
      <w:r w:rsidRPr="00570FE1">
        <w:rPr>
          <w:rFonts w:ascii="Times New Roman" w:hAnsi="Times New Roman" w:cs="Times New Roman"/>
          <w:sz w:val="16"/>
          <w:szCs w:val="16"/>
        </w:rPr>
        <w:t>ные повреждения, безразлично относясь к возможным последствиям в виде причинения вреда его здоровью любой степени тяжести, реализуя свой преступный ум</w:t>
      </w:r>
      <w:r w:rsidRPr="00570FE1">
        <w:rPr>
          <w:rFonts w:ascii="Times New Roman" w:hAnsi="Times New Roman" w:cs="Times New Roman"/>
          <w:sz w:val="16"/>
          <w:szCs w:val="16"/>
        </w:rPr>
        <w:t>ы</w:t>
      </w:r>
      <w:r w:rsidRPr="00570FE1">
        <w:rPr>
          <w:rFonts w:ascii="Times New Roman" w:hAnsi="Times New Roman" w:cs="Times New Roman"/>
          <w:sz w:val="16"/>
          <w:szCs w:val="16"/>
        </w:rPr>
        <w:t xml:space="preserve">сел и действуя умышленно, взяв в руки совковую лопату и используя ее в качестве оружия, применив физическую силу, движением справа налево, нанес краем полотна лопаты один удар по лицу </w:t>
      </w:r>
      <w:r w:rsidRPr="00570FE1">
        <w:rPr>
          <w:rFonts w:ascii="Times New Roman" w:hAnsi="Times New Roman" w:cs="Times New Roman"/>
          <w:sz w:val="16"/>
          <w:szCs w:val="16"/>
        </w:rPr>
        <w:t>хххххххххх</w:t>
      </w:r>
      <w:r w:rsidRPr="00570FE1">
        <w:rPr>
          <w:rFonts w:ascii="Times New Roman" w:hAnsi="Times New Roman" w:cs="Times New Roman"/>
          <w:sz w:val="16"/>
          <w:szCs w:val="16"/>
        </w:rPr>
        <w:t xml:space="preserve"> слева. От полученного удара </w:t>
      </w:r>
      <w:r w:rsidRPr="00570FE1">
        <w:rPr>
          <w:rFonts w:ascii="Times New Roman" w:hAnsi="Times New Roman" w:cs="Times New Roman"/>
          <w:sz w:val="16"/>
          <w:szCs w:val="16"/>
        </w:rPr>
        <w:t>последний</w:t>
      </w:r>
      <w:r w:rsidRPr="00570FE1">
        <w:rPr>
          <w:rFonts w:ascii="Times New Roman" w:hAnsi="Times New Roman" w:cs="Times New Roman"/>
          <w:sz w:val="16"/>
          <w:szCs w:val="16"/>
        </w:rPr>
        <w:t xml:space="preserve"> почу</w:t>
      </w:r>
      <w:r w:rsidRPr="00570FE1">
        <w:rPr>
          <w:rFonts w:ascii="Times New Roman" w:hAnsi="Times New Roman" w:cs="Times New Roman"/>
          <w:sz w:val="16"/>
          <w:szCs w:val="16"/>
        </w:rPr>
        <w:t>в</w:t>
      </w:r>
      <w:r w:rsidRPr="00570FE1">
        <w:rPr>
          <w:rFonts w:ascii="Times New Roman" w:hAnsi="Times New Roman" w:cs="Times New Roman"/>
          <w:sz w:val="16"/>
          <w:szCs w:val="16"/>
        </w:rPr>
        <w:t>ствовал острую физическую боль.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В результате противоправных действий </w:t>
      </w:r>
      <w:r w:rsidRPr="00570FE1">
        <w:rPr>
          <w:rFonts w:ascii="Times New Roman" w:hAnsi="Times New Roman" w:cs="Times New Roman"/>
          <w:sz w:val="16"/>
          <w:szCs w:val="16"/>
        </w:rPr>
        <w:t>Берсенева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Н.Н, потерпевшему </w:t>
      </w:r>
      <w:r w:rsidRPr="00570FE1">
        <w:rPr>
          <w:rFonts w:ascii="Times New Roman" w:hAnsi="Times New Roman" w:cs="Times New Roman"/>
          <w:sz w:val="16"/>
          <w:szCs w:val="16"/>
        </w:rPr>
        <w:t>ххххххххххх</w:t>
      </w:r>
      <w:r w:rsidRPr="00570FE1">
        <w:rPr>
          <w:rFonts w:ascii="Times New Roman" w:hAnsi="Times New Roman" w:cs="Times New Roman"/>
          <w:sz w:val="16"/>
          <w:szCs w:val="16"/>
        </w:rPr>
        <w:t xml:space="preserve"> согласно заключения эксперта </w:t>
      </w:r>
      <w:r w:rsidRPr="00570FE1">
        <w:rPr>
          <w:rFonts w:ascii="Times New Roman" w:hAnsi="Times New Roman" w:cs="Times New Roman"/>
          <w:sz w:val="16"/>
          <w:szCs w:val="16"/>
        </w:rPr>
        <w:t>ххххх</w:t>
      </w:r>
      <w:r w:rsidRPr="00570FE1">
        <w:rPr>
          <w:rFonts w:ascii="Times New Roman" w:hAnsi="Times New Roman" w:cs="Times New Roman"/>
          <w:sz w:val="16"/>
          <w:szCs w:val="16"/>
        </w:rPr>
        <w:t xml:space="preserve"> причин</w:t>
      </w:r>
      <w:r w:rsidRPr="00570FE1">
        <w:rPr>
          <w:rFonts w:ascii="Times New Roman" w:hAnsi="Times New Roman" w:cs="Times New Roman"/>
          <w:sz w:val="16"/>
          <w:szCs w:val="16"/>
        </w:rPr>
        <w:t>е</w:t>
      </w:r>
      <w:r w:rsidRPr="00570FE1">
        <w:rPr>
          <w:rFonts w:ascii="Times New Roman" w:hAnsi="Times New Roman" w:cs="Times New Roman"/>
          <w:sz w:val="16"/>
          <w:szCs w:val="16"/>
        </w:rPr>
        <w:t xml:space="preserve">ны следующие телесные повреждения: </w:t>
      </w:r>
      <w:r w:rsidRPr="00570FE1">
        <w:rPr>
          <w:rFonts w:ascii="Times New Roman" w:hAnsi="Times New Roman" w:cs="Times New Roman"/>
          <w:sz w:val="16"/>
          <w:szCs w:val="16"/>
        </w:rPr>
        <w:t>хххххххххххххх</w:t>
      </w:r>
      <w:r w:rsidRPr="00570FE1">
        <w:rPr>
          <w:rFonts w:ascii="Times New Roman" w:hAnsi="Times New Roman" w:cs="Times New Roman"/>
          <w:sz w:val="16"/>
          <w:szCs w:val="16"/>
        </w:rPr>
        <w:t>которые</w:t>
      </w:r>
      <w:r w:rsidRPr="00570FE1">
        <w:rPr>
          <w:rFonts w:ascii="Times New Roman" w:hAnsi="Times New Roman" w:cs="Times New Roman"/>
          <w:sz w:val="16"/>
          <w:szCs w:val="16"/>
        </w:rPr>
        <w:t xml:space="preserve"> образовались в результате воздействия тупых твердых предметов, возможно в срок и при обстоятел</w:t>
      </w:r>
      <w:r w:rsidRPr="00570FE1">
        <w:rPr>
          <w:rFonts w:ascii="Times New Roman" w:hAnsi="Times New Roman" w:cs="Times New Roman"/>
          <w:sz w:val="16"/>
          <w:szCs w:val="16"/>
        </w:rPr>
        <w:t>ь</w:t>
      </w:r>
      <w:r w:rsidRPr="00570FE1">
        <w:rPr>
          <w:rFonts w:ascii="Times New Roman" w:hAnsi="Times New Roman" w:cs="Times New Roman"/>
          <w:sz w:val="16"/>
          <w:szCs w:val="16"/>
        </w:rPr>
        <w:t>ствах инкриминируемого преступления, и в своей совокупности согласно пункту 8.1 «Медицинских критериев определения степени тяжести вреда, причиненного здор</w:t>
      </w:r>
      <w:r w:rsidRPr="00570FE1">
        <w:rPr>
          <w:rFonts w:ascii="Times New Roman" w:hAnsi="Times New Roman" w:cs="Times New Roman"/>
          <w:sz w:val="16"/>
          <w:szCs w:val="16"/>
        </w:rPr>
        <w:t>о</w:t>
      </w:r>
      <w:r w:rsidRPr="00570FE1">
        <w:rPr>
          <w:rFonts w:ascii="Times New Roman" w:hAnsi="Times New Roman" w:cs="Times New Roman"/>
          <w:sz w:val="16"/>
          <w:szCs w:val="16"/>
        </w:rPr>
        <w:t xml:space="preserve">вью человека» утвержденных приказом </w:t>
      </w:r>
      <w:r w:rsidRPr="00570FE1">
        <w:rPr>
          <w:rFonts w:ascii="Times New Roman" w:hAnsi="Times New Roman" w:cs="Times New Roman"/>
          <w:sz w:val="16"/>
          <w:szCs w:val="16"/>
        </w:rPr>
        <w:t>Минздравсоцразвития</w:t>
      </w:r>
      <w:r w:rsidRPr="00570FE1">
        <w:rPr>
          <w:rFonts w:ascii="Times New Roman" w:hAnsi="Times New Roman" w:cs="Times New Roman"/>
          <w:sz w:val="16"/>
          <w:szCs w:val="16"/>
        </w:rPr>
        <w:t xml:space="preserve"> Российской Федерации от 24 апреля 2008 года № 194н</w:t>
      </w:r>
      <w:r w:rsidRPr="00570FE1">
        <w:rPr>
          <w:rFonts w:ascii="Times New Roman" w:hAnsi="Times New Roman" w:cs="Times New Roman"/>
          <w:sz w:val="16"/>
          <w:szCs w:val="16"/>
        </w:rPr>
        <w:t>, квалифицируются как вызвавшие кратковременное ра</w:t>
      </w:r>
      <w:r w:rsidRPr="00570FE1">
        <w:rPr>
          <w:rFonts w:ascii="Times New Roman" w:hAnsi="Times New Roman" w:cs="Times New Roman"/>
          <w:sz w:val="16"/>
          <w:szCs w:val="16"/>
        </w:rPr>
        <w:t>с</w:t>
      </w:r>
      <w:r w:rsidRPr="00570FE1">
        <w:rPr>
          <w:rFonts w:ascii="Times New Roman" w:hAnsi="Times New Roman" w:cs="Times New Roman"/>
          <w:sz w:val="16"/>
          <w:szCs w:val="16"/>
        </w:rPr>
        <w:t xml:space="preserve">стройство здоровья на срок до 21 дня, и относятся к повреждениям, причинившим легкий вред здоровью. Учитывая характер локализацию телесных повреждений, обнаруженных у </w:t>
      </w:r>
      <w:r w:rsidRPr="00570FE1">
        <w:rPr>
          <w:rFonts w:ascii="Times New Roman" w:hAnsi="Times New Roman" w:cs="Times New Roman"/>
          <w:sz w:val="16"/>
          <w:szCs w:val="16"/>
        </w:rPr>
        <w:t>хххххххх</w:t>
      </w:r>
      <w:r w:rsidRPr="00570FE1">
        <w:rPr>
          <w:rFonts w:ascii="Times New Roman" w:hAnsi="Times New Roman" w:cs="Times New Roman"/>
          <w:sz w:val="16"/>
          <w:szCs w:val="16"/>
        </w:rPr>
        <w:t>. не исключается возможность их образования в р</w:t>
      </w:r>
      <w:r w:rsidRPr="00570FE1">
        <w:rPr>
          <w:rFonts w:ascii="Times New Roman" w:hAnsi="Times New Roman" w:cs="Times New Roman"/>
          <w:sz w:val="16"/>
          <w:szCs w:val="16"/>
        </w:rPr>
        <w:t>е</w:t>
      </w:r>
      <w:r w:rsidRPr="00570FE1">
        <w:rPr>
          <w:rFonts w:ascii="Times New Roman" w:hAnsi="Times New Roman" w:cs="Times New Roman"/>
          <w:sz w:val="16"/>
          <w:szCs w:val="16"/>
        </w:rPr>
        <w:t>зультате падения из положения стоя.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В судебном заседании подсудимый </w:t>
      </w:r>
      <w:r w:rsidRPr="00570FE1">
        <w:rPr>
          <w:rFonts w:ascii="Times New Roman" w:hAnsi="Times New Roman" w:cs="Times New Roman"/>
          <w:sz w:val="16"/>
          <w:szCs w:val="16"/>
        </w:rPr>
        <w:t>Берсенев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</w:t>
      </w:r>
      <w:r w:rsidRPr="00570FE1">
        <w:rPr>
          <w:rFonts w:ascii="Times New Roman" w:hAnsi="Times New Roman" w:cs="Times New Roman"/>
          <w:sz w:val="16"/>
          <w:szCs w:val="16"/>
        </w:rPr>
        <w:t>су-</w:t>
      </w:r>
      <w:r w:rsidRPr="00570FE1">
        <w:rPr>
          <w:rFonts w:ascii="Times New Roman" w:hAnsi="Times New Roman" w:cs="Times New Roman"/>
          <w:sz w:val="16"/>
          <w:szCs w:val="16"/>
        </w:rPr>
        <w:t>дебного</w:t>
      </w:r>
      <w:r w:rsidRPr="00570FE1">
        <w:rPr>
          <w:rFonts w:ascii="Times New Roman" w:hAnsi="Times New Roman" w:cs="Times New Roman"/>
          <w:sz w:val="16"/>
          <w:szCs w:val="16"/>
        </w:rPr>
        <w:t xml:space="preserve"> разбирательства, не возражал. Пояснил суду, что предъявленное обвинение ему понятно, он согласен с изложенными в нем обстоятельствами и полностью </w:t>
      </w:r>
      <w:r w:rsidRPr="00570FE1">
        <w:rPr>
          <w:rFonts w:ascii="Times New Roman" w:hAnsi="Times New Roman" w:cs="Times New Roman"/>
          <w:sz w:val="16"/>
          <w:szCs w:val="16"/>
        </w:rPr>
        <w:t>при-знает</w:t>
      </w:r>
      <w:r w:rsidRPr="00570FE1">
        <w:rPr>
          <w:rFonts w:ascii="Times New Roman" w:hAnsi="Times New Roman" w:cs="Times New Roman"/>
          <w:sz w:val="16"/>
          <w:szCs w:val="16"/>
        </w:rPr>
        <w:t xml:space="preserve"> вину в совершении инкриминируемого ему преступления. Ходатайство о </w:t>
      </w:r>
      <w:r w:rsidRPr="00570FE1">
        <w:rPr>
          <w:rFonts w:ascii="Times New Roman" w:hAnsi="Times New Roman" w:cs="Times New Roman"/>
          <w:sz w:val="16"/>
          <w:szCs w:val="16"/>
        </w:rPr>
        <w:t>про-</w:t>
      </w:r>
      <w:r w:rsidRPr="00570FE1">
        <w:rPr>
          <w:rFonts w:ascii="Times New Roman" w:hAnsi="Times New Roman" w:cs="Times New Roman"/>
          <w:sz w:val="16"/>
          <w:szCs w:val="16"/>
        </w:rPr>
        <w:t>изводстве</w:t>
      </w:r>
      <w:r w:rsidRPr="00570FE1">
        <w:rPr>
          <w:rFonts w:ascii="Times New Roman" w:hAnsi="Times New Roman" w:cs="Times New Roman"/>
          <w:sz w:val="16"/>
          <w:szCs w:val="16"/>
        </w:rPr>
        <w:t xml:space="preserve"> дознания в сокращенной форме заявлено им добровольно, после </w:t>
      </w:r>
      <w:r w:rsidRPr="00570FE1">
        <w:rPr>
          <w:rFonts w:ascii="Times New Roman" w:hAnsi="Times New Roman" w:cs="Times New Roman"/>
          <w:sz w:val="16"/>
          <w:szCs w:val="16"/>
        </w:rPr>
        <w:t>ко</w:t>
      </w:r>
      <w:r w:rsidRPr="00570FE1">
        <w:rPr>
          <w:rFonts w:ascii="Times New Roman" w:hAnsi="Times New Roman" w:cs="Times New Roman"/>
          <w:sz w:val="16"/>
          <w:szCs w:val="16"/>
        </w:rPr>
        <w:t>н</w:t>
      </w:r>
      <w:r w:rsidRPr="00570FE1">
        <w:rPr>
          <w:rFonts w:ascii="Times New Roman" w:hAnsi="Times New Roman" w:cs="Times New Roman"/>
          <w:sz w:val="16"/>
          <w:szCs w:val="16"/>
        </w:rPr>
        <w:t>суль-тации</w:t>
      </w:r>
      <w:r w:rsidRPr="00570FE1">
        <w:rPr>
          <w:rFonts w:ascii="Times New Roman" w:hAnsi="Times New Roman" w:cs="Times New Roman"/>
          <w:sz w:val="16"/>
          <w:szCs w:val="16"/>
        </w:rPr>
        <w:t xml:space="preserve"> с защитником. Он осознает характер и последствия этого ходатайства, а также последствия постановления приговора без проведения судебного разбирател</w:t>
      </w:r>
      <w:r w:rsidRPr="00570FE1">
        <w:rPr>
          <w:rFonts w:ascii="Times New Roman" w:hAnsi="Times New Roman" w:cs="Times New Roman"/>
          <w:sz w:val="16"/>
          <w:szCs w:val="16"/>
        </w:rPr>
        <w:t>ь</w:t>
      </w:r>
      <w:r w:rsidRPr="00570FE1">
        <w:rPr>
          <w:rFonts w:ascii="Times New Roman" w:hAnsi="Times New Roman" w:cs="Times New Roman"/>
          <w:sz w:val="16"/>
          <w:szCs w:val="16"/>
        </w:rPr>
        <w:t>ства.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Государственный обвинитель против дальнейшего производства по уголовн</w:t>
      </w:r>
      <w:r w:rsidRPr="00570FE1">
        <w:rPr>
          <w:rFonts w:ascii="Times New Roman" w:hAnsi="Times New Roman" w:cs="Times New Roman"/>
          <w:sz w:val="16"/>
          <w:szCs w:val="16"/>
        </w:rPr>
        <w:t>о</w:t>
      </w:r>
      <w:r w:rsidRPr="00570FE1">
        <w:rPr>
          <w:rFonts w:ascii="Times New Roman" w:hAnsi="Times New Roman" w:cs="Times New Roman"/>
          <w:sz w:val="16"/>
          <w:szCs w:val="16"/>
        </w:rPr>
        <w:t xml:space="preserve">му делу, дознание по которому производилось в сокращенной форме, с применением особого порядка судебного разбирательства не возражал.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Потерпевший </w:t>
      </w:r>
      <w:r w:rsidRPr="00570FE1">
        <w:rPr>
          <w:rFonts w:ascii="Times New Roman" w:hAnsi="Times New Roman" w:cs="Times New Roman"/>
          <w:sz w:val="16"/>
          <w:szCs w:val="16"/>
        </w:rPr>
        <w:t>ххххх</w:t>
      </w:r>
      <w:r w:rsidRPr="00570FE1">
        <w:rPr>
          <w:rFonts w:ascii="Times New Roman" w:hAnsi="Times New Roman" w:cs="Times New Roman"/>
          <w:sz w:val="16"/>
          <w:szCs w:val="16"/>
        </w:rPr>
        <w:t>. в судебное заседание не явился, предоставил суду заявление о рассмотрении дела в его отсутствие, выразив свое согласие на ра</w:t>
      </w:r>
      <w:r w:rsidRPr="00570FE1">
        <w:rPr>
          <w:rFonts w:ascii="Times New Roman" w:hAnsi="Times New Roman" w:cs="Times New Roman"/>
          <w:sz w:val="16"/>
          <w:szCs w:val="16"/>
        </w:rPr>
        <w:t>с</w:t>
      </w:r>
      <w:r w:rsidRPr="00570FE1">
        <w:rPr>
          <w:rFonts w:ascii="Times New Roman" w:hAnsi="Times New Roman" w:cs="Times New Roman"/>
          <w:sz w:val="16"/>
          <w:szCs w:val="16"/>
        </w:rPr>
        <w:t xml:space="preserve">смотрение дела в особом порядке. 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Суд принимает особый порядок принятия судебного решения, поскольку </w:t>
      </w:r>
      <w:r w:rsidRPr="00570FE1">
        <w:rPr>
          <w:rFonts w:ascii="Times New Roman" w:hAnsi="Times New Roman" w:cs="Times New Roman"/>
          <w:sz w:val="16"/>
          <w:szCs w:val="16"/>
        </w:rPr>
        <w:t>до-знание</w:t>
      </w:r>
      <w:r w:rsidRPr="00570FE1">
        <w:rPr>
          <w:rFonts w:ascii="Times New Roman" w:hAnsi="Times New Roman" w:cs="Times New Roman"/>
          <w:sz w:val="16"/>
          <w:szCs w:val="16"/>
        </w:rPr>
        <w:t xml:space="preserve"> по уголовному делу по ходатайству </w:t>
      </w:r>
      <w:r w:rsidRPr="00570FE1">
        <w:rPr>
          <w:rFonts w:ascii="Times New Roman" w:hAnsi="Times New Roman" w:cs="Times New Roman"/>
          <w:sz w:val="16"/>
          <w:szCs w:val="16"/>
        </w:rPr>
        <w:t>Берсенева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производилось в сокр</w:t>
      </w:r>
      <w:r w:rsidRPr="00570FE1">
        <w:rPr>
          <w:rFonts w:ascii="Times New Roman" w:hAnsi="Times New Roman" w:cs="Times New Roman"/>
          <w:sz w:val="16"/>
          <w:szCs w:val="16"/>
        </w:rPr>
        <w:t>а</w:t>
      </w:r>
      <w:r w:rsidRPr="00570FE1">
        <w:rPr>
          <w:rFonts w:ascii="Times New Roman" w:hAnsi="Times New Roman" w:cs="Times New Roman"/>
          <w:sz w:val="16"/>
          <w:szCs w:val="16"/>
        </w:rPr>
        <w:t xml:space="preserve">щенной форме с соблюдением условий, предусмотренных </w:t>
      </w:r>
      <w:r w:rsidRPr="00570FE1">
        <w:rPr>
          <w:rFonts w:ascii="Times New Roman" w:hAnsi="Times New Roman" w:cs="Times New Roman"/>
          <w:sz w:val="16"/>
          <w:szCs w:val="16"/>
        </w:rPr>
        <w:t>п.п</w:t>
      </w:r>
      <w:r w:rsidRPr="00570FE1">
        <w:rPr>
          <w:rFonts w:ascii="Times New Roman" w:hAnsi="Times New Roman" w:cs="Times New Roman"/>
          <w:sz w:val="16"/>
          <w:szCs w:val="16"/>
        </w:rPr>
        <w:t>. 1-3 ч.2 ст.226.1 УПК Российской Федерации. Обстоятельства, исключающие производства дознания в с</w:t>
      </w:r>
      <w:r w:rsidRPr="00570FE1">
        <w:rPr>
          <w:rFonts w:ascii="Times New Roman" w:hAnsi="Times New Roman" w:cs="Times New Roman"/>
          <w:sz w:val="16"/>
          <w:szCs w:val="16"/>
        </w:rPr>
        <w:t>о</w:t>
      </w:r>
      <w:r w:rsidRPr="00570FE1">
        <w:rPr>
          <w:rFonts w:ascii="Times New Roman" w:hAnsi="Times New Roman" w:cs="Times New Roman"/>
          <w:sz w:val="16"/>
          <w:szCs w:val="16"/>
        </w:rPr>
        <w:t xml:space="preserve">кращенной форме в соответствии со ст.226.2 УПК РФ отсутствуют.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Последствия постановления приговора по уголовному делу, дознание по </w:t>
      </w:r>
      <w:r w:rsidRPr="00570FE1">
        <w:rPr>
          <w:rFonts w:ascii="Times New Roman" w:hAnsi="Times New Roman" w:cs="Times New Roman"/>
          <w:sz w:val="16"/>
          <w:szCs w:val="16"/>
        </w:rPr>
        <w:t>кото-рому</w:t>
      </w:r>
      <w:r w:rsidRPr="00570FE1">
        <w:rPr>
          <w:rFonts w:ascii="Times New Roman" w:hAnsi="Times New Roman" w:cs="Times New Roman"/>
          <w:sz w:val="16"/>
          <w:szCs w:val="16"/>
        </w:rPr>
        <w:t xml:space="preserve"> было проведено в сокращенной форме, и применения особого порядка судебно-</w:t>
      </w:r>
      <w:r w:rsidRPr="00570FE1">
        <w:rPr>
          <w:rFonts w:ascii="Times New Roman" w:hAnsi="Times New Roman" w:cs="Times New Roman"/>
          <w:sz w:val="16"/>
          <w:szCs w:val="16"/>
        </w:rPr>
        <w:t>го</w:t>
      </w:r>
      <w:r w:rsidRPr="00570FE1">
        <w:rPr>
          <w:rFonts w:ascii="Times New Roman" w:hAnsi="Times New Roman" w:cs="Times New Roman"/>
          <w:sz w:val="16"/>
          <w:szCs w:val="16"/>
        </w:rPr>
        <w:t xml:space="preserve"> разбирательства подсудимому разъяснены судом и ему понятны. 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</w:t>
      </w:r>
      <w:r w:rsidRPr="00570FE1">
        <w:rPr>
          <w:rFonts w:ascii="Times New Roman" w:hAnsi="Times New Roman" w:cs="Times New Roman"/>
          <w:sz w:val="16"/>
          <w:szCs w:val="16"/>
        </w:rPr>
        <w:t>по-становлении</w:t>
      </w:r>
      <w:r w:rsidRPr="00570FE1">
        <w:rPr>
          <w:rFonts w:ascii="Times New Roman" w:hAnsi="Times New Roman" w:cs="Times New Roman"/>
          <w:sz w:val="16"/>
          <w:szCs w:val="16"/>
        </w:rPr>
        <w:t xml:space="preserve"> приговора без проведения судебного разбирательства.</w:t>
      </w:r>
    </w:p>
    <w:p w:rsidR="00570FE1" w:rsidRPr="00570FE1" w:rsidP="00570FE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 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 xml:space="preserve">Предъявленное </w:t>
      </w:r>
      <w:r w:rsidRPr="00570FE1">
        <w:rPr>
          <w:rFonts w:ascii="Times New Roman" w:hAnsi="Times New Roman" w:cs="Times New Roman"/>
          <w:sz w:val="16"/>
          <w:szCs w:val="16"/>
        </w:rPr>
        <w:t>Берсеневу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о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>бвинение обоснованно, подтверждается док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 xml:space="preserve">зательствами по делу. </w:t>
      </w:r>
    </w:p>
    <w:p w:rsidR="00570FE1" w:rsidRPr="00570FE1" w:rsidP="00570FE1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Таким образом, обстоятельств, препятствующих рассмотрению дела в особом поря</w:t>
      </w:r>
      <w:r w:rsidRPr="00570FE1">
        <w:rPr>
          <w:color w:val="000000"/>
          <w:sz w:val="16"/>
          <w:szCs w:val="16"/>
        </w:rPr>
        <w:t>д</w:t>
      </w:r>
      <w:r w:rsidRPr="00570FE1">
        <w:rPr>
          <w:color w:val="000000"/>
          <w:sz w:val="16"/>
          <w:szCs w:val="16"/>
        </w:rPr>
        <w:t xml:space="preserve">ке, суд не усматривает. </w:t>
      </w:r>
    </w:p>
    <w:p w:rsidR="00570FE1" w:rsidRPr="00570FE1" w:rsidP="00570FE1">
      <w:pPr>
        <w:adjustRightInd w:val="0"/>
        <w:ind w:firstLine="708"/>
        <w:jc w:val="both"/>
        <w:rPr>
          <w:sz w:val="16"/>
          <w:szCs w:val="16"/>
        </w:rPr>
      </w:pPr>
      <w:r w:rsidRPr="00570FE1">
        <w:rPr>
          <w:color w:val="000000"/>
          <w:sz w:val="16"/>
          <w:szCs w:val="16"/>
        </w:rPr>
        <w:t xml:space="preserve">Действия </w:t>
      </w:r>
      <w:r w:rsidRPr="00570FE1">
        <w:rPr>
          <w:sz w:val="16"/>
          <w:szCs w:val="16"/>
        </w:rPr>
        <w:t>Берсенева</w:t>
      </w:r>
      <w:r w:rsidRPr="00570FE1">
        <w:rPr>
          <w:sz w:val="16"/>
          <w:szCs w:val="16"/>
        </w:rPr>
        <w:t xml:space="preserve"> Н.Н. </w:t>
      </w:r>
      <w:r w:rsidRPr="00570FE1">
        <w:rPr>
          <w:color w:val="000000"/>
          <w:sz w:val="16"/>
          <w:szCs w:val="16"/>
        </w:rPr>
        <w:t xml:space="preserve">подлежат квалификации по п. «в» ч.2 ст. 115 УК РФ, как </w:t>
      </w:r>
      <w:r w:rsidRPr="00570FE1">
        <w:rPr>
          <w:sz w:val="16"/>
          <w:szCs w:val="1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</w:t>
      </w:r>
      <w:r w:rsidRPr="00570FE1">
        <w:rPr>
          <w:sz w:val="16"/>
          <w:szCs w:val="16"/>
        </w:rPr>
        <w:t>е</w:t>
      </w:r>
      <w:r w:rsidRPr="00570FE1">
        <w:rPr>
          <w:sz w:val="16"/>
          <w:szCs w:val="16"/>
        </w:rPr>
        <w:t xml:space="preserve">стве оружия.   </w:t>
      </w:r>
    </w:p>
    <w:p w:rsidR="00570FE1" w:rsidRPr="00570FE1" w:rsidP="00570FE1">
      <w:pPr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color w:val="000000"/>
          <w:sz w:val="16"/>
          <w:szCs w:val="16"/>
        </w:rPr>
        <w:t xml:space="preserve">Определяя меру наказания </w:t>
      </w:r>
      <w:r w:rsidRPr="00570FE1">
        <w:rPr>
          <w:sz w:val="16"/>
          <w:szCs w:val="16"/>
        </w:rPr>
        <w:t>Берсеневу</w:t>
      </w:r>
      <w:r w:rsidRPr="00570FE1">
        <w:rPr>
          <w:sz w:val="16"/>
          <w:szCs w:val="16"/>
        </w:rPr>
        <w:t xml:space="preserve"> Н.Н. </w:t>
      </w:r>
      <w:r w:rsidRPr="00570FE1">
        <w:rPr>
          <w:rFonts w:eastAsia="SimSun"/>
          <w:sz w:val="16"/>
          <w:szCs w:val="16"/>
          <w:lang w:eastAsia="zh-CN"/>
        </w:rPr>
        <w:t xml:space="preserve">суд в соответствии ч.3 ст. 60 УК РФ учитывает характер и степень общественной опасности совершенного </w:t>
      </w:r>
      <w:r w:rsidRPr="00570FE1">
        <w:rPr>
          <w:rFonts w:eastAsia="SimSun"/>
          <w:sz w:val="16"/>
          <w:szCs w:val="16"/>
          <w:lang w:eastAsia="zh-CN"/>
        </w:rPr>
        <w:t>преступл</w:t>
      </w:r>
      <w:r w:rsidRPr="00570FE1">
        <w:rPr>
          <w:rFonts w:eastAsia="SimSun"/>
          <w:sz w:val="16"/>
          <w:szCs w:val="16"/>
          <w:lang w:eastAsia="zh-CN"/>
        </w:rPr>
        <w:t>е</w:t>
      </w:r>
      <w:r w:rsidRPr="00570FE1">
        <w:rPr>
          <w:rFonts w:eastAsia="SimSun"/>
          <w:sz w:val="16"/>
          <w:szCs w:val="16"/>
          <w:lang w:eastAsia="zh-CN"/>
        </w:rPr>
        <w:t>ния</w:t>
      </w:r>
      <w:r w:rsidRPr="00570FE1">
        <w:rPr>
          <w:rFonts w:eastAsia="SimSun"/>
          <w:sz w:val="16"/>
          <w:szCs w:val="16"/>
          <w:lang w:eastAsia="zh-CN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подсудимого и условия жизни его семьи.       </w:t>
      </w:r>
    </w:p>
    <w:p w:rsidR="00570FE1" w:rsidRPr="00570FE1" w:rsidP="00570FE1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Совершенное </w:t>
      </w:r>
      <w:r w:rsidRPr="00570FE1">
        <w:rPr>
          <w:sz w:val="16"/>
          <w:szCs w:val="16"/>
        </w:rPr>
        <w:t>Берсеневым</w:t>
      </w:r>
      <w:r w:rsidRPr="00570FE1">
        <w:rPr>
          <w:sz w:val="16"/>
          <w:szCs w:val="16"/>
        </w:rPr>
        <w:t xml:space="preserve"> Н.Н. </w:t>
      </w:r>
      <w:r w:rsidRPr="00570FE1">
        <w:rPr>
          <w:rFonts w:eastAsia="SimSun"/>
          <w:sz w:val="16"/>
          <w:szCs w:val="16"/>
          <w:lang w:eastAsia="zh-CN"/>
        </w:rPr>
        <w:t>преступление, предусмотренное п</w:t>
      </w:r>
      <w:r w:rsidRPr="00570FE1">
        <w:rPr>
          <w:color w:val="000000"/>
          <w:sz w:val="16"/>
          <w:szCs w:val="16"/>
        </w:rPr>
        <w:t xml:space="preserve">. «в» ч.2                  ст. 115 </w:t>
      </w:r>
      <w:r w:rsidRPr="00570FE1">
        <w:rPr>
          <w:rFonts w:eastAsia="SimSun"/>
          <w:sz w:val="16"/>
          <w:szCs w:val="16"/>
          <w:lang w:eastAsia="zh-CN"/>
        </w:rPr>
        <w:t xml:space="preserve">УК РФ, в силу ст. 15 УК РФ является преступлением небольшой тяжести. </w:t>
      </w:r>
    </w:p>
    <w:p w:rsidR="00570FE1" w:rsidRPr="00570FE1" w:rsidP="00570FE1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Согласно данным о личности подсудимого </w:t>
      </w:r>
      <w:r w:rsidRPr="00570FE1">
        <w:rPr>
          <w:sz w:val="16"/>
          <w:szCs w:val="16"/>
        </w:rPr>
        <w:t>Берсенев</w:t>
      </w:r>
      <w:r w:rsidRPr="00570FE1">
        <w:rPr>
          <w:sz w:val="16"/>
          <w:szCs w:val="16"/>
        </w:rPr>
        <w:t xml:space="preserve"> </w:t>
      </w:r>
      <w:r w:rsidRPr="00570FE1">
        <w:rPr>
          <w:sz w:val="16"/>
          <w:szCs w:val="16"/>
        </w:rPr>
        <w:t>Н.Н</w:t>
      </w:r>
      <w:r w:rsidRPr="00570FE1">
        <w:rPr>
          <w:sz w:val="16"/>
          <w:szCs w:val="16"/>
        </w:rPr>
        <w:t>хххххххххххххх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color w:val="000000"/>
          <w:sz w:val="16"/>
          <w:szCs w:val="16"/>
        </w:rPr>
        <w:t xml:space="preserve">В качестве обстоятельств, смягчающих </w:t>
      </w:r>
      <w:r w:rsidRPr="00570FE1">
        <w:rPr>
          <w:rFonts w:ascii="Times New Roman" w:hAnsi="Times New Roman" w:cs="Times New Roman"/>
          <w:sz w:val="16"/>
          <w:szCs w:val="16"/>
        </w:rPr>
        <w:t>Берсеневу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>наказание в соотве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570FE1">
        <w:rPr>
          <w:rFonts w:ascii="Times New Roman" w:hAnsi="Times New Roman" w:cs="Times New Roman"/>
          <w:color w:val="000000"/>
          <w:sz w:val="16"/>
          <w:szCs w:val="16"/>
        </w:rPr>
        <w:t xml:space="preserve">ствии с п. «з» ч.1 ст. 61 УК </w:t>
      </w:r>
      <w:r w:rsidRPr="00570FE1">
        <w:rPr>
          <w:rFonts w:ascii="Times New Roman" w:hAnsi="Times New Roman" w:cs="Times New Roman"/>
          <w:sz w:val="16"/>
          <w:szCs w:val="16"/>
        </w:rPr>
        <w:t>РФ суд признает противоправность действий потерпевшего, явившегося поводом для преступления, а в соответствии с ч.2 ст.61 УК РФ – пр</w:t>
      </w:r>
      <w:r w:rsidRPr="00570FE1">
        <w:rPr>
          <w:rFonts w:ascii="Times New Roman" w:hAnsi="Times New Roman" w:cs="Times New Roman"/>
          <w:sz w:val="16"/>
          <w:szCs w:val="16"/>
        </w:rPr>
        <w:t>и</w:t>
      </w:r>
      <w:r w:rsidRPr="00570FE1">
        <w:rPr>
          <w:rFonts w:ascii="Times New Roman" w:hAnsi="Times New Roman" w:cs="Times New Roman"/>
          <w:sz w:val="16"/>
          <w:szCs w:val="16"/>
        </w:rPr>
        <w:t xml:space="preserve">знание вины, раскаяние </w:t>
      </w:r>
      <w:r w:rsidRPr="00570FE1">
        <w:rPr>
          <w:rFonts w:ascii="Times New Roman" w:hAnsi="Times New Roman" w:cs="Times New Roman"/>
          <w:sz w:val="16"/>
          <w:szCs w:val="16"/>
        </w:rPr>
        <w:t>в</w:t>
      </w:r>
      <w:r w:rsidRPr="00570FE1">
        <w:rPr>
          <w:rFonts w:ascii="Times New Roman" w:hAnsi="Times New Roman" w:cs="Times New Roman"/>
          <w:sz w:val="16"/>
          <w:szCs w:val="16"/>
        </w:rPr>
        <w:t xml:space="preserve"> содеянном.   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Обстоятельств, отягчающих наказание подсудимому в соответствии со ст. 63 УК РФ не установлено.    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В соответствии с ч. 1 ст. 64 УК РФ, при наличии исключительных обстоятел</w:t>
      </w:r>
      <w:r w:rsidRPr="00570FE1">
        <w:rPr>
          <w:rFonts w:ascii="Times New Roman" w:hAnsi="Times New Roman" w:cs="Times New Roman"/>
          <w:sz w:val="16"/>
          <w:szCs w:val="16"/>
        </w:rPr>
        <w:t>ь</w:t>
      </w:r>
      <w:r w:rsidRPr="00570FE1">
        <w:rPr>
          <w:rFonts w:ascii="Times New Roman" w:hAnsi="Times New Roman" w:cs="Times New Roman"/>
          <w:sz w:val="16"/>
          <w:szCs w:val="16"/>
        </w:rPr>
        <w:t>ств, связанных с целями и мотивами преступления, ролью виновного, его поведением во время или после совершения преступления, и других обстоятельств, сущ</w:t>
      </w:r>
      <w:r w:rsidRPr="00570FE1">
        <w:rPr>
          <w:rFonts w:ascii="Times New Roman" w:hAnsi="Times New Roman" w:cs="Times New Roman"/>
          <w:sz w:val="16"/>
          <w:szCs w:val="16"/>
        </w:rPr>
        <w:t>е</w:t>
      </w:r>
      <w:r w:rsidRPr="00570FE1">
        <w:rPr>
          <w:rFonts w:ascii="Times New Roman" w:hAnsi="Times New Roman" w:cs="Times New Roman"/>
          <w:sz w:val="16"/>
          <w:szCs w:val="16"/>
        </w:rPr>
        <w:t>ственно уменьшающих степень общественной опасности преступления, а равно при активном содействии участника группового преступления раскрытию этого преступления наказание может быть назначено ниже низшего предела, предусмотренного соответств</w:t>
      </w:r>
      <w:r w:rsidRPr="00570FE1">
        <w:rPr>
          <w:rFonts w:ascii="Times New Roman" w:hAnsi="Times New Roman" w:cs="Times New Roman"/>
          <w:sz w:val="16"/>
          <w:szCs w:val="16"/>
        </w:rPr>
        <w:t>у</w:t>
      </w:r>
      <w:r w:rsidRPr="00570FE1">
        <w:rPr>
          <w:rFonts w:ascii="Times New Roman" w:hAnsi="Times New Roman" w:cs="Times New Roman"/>
          <w:sz w:val="16"/>
          <w:szCs w:val="16"/>
        </w:rPr>
        <w:t>ющей статьей Особенной</w:t>
      </w:r>
      <w:r w:rsidRPr="00570FE1">
        <w:rPr>
          <w:rFonts w:ascii="Times New Roman" w:hAnsi="Times New Roman" w:cs="Times New Roman"/>
          <w:sz w:val="16"/>
          <w:szCs w:val="16"/>
        </w:rPr>
        <w:t xml:space="preserve"> части настоящего Кодекса, или суд может назначить более мягкий вид наказания, чем предусмотрен этой статьей, или не применить дополн</w:t>
      </w:r>
      <w:r w:rsidRPr="00570FE1">
        <w:rPr>
          <w:rFonts w:ascii="Times New Roman" w:hAnsi="Times New Roman" w:cs="Times New Roman"/>
          <w:sz w:val="16"/>
          <w:szCs w:val="16"/>
        </w:rPr>
        <w:t>и</w:t>
      </w:r>
      <w:r w:rsidRPr="00570FE1">
        <w:rPr>
          <w:rFonts w:ascii="Times New Roman" w:hAnsi="Times New Roman" w:cs="Times New Roman"/>
          <w:sz w:val="16"/>
          <w:szCs w:val="16"/>
        </w:rPr>
        <w:t xml:space="preserve">тельный вид наказания, предусмотренный в качестве обязательного. 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Подсудимый </w:t>
      </w:r>
      <w:r w:rsidRPr="00570FE1">
        <w:rPr>
          <w:rFonts w:ascii="Times New Roman" w:hAnsi="Times New Roman" w:cs="Times New Roman"/>
          <w:sz w:val="16"/>
          <w:szCs w:val="16"/>
        </w:rPr>
        <w:t>Берсенев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вину признал, чистосердечно раскаялся в </w:t>
      </w:r>
      <w:r w:rsidRPr="00570FE1">
        <w:rPr>
          <w:rFonts w:ascii="Times New Roman" w:hAnsi="Times New Roman" w:cs="Times New Roman"/>
          <w:sz w:val="16"/>
          <w:szCs w:val="16"/>
        </w:rPr>
        <w:t>содея</w:t>
      </w:r>
      <w:r w:rsidRPr="00570FE1">
        <w:rPr>
          <w:rFonts w:ascii="Times New Roman" w:hAnsi="Times New Roman" w:cs="Times New Roman"/>
          <w:sz w:val="16"/>
          <w:szCs w:val="16"/>
        </w:rPr>
        <w:t>н</w:t>
      </w:r>
      <w:r w:rsidRPr="00570FE1">
        <w:rPr>
          <w:rFonts w:ascii="Times New Roman" w:hAnsi="Times New Roman" w:cs="Times New Roman"/>
          <w:sz w:val="16"/>
          <w:szCs w:val="16"/>
        </w:rPr>
        <w:t>ном</w:t>
      </w:r>
      <w:r w:rsidRPr="00570FE1">
        <w:rPr>
          <w:rFonts w:ascii="Times New Roman" w:hAnsi="Times New Roman" w:cs="Times New Roman"/>
          <w:sz w:val="16"/>
          <w:szCs w:val="16"/>
        </w:rPr>
        <w:t xml:space="preserve">, ранее не судим, по месту жительства характеризуется посредственно. 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0FE1">
        <w:rPr>
          <w:rFonts w:ascii="Times New Roman" w:hAnsi="Times New Roman" w:cs="Times New Roman"/>
          <w:sz w:val="16"/>
          <w:szCs w:val="16"/>
        </w:rPr>
        <w:t>Вышеперечисленные обстоятельства, смягчающие наказание, отсутствие отягчающих наказание обстоятельств, поведение виновного после совершения престу</w:t>
      </w:r>
      <w:r w:rsidRPr="00570FE1">
        <w:rPr>
          <w:rFonts w:ascii="Times New Roman" w:hAnsi="Times New Roman" w:cs="Times New Roman"/>
          <w:sz w:val="16"/>
          <w:szCs w:val="16"/>
        </w:rPr>
        <w:t>п</w:t>
      </w:r>
      <w:r w:rsidRPr="00570FE1">
        <w:rPr>
          <w:rFonts w:ascii="Times New Roman" w:hAnsi="Times New Roman" w:cs="Times New Roman"/>
          <w:sz w:val="16"/>
          <w:szCs w:val="16"/>
        </w:rPr>
        <w:t>ления, сведения о личности подсудимого, являются исключительными и существенно уменьшают степень общественной опасности преступл</w:t>
      </w:r>
      <w:r w:rsidRPr="00570FE1">
        <w:rPr>
          <w:rFonts w:ascii="Times New Roman" w:hAnsi="Times New Roman" w:cs="Times New Roman"/>
          <w:sz w:val="16"/>
          <w:szCs w:val="16"/>
        </w:rPr>
        <w:t>е</w:t>
      </w:r>
      <w:r w:rsidRPr="00570FE1">
        <w:rPr>
          <w:rFonts w:ascii="Times New Roman" w:hAnsi="Times New Roman" w:cs="Times New Roman"/>
          <w:sz w:val="16"/>
          <w:szCs w:val="16"/>
        </w:rPr>
        <w:t>ния.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70FE1">
        <w:rPr>
          <w:rFonts w:ascii="Times New Roman" w:hAnsi="Times New Roman" w:cs="Times New Roman"/>
          <w:sz w:val="16"/>
          <w:szCs w:val="16"/>
        </w:rPr>
        <w:t xml:space="preserve">На основании изложенного, суд считает необходимым назначить подсудимому </w:t>
      </w:r>
      <w:r w:rsidRPr="00570FE1">
        <w:rPr>
          <w:rFonts w:ascii="Times New Roman" w:hAnsi="Times New Roman" w:cs="Times New Roman"/>
          <w:sz w:val="16"/>
          <w:szCs w:val="16"/>
        </w:rPr>
        <w:t>Берсеневу</w:t>
      </w:r>
      <w:r w:rsidRPr="00570FE1">
        <w:rPr>
          <w:rFonts w:ascii="Times New Roman" w:hAnsi="Times New Roman" w:cs="Times New Roman"/>
          <w:sz w:val="16"/>
          <w:szCs w:val="16"/>
        </w:rPr>
        <w:t xml:space="preserve"> Н.Н. более мягкий вид наказания, чем предусмотрено санкцией п. «в» ч.2 ст. 115 УК РФ с применением ст. 64 УК РФ в виде штрафа, которое с учетом его имущественного положения, несмотря на то, что он является  пенсионером, 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будет с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о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действовать его исправлению и предупреждению совершения новых преступлений. 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Данное наказание, по мнению суда, является необходимым и достаточным, сможет обеспечить достижение целей уголовного наказания, а именно - 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восстановле-ние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социальной справедливости, а также исправление осужденного и 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предупрежде-ние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совершения новых преступлений.</w:t>
      </w:r>
    </w:p>
    <w:p w:rsidR="00570FE1" w:rsidRPr="00570FE1" w:rsidP="00570FE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Предусмотренных законом ограничений для назначения данного вида наказания 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Берсеневу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Н.Н. не им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>е</w:t>
      </w:r>
      <w:r w:rsidRPr="00570FE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ется.  </w:t>
      </w:r>
    </w:p>
    <w:p w:rsidR="00570FE1" w:rsidRPr="00570FE1" w:rsidP="00570FE1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До начала судебного заседания от потерпевшего </w:t>
      </w:r>
      <w:r w:rsidRPr="00570FE1">
        <w:rPr>
          <w:rFonts w:eastAsia="SimSun"/>
          <w:sz w:val="16"/>
          <w:szCs w:val="16"/>
          <w:lang w:eastAsia="zh-CN"/>
        </w:rPr>
        <w:t>хххххххх</w:t>
      </w:r>
      <w:r w:rsidRPr="00570FE1">
        <w:rPr>
          <w:rFonts w:eastAsia="SimSun"/>
          <w:sz w:val="16"/>
          <w:szCs w:val="16"/>
          <w:lang w:eastAsia="zh-CN"/>
        </w:rPr>
        <w:t xml:space="preserve"> поступило исковое заявление о взыскании с </w:t>
      </w:r>
      <w:r w:rsidRPr="00570FE1">
        <w:rPr>
          <w:rFonts w:eastAsia="SimSun"/>
          <w:sz w:val="16"/>
          <w:szCs w:val="16"/>
          <w:lang w:eastAsia="zh-CN"/>
        </w:rPr>
        <w:t>Берсенева</w:t>
      </w:r>
      <w:r w:rsidRPr="00570FE1">
        <w:rPr>
          <w:rFonts w:eastAsia="SimSun"/>
          <w:sz w:val="16"/>
          <w:szCs w:val="16"/>
          <w:lang w:eastAsia="zh-CN"/>
        </w:rPr>
        <w:t xml:space="preserve"> Н.Н. в счет возмещения морального вреда в размере 50000,00 руб., в результате причиненного преступлен</w:t>
      </w:r>
      <w:r w:rsidRPr="00570FE1">
        <w:rPr>
          <w:rFonts w:eastAsia="SimSun"/>
          <w:sz w:val="16"/>
          <w:szCs w:val="16"/>
          <w:lang w:eastAsia="zh-CN"/>
        </w:rPr>
        <w:t>и</w:t>
      </w:r>
      <w:r w:rsidRPr="00570FE1">
        <w:rPr>
          <w:rFonts w:eastAsia="SimSun"/>
          <w:sz w:val="16"/>
          <w:szCs w:val="16"/>
          <w:lang w:eastAsia="zh-CN"/>
        </w:rPr>
        <w:t xml:space="preserve">ем. </w:t>
      </w:r>
    </w:p>
    <w:p w:rsidR="00570FE1" w:rsidRPr="00570FE1" w:rsidP="00570FE1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Исходя из формы и содержания искового заявления потерпевшего                  </w:t>
      </w:r>
      <w:r w:rsidRPr="00570FE1">
        <w:rPr>
          <w:rFonts w:eastAsia="SimSun"/>
          <w:sz w:val="16"/>
          <w:szCs w:val="16"/>
          <w:lang w:eastAsia="zh-CN"/>
        </w:rPr>
        <w:t>хххххххх</w:t>
      </w:r>
      <w:r w:rsidRPr="00570FE1">
        <w:rPr>
          <w:rFonts w:eastAsia="SimSun"/>
          <w:sz w:val="16"/>
          <w:szCs w:val="16"/>
          <w:lang w:eastAsia="zh-CN"/>
        </w:rPr>
        <w:t xml:space="preserve"> то в нем не отражен</w:t>
      </w:r>
      <w:r w:rsidRPr="00570FE1">
        <w:rPr>
          <w:rFonts w:eastAsia="SimSun"/>
          <w:sz w:val="16"/>
          <w:szCs w:val="16"/>
          <w:lang w:eastAsia="zh-CN"/>
        </w:rPr>
        <w:t xml:space="preserve"> характер причиненных  потерпевшему физических и (или) нравственных страданий, связанных с его индивидуальными особенн</w:t>
      </w:r>
      <w:r w:rsidRPr="00570FE1">
        <w:rPr>
          <w:rFonts w:eastAsia="SimSun"/>
          <w:sz w:val="16"/>
          <w:szCs w:val="16"/>
          <w:lang w:eastAsia="zh-CN"/>
        </w:rPr>
        <w:t>о</w:t>
      </w:r>
      <w:r w:rsidRPr="00570FE1">
        <w:rPr>
          <w:rFonts w:eastAsia="SimSun"/>
          <w:sz w:val="16"/>
          <w:szCs w:val="16"/>
          <w:lang w:eastAsia="zh-CN"/>
        </w:rPr>
        <w:t>стями, степень вины подсудимого, его материальное положение и другие конкретные обстоятельства дела, влияющие на решение суда по предъявленному иску. Иск</w:t>
      </w:r>
      <w:r w:rsidRPr="00570FE1">
        <w:rPr>
          <w:rFonts w:eastAsia="SimSun"/>
          <w:sz w:val="16"/>
          <w:szCs w:val="16"/>
          <w:lang w:eastAsia="zh-CN"/>
        </w:rPr>
        <w:t>о</w:t>
      </w:r>
      <w:r w:rsidRPr="00570FE1">
        <w:rPr>
          <w:rFonts w:eastAsia="SimSun"/>
          <w:sz w:val="16"/>
          <w:szCs w:val="16"/>
          <w:lang w:eastAsia="zh-CN"/>
        </w:rPr>
        <w:t xml:space="preserve">вые требования потерпевшего </w:t>
      </w:r>
      <w:r w:rsidRPr="00570FE1">
        <w:rPr>
          <w:rFonts w:eastAsia="SimSun"/>
          <w:sz w:val="16"/>
          <w:szCs w:val="16"/>
          <w:lang w:eastAsia="zh-CN"/>
        </w:rPr>
        <w:t>ххххххххх</w:t>
      </w:r>
      <w:r w:rsidRPr="00570FE1">
        <w:rPr>
          <w:rFonts w:eastAsia="SimSun"/>
          <w:sz w:val="16"/>
          <w:szCs w:val="16"/>
          <w:lang w:eastAsia="zh-CN"/>
        </w:rPr>
        <w:t xml:space="preserve">. не конкретизированы с учетом положений </w:t>
      </w:r>
      <w:r w:rsidRPr="00570FE1">
        <w:rPr>
          <w:rFonts w:eastAsia="SimSun"/>
          <w:sz w:val="16"/>
          <w:szCs w:val="16"/>
          <w:lang w:eastAsia="zh-CN"/>
        </w:rPr>
        <w:t>ст.ст</w:t>
      </w:r>
      <w:r w:rsidRPr="00570FE1">
        <w:rPr>
          <w:rFonts w:eastAsia="SimSun"/>
          <w:sz w:val="16"/>
          <w:szCs w:val="16"/>
          <w:lang w:eastAsia="zh-CN"/>
        </w:rPr>
        <w:t>. 151,1099,1100,1101 ГК Российской Ф</w:t>
      </w:r>
      <w:r w:rsidRPr="00570FE1">
        <w:rPr>
          <w:rFonts w:eastAsia="SimSun"/>
          <w:sz w:val="16"/>
          <w:szCs w:val="16"/>
          <w:lang w:eastAsia="zh-CN"/>
        </w:rPr>
        <w:t>е</w:t>
      </w:r>
      <w:r w:rsidRPr="00570FE1">
        <w:rPr>
          <w:rFonts w:eastAsia="SimSun"/>
          <w:sz w:val="16"/>
          <w:szCs w:val="16"/>
          <w:lang w:eastAsia="zh-CN"/>
        </w:rPr>
        <w:t xml:space="preserve">дерации. </w:t>
      </w:r>
    </w:p>
    <w:p w:rsidR="00570FE1" w:rsidRPr="00570FE1" w:rsidP="00570FE1">
      <w:pPr>
        <w:ind w:firstLine="680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>В соответствии с ч.2 ст. 309 УПК РФ,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</w:t>
      </w:r>
      <w:r w:rsidRPr="00570FE1">
        <w:rPr>
          <w:rFonts w:eastAsia="SimSun"/>
          <w:sz w:val="16"/>
          <w:szCs w:val="16"/>
          <w:lang w:eastAsia="zh-CN"/>
        </w:rPr>
        <w:t>д</w:t>
      </w:r>
      <w:r w:rsidRPr="00570FE1">
        <w:rPr>
          <w:rFonts w:eastAsia="SimSun"/>
          <w:sz w:val="16"/>
          <w:szCs w:val="16"/>
          <w:lang w:eastAsia="zh-CN"/>
        </w:rPr>
        <w:t xml:space="preserve">ства.  </w:t>
      </w:r>
    </w:p>
    <w:p w:rsidR="00570FE1" w:rsidRPr="00570FE1" w:rsidP="00570FE1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С учетом изложенного, суд считает необходимым, признать за потерпевшим </w:t>
      </w:r>
      <w:r w:rsidRPr="00570FE1">
        <w:rPr>
          <w:rFonts w:eastAsia="SimSun"/>
          <w:sz w:val="16"/>
          <w:szCs w:val="16"/>
          <w:lang w:eastAsia="zh-CN"/>
        </w:rPr>
        <w:t>ххххххх</w:t>
      </w:r>
      <w:r w:rsidRPr="00570FE1">
        <w:rPr>
          <w:rFonts w:eastAsia="SimSun"/>
          <w:sz w:val="16"/>
          <w:szCs w:val="16"/>
          <w:lang w:eastAsia="zh-CN"/>
        </w:rPr>
        <w:t xml:space="preserve"> право на удовлетворение гражданского иска о возмещении морального вреда, </w:t>
      </w:r>
      <w:r w:rsidRPr="00570FE1">
        <w:rPr>
          <w:rFonts w:eastAsia="SimSun"/>
          <w:sz w:val="16"/>
          <w:szCs w:val="16"/>
          <w:lang w:eastAsia="zh-CN"/>
        </w:rPr>
        <w:t>вопрос</w:t>
      </w:r>
      <w:r w:rsidRPr="00570FE1">
        <w:rPr>
          <w:rFonts w:eastAsia="SimSun"/>
          <w:sz w:val="16"/>
          <w:szCs w:val="16"/>
          <w:lang w:eastAsia="zh-CN"/>
        </w:rPr>
        <w:t xml:space="preserve"> о размере которого в соответствии с ч. 2 ст. 309 УПК РФ передать для рассмотрения в порядке гражданского судопроизво</w:t>
      </w:r>
      <w:r w:rsidRPr="00570FE1">
        <w:rPr>
          <w:rFonts w:eastAsia="SimSun"/>
          <w:sz w:val="16"/>
          <w:szCs w:val="16"/>
          <w:lang w:eastAsia="zh-CN"/>
        </w:rPr>
        <w:t>д</w:t>
      </w:r>
      <w:r w:rsidRPr="00570FE1">
        <w:rPr>
          <w:rFonts w:eastAsia="SimSun"/>
          <w:sz w:val="16"/>
          <w:szCs w:val="16"/>
          <w:lang w:eastAsia="zh-CN"/>
        </w:rPr>
        <w:t>ства.</w:t>
      </w:r>
    </w:p>
    <w:p w:rsidR="00570FE1" w:rsidRPr="00570FE1" w:rsidP="00570FE1">
      <w:pPr>
        <w:ind w:firstLine="680"/>
        <w:jc w:val="both"/>
        <w:rPr>
          <w:rFonts w:eastAsia="SimSun"/>
          <w:sz w:val="16"/>
          <w:szCs w:val="16"/>
          <w:lang w:eastAsia="zh-CN"/>
        </w:rPr>
      </w:pPr>
      <w:r w:rsidRPr="00570FE1">
        <w:rPr>
          <w:rFonts w:eastAsia="SimSun"/>
          <w:sz w:val="16"/>
          <w:szCs w:val="16"/>
          <w:lang w:eastAsia="zh-CN"/>
        </w:rPr>
        <w:t xml:space="preserve">Вопрос о вещественном доказательстве подлежит разрешению в порядке                 ст. 81 УПК РФ: </w:t>
      </w:r>
      <w:r w:rsidRPr="00570FE1">
        <w:rPr>
          <w:rFonts w:eastAsia="SimSun"/>
          <w:sz w:val="16"/>
          <w:szCs w:val="16"/>
          <w:lang w:eastAsia="zh-CN"/>
        </w:rPr>
        <w:t>хххххххххххх</w:t>
      </w:r>
    </w:p>
    <w:p w:rsidR="00570FE1" w:rsidRPr="00570FE1" w:rsidP="00570FE1">
      <w:pPr>
        <w:ind w:firstLine="680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 xml:space="preserve">Руководствуясь </w:t>
      </w:r>
      <w:r w:rsidRPr="00570FE1">
        <w:rPr>
          <w:color w:val="000000"/>
          <w:sz w:val="16"/>
          <w:szCs w:val="16"/>
        </w:rPr>
        <w:t>ст.ст</w:t>
      </w:r>
      <w:r w:rsidRPr="00570FE1">
        <w:rPr>
          <w:color w:val="000000"/>
          <w:sz w:val="16"/>
          <w:szCs w:val="16"/>
        </w:rPr>
        <w:t>. 226.9, 316, 317 УПК Российской Федерации, мировой с</w:t>
      </w:r>
      <w:r w:rsidRPr="00570FE1">
        <w:rPr>
          <w:color w:val="000000"/>
          <w:sz w:val="16"/>
          <w:szCs w:val="16"/>
        </w:rPr>
        <w:t>у</w:t>
      </w:r>
      <w:r w:rsidRPr="00570FE1">
        <w:rPr>
          <w:color w:val="000000"/>
          <w:sz w:val="16"/>
          <w:szCs w:val="16"/>
        </w:rPr>
        <w:t xml:space="preserve">дья, -  </w:t>
      </w:r>
    </w:p>
    <w:p w:rsidR="00570FE1" w:rsidRPr="00570FE1" w:rsidP="00570FE1">
      <w:pPr>
        <w:ind w:firstLine="708"/>
        <w:jc w:val="center"/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ПРИГОВОРИЛ:</w:t>
      </w:r>
    </w:p>
    <w:p w:rsidR="00570FE1" w:rsidRPr="00570FE1" w:rsidP="00570FE1">
      <w:pPr>
        <w:ind w:firstLine="708"/>
        <w:jc w:val="center"/>
        <w:rPr>
          <w:color w:val="000000"/>
          <w:sz w:val="16"/>
          <w:szCs w:val="16"/>
        </w:rPr>
      </w:pPr>
    </w:p>
    <w:p w:rsidR="00570FE1" w:rsidRPr="00570FE1" w:rsidP="00570FE1">
      <w:pPr>
        <w:ind w:firstLine="709"/>
        <w:jc w:val="both"/>
        <w:rPr>
          <w:sz w:val="16"/>
          <w:szCs w:val="16"/>
        </w:rPr>
      </w:pPr>
      <w:r w:rsidRPr="00570FE1">
        <w:rPr>
          <w:sz w:val="16"/>
          <w:szCs w:val="16"/>
        </w:rPr>
        <w:t>Берсенева</w:t>
      </w:r>
      <w:r w:rsidRPr="00570FE1">
        <w:rPr>
          <w:sz w:val="16"/>
          <w:szCs w:val="16"/>
        </w:rPr>
        <w:t xml:space="preserve"> </w:t>
      </w:r>
      <w:r w:rsidRPr="00570FE1">
        <w:rPr>
          <w:sz w:val="16"/>
          <w:szCs w:val="16"/>
        </w:rPr>
        <w:t>НН</w:t>
      </w:r>
      <w:r w:rsidRPr="00570FE1">
        <w:rPr>
          <w:sz w:val="16"/>
          <w:szCs w:val="16"/>
        </w:rPr>
        <w:t xml:space="preserve"> признать виновным в совершении преступл</w:t>
      </w:r>
      <w:r w:rsidRPr="00570FE1">
        <w:rPr>
          <w:sz w:val="16"/>
          <w:szCs w:val="16"/>
        </w:rPr>
        <w:t>е</w:t>
      </w:r>
      <w:r w:rsidRPr="00570FE1">
        <w:rPr>
          <w:sz w:val="16"/>
          <w:szCs w:val="16"/>
        </w:rPr>
        <w:t>ния, предусмотренного п. «в» ч.2 ст. 115 УК РФ, и назначить ему наказание с применением ст. 64 УК Российской Федерации в виде штрафа в размере 5000 (пяти т</w:t>
      </w:r>
      <w:r w:rsidRPr="00570FE1">
        <w:rPr>
          <w:sz w:val="16"/>
          <w:szCs w:val="16"/>
        </w:rPr>
        <w:t>ы</w:t>
      </w:r>
      <w:r w:rsidRPr="00570FE1">
        <w:rPr>
          <w:sz w:val="16"/>
          <w:szCs w:val="16"/>
        </w:rPr>
        <w:t xml:space="preserve">сяч) рублей.   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 xml:space="preserve">Мера пресечения </w:t>
      </w:r>
      <w:r w:rsidRPr="00570FE1">
        <w:rPr>
          <w:sz w:val="16"/>
          <w:szCs w:val="16"/>
        </w:rPr>
        <w:t>Берсеневу</w:t>
      </w:r>
      <w:r w:rsidRPr="00570FE1">
        <w:rPr>
          <w:sz w:val="16"/>
          <w:szCs w:val="16"/>
        </w:rPr>
        <w:t xml:space="preserve"> Н.Н. не избиралась. 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>Избранную меру принуждения в виде обязательства о явке после вступления приговора в законную силу, - отменить.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 xml:space="preserve">Вещественное доказательство: </w:t>
      </w:r>
      <w:r w:rsidRPr="00570FE1">
        <w:rPr>
          <w:sz w:val="16"/>
          <w:szCs w:val="16"/>
        </w:rPr>
        <w:t>ххххххх</w:t>
      </w:r>
      <w:r w:rsidRPr="00570FE1">
        <w:rPr>
          <w:sz w:val="16"/>
          <w:szCs w:val="16"/>
        </w:rPr>
        <w:t>х</w:t>
      </w:r>
      <w:r w:rsidRPr="00570FE1">
        <w:rPr>
          <w:sz w:val="16"/>
          <w:szCs w:val="16"/>
        </w:rPr>
        <w:t>-</w:t>
      </w:r>
      <w:r w:rsidRPr="00570FE1">
        <w:rPr>
          <w:sz w:val="16"/>
          <w:szCs w:val="16"/>
        </w:rPr>
        <w:t xml:space="preserve"> уничтожить. 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 xml:space="preserve">Признать за потерпевшим </w:t>
      </w:r>
      <w:r w:rsidRPr="00570FE1">
        <w:rPr>
          <w:sz w:val="16"/>
          <w:szCs w:val="16"/>
        </w:rPr>
        <w:t>хххх</w:t>
      </w:r>
      <w:r w:rsidRPr="00570FE1">
        <w:rPr>
          <w:sz w:val="16"/>
          <w:szCs w:val="16"/>
        </w:rPr>
        <w:t xml:space="preserve"> право на удовлетворение гражда</w:t>
      </w:r>
      <w:r w:rsidRPr="00570FE1">
        <w:rPr>
          <w:sz w:val="16"/>
          <w:szCs w:val="16"/>
        </w:rPr>
        <w:t>н</w:t>
      </w:r>
      <w:r w:rsidRPr="00570FE1">
        <w:rPr>
          <w:sz w:val="16"/>
          <w:szCs w:val="16"/>
        </w:rPr>
        <w:t xml:space="preserve">ского иска о возмещении морального вреда, </w:t>
      </w:r>
      <w:r w:rsidRPr="00570FE1">
        <w:rPr>
          <w:sz w:val="16"/>
          <w:szCs w:val="16"/>
        </w:rPr>
        <w:t>вопрос</w:t>
      </w:r>
      <w:r w:rsidRPr="00570FE1">
        <w:rPr>
          <w:sz w:val="16"/>
          <w:szCs w:val="16"/>
        </w:rPr>
        <w:t xml:space="preserve"> о размере которого в соответствии с ч. 2 ст. 309 УПК РФ передать для рассмотрения в порядке гражданского с</w:t>
      </w:r>
      <w:r w:rsidRPr="00570FE1">
        <w:rPr>
          <w:sz w:val="16"/>
          <w:szCs w:val="16"/>
        </w:rPr>
        <w:t>у</w:t>
      </w:r>
      <w:r w:rsidRPr="00570FE1">
        <w:rPr>
          <w:sz w:val="16"/>
          <w:szCs w:val="16"/>
        </w:rPr>
        <w:t>допроизводства.</w:t>
      </w:r>
    </w:p>
    <w:p w:rsidR="00570FE1" w:rsidRPr="00570FE1" w:rsidP="00570FE1">
      <w:pPr>
        <w:pStyle w:val="BodyText"/>
        <w:spacing w:after="0"/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 28 Ба</w:t>
      </w:r>
      <w:r w:rsidRPr="00570FE1">
        <w:rPr>
          <w:sz w:val="16"/>
          <w:szCs w:val="16"/>
        </w:rPr>
        <w:t>х</w:t>
      </w:r>
      <w:r w:rsidRPr="00570FE1">
        <w:rPr>
          <w:sz w:val="16"/>
          <w:szCs w:val="16"/>
        </w:rPr>
        <w:t>чисарайского судебного района (Бахчисарайский муниципальный район) Республики Крым в течение пятнадцати суток со дня его п</w:t>
      </w:r>
      <w:r w:rsidRPr="00570FE1">
        <w:rPr>
          <w:sz w:val="16"/>
          <w:szCs w:val="16"/>
        </w:rPr>
        <w:t>о</w:t>
      </w:r>
      <w:r w:rsidRPr="00570FE1">
        <w:rPr>
          <w:sz w:val="16"/>
          <w:szCs w:val="16"/>
        </w:rPr>
        <w:t xml:space="preserve">становления.  </w:t>
      </w:r>
    </w:p>
    <w:p w:rsidR="00570FE1" w:rsidRPr="00570FE1" w:rsidP="00570FE1">
      <w:pPr>
        <w:ind w:firstLine="708"/>
        <w:jc w:val="both"/>
        <w:rPr>
          <w:sz w:val="16"/>
          <w:szCs w:val="16"/>
        </w:rPr>
      </w:pPr>
      <w:r w:rsidRPr="00570FE1">
        <w:rPr>
          <w:sz w:val="16"/>
          <w:szCs w:val="16"/>
        </w:rPr>
        <w:t>В случае подачи апелляционной жалобы осужденный вправе ходатайствовать о своем участии в судебном засед</w:t>
      </w:r>
      <w:r w:rsidRPr="00570FE1">
        <w:rPr>
          <w:sz w:val="16"/>
          <w:szCs w:val="16"/>
        </w:rPr>
        <w:t>а</w:t>
      </w:r>
      <w:r w:rsidRPr="00570FE1">
        <w:rPr>
          <w:sz w:val="16"/>
          <w:szCs w:val="16"/>
        </w:rPr>
        <w:t>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</w:t>
      </w:r>
      <w:r w:rsidRPr="00570FE1">
        <w:rPr>
          <w:sz w:val="16"/>
          <w:szCs w:val="16"/>
        </w:rPr>
        <w:t>о</w:t>
      </w:r>
      <w:r w:rsidRPr="00570FE1">
        <w:rPr>
          <w:sz w:val="16"/>
          <w:szCs w:val="16"/>
        </w:rPr>
        <w:t xml:space="preserve">ловного процесса.   </w:t>
      </w:r>
    </w:p>
    <w:p w:rsidR="00570FE1" w:rsidRPr="00570FE1" w:rsidP="00570FE1">
      <w:pPr>
        <w:ind w:firstLine="709"/>
        <w:jc w:val="both"/>
        <w:rPr>
          <w:sz w:val="16"/>
          <w:szCs w:val="16"/>
        </w:rPr>
      </w:pPr>
    </w:p>
    <w:p w:rsidR="00570FE1" w:rsidRPr="00570FE1" w:rsidP="00570FE1">
      <w:pPr>
        <w:rPr>
          <w:color w:val="000000"/>
          <w:sz w:val="16"/>
          <w:szCs w:val="16"/>
        </w:rPr>
      </w:pPr>
      <w:r w:rsidRPr="00570FE1">
        <w:rPr>
          <w:color w:val="000000"/>
          <w:sz w:val="16"/>
          <w:szCs w:val="16"/>
        </w:rPr>
        <w:t>Мировой судья</w:t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</w:r>
      <w:r w:rsidRPr="00570FE1">
        <w:rPr>
          <w:color w:val="000000"/>
          <w:sz w:val="16"/>
          <w:szCs w:val="16"/>
        </w:rPr>
        <w:tab/>
        <w:t xml:space="preserve">Т.Н. </w:t>
      </w:r>
      <w:r w:rsidRPr="00570FE1">
        <w:rPr>
          <w:color w:val="000000"/>
          <w:sz w:val="16"/>
          <w:szCs w:val="16"/>
        </w:rPr>
        <w:t>Ва</w:t>
      </w:r>
      <w:r w:rsidRPr="00570FE1">
        <w:rPr>
          <w:color w:val="000000"/>
          <w:sz w:val="16"/>
          <w:szCs w:val="16"/>
        </w:rPr>
        <w:t>я</w:t>
      </w:r>
      <w:r w:rsidRPr="00570FE1">
        <w:rPr>
          <w:color w:val="000000"/>
          <w:sz w:val="16"/>
          <w:szCs w:val="16"/>
        </w:rPr>
        <w:t>нова</w:t>
      </w:r>
      <w:r w:rsidRPr="00570FE1">
        <w:rPr>
          <w:color w:val="000000"/>
          <w:sz w:val="16"/>
          <w:szCs w:val="16"/>
        </w:rPr>
        <w:t xml:space="preserve"> </w:t>
      </w:r>
    </w:p>
    <w:p w:rsidR="00570FE1" w:rsidRPr="00570FE1" w:rsidP="00570FE1">
      <w:pPr>
        <w:rPr>
          <w:color w:val="000000"/>
          <w:sz w:val="16"/>
          <w:szCs w:val="16"/>
        </w:rPr>
      </w:pPr>
    </w:p>
    <w:p w:rsidR="00570FE1" w:rsidRPr="00570FE1" w:rsidP="00570FE1">
      <w:pPr>
        <w:rPr>
          <w:color w:val="000000"/>
          <w:sz w:val="16"/>
          <w:szCs w:val="16"/>
        </w:rPr>
      </w:pPr>
    </w:p>
    <w:p w:rsidR="006753F7" w:rsidRPr="00570FE1">
      <w:pPr>
        <w:rPr>
          <w:sz w:val="16"/>
          <w:szCs w:val="16"/>
        </w:rPr>
      </w:pPr>
    </w:p>
    <w:sectPr w:rsidSect="00AA5004">
      <w:headerReference w:type="even" r:id="rId4"/>
      <w:headerReference w:type="default" r:id="rId5"/>
      <w:pgSz w:w="11906" w:h="16838" w:code="9"/>
      <w:pgMar w:top="1135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FE1">
      <w:rPr>
        <w:rStyle w:val="PageNumber"/>
        <w:noProof/>
      </w:rPr>
      <w:t>2</w:t>
    </w:r>
    <w:r>
      <w:rPr>
        <w:rStyle w:val="PageNumber"/>
      </w:rPr>
      <w:fldChar w:fldCharType="end"/>
    </w:r>
  </w:p>
  <w:p w:rsidR="0011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1"/>
    <w:rsid w:val="001101CA"/>
    <w:rsid w:val="00570FE1"/>
    <w:rsid w:val="00572E97"/>
    <w:rsid w:val="006753F7"/>
    <w:rsid w:val="00772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70F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70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FE1"/>
  </w:style>
  <w:style w:type="paragraph" w:customStyle="1" w:styleId="ConsPlusNormal">
    <w:name w:val="ConsPlusNormal"/>
    <w:rsid w:val="00570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570F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70F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