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30-14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8B3BE2" w:rsidP="008B3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7E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Олейников А.Ю.,</w:t>
      </w: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Казачек Я.С.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BE2" w:rsidRPr="000B5487" w:rsidP="008B3BE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старшего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– </w:t>
      </w:r>
      <w:r w:rsidRPr="00A945F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Хижняк Н.А.,</w:t>
      </w:r>
    </w:p>
    <w:p w:rsidR="008B3BE2" w:rsidP="008B3BE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Мухтарова Э.Э.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BE2" w:rsidP="008B3BE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Беловой Н.В.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245" w:rsidRPr="000B5487" w:rsidP="008B3BE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–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</w:p>
    <w:p w:rsidR="008B3BE2" w:rsidP="008B3BE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 г. Белогорске  уголовное дело в отношении:</w:t>
      </w:r>
    </w:p>
    <w:p w:rsidR="008B3BE2" w:rsidRPr="000B5487" w:rsidP="008B3BE2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Мухтарова Эрнеста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Элимдаровича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полным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женатого, не работающего, проживающего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зарегистрированного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судимого, </w:t>
      </w:r>
    </w:p>
    <w:p w:rsidR="008B3BE2" w:rsidRPr="000B5487" w:rsidP="00985C9A">
      <w:pPr>
        <w:widowControl w:val="0"/>
        <w:tabs>
          <w:tab w:val="left" w:pos="0"/>
        </w:tabs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ч.1 ст. </w:t>
      </w:r>
      <w:r w:rsidR="00C53EE1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8B3BE2" w:rsidP="008B3B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8B3BE2" w:rsidRPr="000B5487" w:rsidP="008B3B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BE2" w:rsidRPr="000B5487" w:rsidP="008B3B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Мухтаров Э.Э.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D3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угрозу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следующих обстоятельствах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EE1" w:rsidP="008B3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около 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минут, Мухтаров </w:t>
      </w:r>
      <w:r w:rsidR="002A348A">
        <w:rPr>
          <w:rFonts w:ascii="Times New Roman" w:hAnsi="Times New Roman" w:cs="Times New Roman"/>
          <w:sz w:val="28"/>
          <w:szCs w:val="28"/>
        </w:rPr>
        <w:t>Э.Э.</w:t>
      </w:r>
      <w:r w:rsidRPr="00200E56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на законных основаниях во дворе домовладения, расположенного по адресу: </w:t>
      </w:r>
      <w:r w:rsidRPr="00A00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, </w:t>
      </w:r>
      <w:r w:rsidRPr="00200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почве внезапно возникших личных неприязненных отношений со своим отцом 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200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учинил конфликт, в ходе которого реализуя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внезапно </w:t>
      </w:r>
      <w:r w:rsidRPr="00200E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возникший умысел, направленный на угрозу убийством последнего, </w:t>
      </w:r>
      <w:r w:rsidRPr="00200E56">
        <w:rPr>
          <w:rFonts w:ascii="Times New Roman" w:hAnsi="Times New Roman" w:cs="Times New Roman"/>
          <w:sz w:val="28"/>
          <w:szCs w:val="28"/>
        </w:rPr>
        <w:t xml:space="preserve">произносил в адрес своего отца 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угрозы убийством. Продолжая реализовывать свой преступный умысел, направленный на угрозу убийством, Мухтаров Э.Э., зашел в помещение кухни, где взял в правую руку нож, который согласно заключению эксперта № 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от 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является хозяйственным ножом, хозяйственно-бытового назначения, изготовленный промышленным способом и к категории холодного оружия не относится,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высказывая угрозы убийством в адрес своего отца 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0E56">
        <w:rPr>
          <w:rFonts w:ascii="Times New Roman" w:hAnsi="Times New Roman" w:cs="Times New Roman"/>
          <w:sz w:val="28"/>
          <w:szCs w:val="28"/>
        </w:rPr>
        <w:t xml:space="preserve">начал </w:t>
      </w:r>
      <w:r>
        <w:rPr>
          <w:rFonts w:ascii="Times New Roman" w:hAnsi="Times New Roman" w:cs="Times New Roman"/>
          <w:sz w:val="28"/>
          <w:szCs w:val="28"/>
        </w:rPr>
        <w:t>идти следом за последним</w:t>
      </w:r>
      <w:r w:rsidRPr="00200E56">
        <w:rPr>
          <w:rFonts w:ascii="Times New Roman" w:hAnsi="Times New Roman" w:cs="Times New Roman"/>
          <w:sz w:val="28"/>
          <w:szCs w:val="28"/>
        </w:rPr>
        <w:t>. Агрессивно</w:t>
      </w:r>
      <w:r>
        <w:rPr>
          <w:rFonts w:ascii="Times New Roman" w:hAnsi="Times New Roman" w:cs="Times New Roman"/>
          <w:sz w:val="28"/>
          <w:szCs w:val="28"/>
        </w:rPr>
        <w:t xml:space="preserve">е поведение </w:t>
      </w:r>
      <w:r w:rsidRPr="00200E56">
        <w:rPr>
          <w:rFonts w:ascii="Times New Roman" w:hAnsi="Times New Roman" w:cs="Times New Roman"/>
          <w:sz w:val="28"/>
          <w:szCs w:val="28"/>
        </w:rPr>
        <w:t xml:space="preserve">Мухтарова Э.Э., характер действий и серьезность его намерений, дали основание 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200E56">
        <w:rPr>
          <w:rFonts w:ascii="Times New Roman" w:hAnsi="Times New Roman" w:cs="Times New Roman"/>
          <w:sz w:val="28"/>
          <w:szCs w:val="28"/>
        </w:rPr>
        <w:t xml:space="preserve"> угрозу убийством воспринимать в свой адрес реально и опасаться осуществления данн</w:t>
      </w:r>
      <w:r w:rsidR="002A348A">
        <w:rPr>
          <w:rFonts w:ascii="Times New Roman" w:hAnsi="Times New Roman" w:cs="Times New Roman"/>
          <w:sz w:val="28"/>
          <w:szCs w:val="28"/>
        </w:rPr>
        <w:t>ой</w:t>
      </w:r>
      <w:r w:rsidRPr="00200E56">
        <w:rPr>
          <w:rFonts w:ascii="Times New Roman" w:hAnsi="Times New Roman" w:cs="Times New Roman"/>
          <w:sz w:val="28"/>
          <w:szCs w:val="28"/>
        </w:rPr>
        <w:t xml:space="preserve"> угроз</w:t>
      </w:r>
      <w:r w:rsidR="002A348A">
        <w:rPr>
          <w:rFonts w:ascii="Times New Roman" w:hAnsi="Times New Roman" w:cs="Times New Roman"/>
          <w:sz w:val="28"/>
          <w:szCs w:val="28"/>
        </w:rPr>
        <w:t>ы</w:t>
      </w:r>
      <w:r w:rsidRPr="00200E56">
        <w:rPr>
          <w:rFonts w:ascii="Times New Roman" w:hAnsi="Times New Roman" w:cs="Times New Roman"/>
          <w:sz w:val="28"/>
          <w:szCs w:val="28"/>
        </w:rPr>
        <w:t>.</w:t>
      </w:r>
    </w:p>
    <w:p w:rsidR="008B3BE2" w:rsidRPr="00650FEB" w:rsidP="008B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355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Допрошенный в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судебном заседании подсудимый </w:t>
      </w:r>
      <w:r w:rsidR="002A34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Мухтаров Э.Э.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вину в совершении инкриминируемого ему преступления признал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частично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 пояснил, что 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200E56" w:rsidR="00BC7E08">
        <w:rPr>
          <w:rFonts w:ascii="Times New Roman" w:hAnsi="Times New Roman" w:cs="Times New Roman"/>
          <w:sz w:val="28"/>
          <w:szCs w:val="28"/>
        </w:rPr>
        <w:t xml:space="preserve"> около 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00E56" w:rsidR="00BC7E08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00E56" w:rsidR="00BC7E08">
        <w:rPr>
          <w:rFonts w:ascii="Times New Roman" w:hAnsi="Times New Roman" w:cs="Times New Roman"/>
          <w:sz w:val="28"/>
          <w:szCs w:val="28"/>
        </w:rPr>
        <w:t xml:space="preserve"> минут, во дворе домовладения, расположенного по адресу: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BC7E08">
        <w:rPr>
          <w:rFonts w:ascii="Times New Roman" w:hAnsi="Times New Roman" w:cs="Times New Roman"/>
          <w:sz w:val="28"/>
          <w:szCs w:val="28"/>
        </w:rPr>
        <w:t xml:space="preserve">, 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 них с</w:t>
      </w:r>
      <w:r w:rsidR="002A34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отц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2A34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2A34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произошел конфликт</w:t>
      </w:r>
      <w:r w:rsidR="002A34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Он сказал отцу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лишнего, однако</w:t>
      </w:r>
      <w:r w:rsidR="00BC7E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именно он ему сказал</w:t>
      </w:r>
      <w:r w:rsidR="00BC7E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A945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точно вспомнить не может</w:t>
      </w:r>
      <w:r w:rsidR="002A34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BC7E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Также у него в руках был нож, который он забыл положить, выходя из кухни.</w:t>
      </w:r>
    </w:p>
    <w:p w:rsidR="00BC7E08" w:rsidRPr="00650FEB" w:rsidP="00BC7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смотря на частичное признание вины подсудимым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Мухтаровым Э.Э. его виновность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соответствуют объективной истине. </w:t>
      </w:r>
    </w:p>
    <w:p w:rsidR="008B3BE2" w:rsidP="008B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Так, виновность </w:t>
      </w:r>
      <w:r w:rsidR="008A55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Мухтарова Э.Э.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подтверждается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показаниями потерпевшего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допрошенного в судебном заседании, который </w:t>
      </w:r>
      <w:r w:rsidRPr="00FD14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подтвердил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свои показания данные на досудебном следствии и пояснил суду, что </w:t>
      </w:r>
      <w:r w:rsid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тот день, когда произошел конфликт между ним и сыном Мухтаровым Э.Э. он находился во дворе домовладения по адресу: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Через некоторое время из дома выбежала жена потерпевшего и сказала чтобы он</w:t>
      </w:r>
      <w:r w:rsid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уходил, поскольку на него идет сын с ножом. Потерпевший, увидев сына Мухтарова Э.Э. с ножом, который </w:t>
      </w:r>
      <w:r w:rsid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двигался в его сторону успел</w:t>
      </w:r>
      <w:r w:rsid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убежать от него через дорогу. Также </w:t>
      </w:r>
      <w:r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потерпевший пояснил, что не помнит дату и время, когда произошли события в виду их давности. После оглашения показаний потерпевшего  в порядке ч.3 ст. 281 УПК РФ (</w:t>
      </w:r>
      <w:r w:rsidRPr="009B243D"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т. </w:t>
      </w:r>
      <w:smartTag w:uri="urn:schemas-microsoft-com:office:smarttags" w:element="metricconverter">
        <w:smartTagPr>
          <w:attr w:name="ProductID" w:val="1, л"/>
        </w:smartTagPr>
        <w:r w:rsidRPr="009B243D" w:rsidR="00EA7E0B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  <w:lang w:eastAsia="ru-RU"/>
          </w:rPr>
          <w:t xml:space="preserve">1, </w:t>
        </w:r>
        <w:r w:rsidRPr="009B243D" w:rsidR="00EA7E0B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  <w:lang w:eastAsia="ru-RU"/>
          </w:rPr>
          <w:t>л</w:t>
        </w:r>
      </w:smartTag>
      <w:r w:rsidRPr="009B243D"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.д</w:t>
      </w:r>
      <w:r w:rsidRPr="009B243D"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23</w:t>
      </w:r>
      <w:r w:rsidRPr="009B243D"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26</w:t>
      </w:r>
      <w:r w:rsidR="00EA7E0B">
        <w:rPr>
          <w:rFonts w:ascii="Times New Roman" w:hAnsi="Times New Roman" w:cs="Times New Roman"/>
          <w:color w:val="000000"/>
          <w:sz w:val="28"/>
          <w:szCs w:val="28"/>
        </w:rPr>
        <w:t>) потерпевший их поддержал.</w:t>
      </w:r>
    </w:p>
    <w:p w:rsidR="008B3BE2" w:rsidP="008B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виновность </w:t>
      </w:r>
      <w:r w:rsidR="00EA7E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Мухтарова Э.Э.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подтверждается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показаниями свидетелей допрошенных в судебном заседании.</w:t>
      </w:r>
    </w:p>
    <w:p w:rsidR="00FF1B79" w:rsidP="00FF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Так, допрошенн</w:t>
      </w:r>
      <w:r w:rsidRPr="00FF1B79" w:rsid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ая</w:t>
      </w: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судебном заседании свидетель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М.Г.А.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подтвердил</w:t>
      </w:r>
      <w:r w:rsidR="00F426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свои показания данные на досудебном след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ствии и пояснила суду, что проживает по адресу: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с Мухтаровым Э.Э.,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Я.Д.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М.Ф.Э.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М.Э.Ф.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Очевидцем конфликта между Мухтаровым Э.Э. и ее отцом она не была, о случившемся узнала от младшего брата.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Подсудимый Мухтаров Э.Э. не работает, часто выпивает алкогольные напитки и конфликтует с членами семьи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ата</w:t>
      </w:r>
      <w:r w:rsidRPr="00A005AE" w:rsidR="00100F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произошел конфликт между Мухтаровым Э.Э. и его отцом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313B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 это время свидетель находился на работе.</w:t>
      </w:r>
    </w:p>
    <w:p w:rsidR="00313B60" w:rsidP="00313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Так, допрошенн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ый</w:t>
      </w: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судебном заседании свидетель 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М.Ф.Э.</w:t>
      </w:r>
      <w:r w:rsidRPr="00100F6A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подтвердил свои показания данные на досудебном след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ствии и пояснил суду, что проживает по адресу: 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00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7325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Конфликтная ситуация между его братом и отцом произошла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="007325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B34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утром</w:t>
      </w:r>
      <w:r w:rsidR="007325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 адресу проживания. После случившегося конфликта свидетель позвонил в полицию и сообщил, что его брат Мухтаров Э.Э. ведет себя неадекватно. Свидетель не являлся очевидцем конфликта, о нем он узнал со слов супруги и младшего сына, который показал видеозапись, которую сам же и </w:t>
      </w:r>
      <w:r w:rsidR="007325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заснял</w:t>
      </w:r>
      <w:r w:rsidR="007325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945F7" w:rsidRPr="00A945F7" w:rsidP="00A945F7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Так, допрошенн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ый</w:t>
      </w: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судебном заседании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несовершеннолетний </w:t>
      </w: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свидетель </w:t>
      </w:r>
      <w:r w:rsidRPr="00100F6A" w:rsidR="001B7364">
        <w:rPr>
          <w:rFonts w:ascii="Times New Roman" w:hAnsi="Times New Roman" w:cs="Times New Roman"/>
          <w:sz w:val="28"/>
          <w:szCs w:val="28"/>
        </w:rPr>
        <w:t>&lt;</w:t>
      </w:r>
      <w:r w:rsidR="001B7364">
        <w:rPr>
          <w:rFonts w:ascii="Times New Roman" w:hAnsi="Times New Roman" w:cs="Times New Roman"/>
          <w:sz w:val="28"/>
          <w:szCs w:val="28"/>
        </w:rPr>
        <w:t>М.Э.Ф.</w:t>
      </w:r>
      <w:r w:rsidRPr="00100F6A" w:rsidR="001B736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945F7">
        <w:rPr>
          <w:rFonts w:ascii="Times New Roman" w:hAnsi="Times New Roman" w:cs="Times New Roman"/>
          <w:color w:val="000000"/>
          <w:sz w:val="28"/>
          <w:szCs w:val="28"/>
        </w:rPr>
        <w:t xml:space="preserve">в присутствии педагога </w:t>
      </w:r>
      <w:r w:rsidRPr="00100F6A" w:rsidR="001B7364">
        <w:rPr>
          <w:rFonts w:ascii="Times New Roman" w:hAnsi="Times New Roman" w:cs="Times New Roman"/>
          <w:sz w:val="28"/>
          <w:szCs w:val="28"/>
        </w:rPr>
        <w:t>&lt;</w:t>
      </w:r>
      <w:r w:rsidR="001B7364">
        <w:rPr>
          <w:rFonts w:ascii="Times New Roman" w:hAnsi="Times New Roman" w:cs="Times New Roman"/>
          <w:sz w:val="28"/>
          <w:szCs w:val="28"/>
        </w:rPr>
        <w:t>Х.Г.Н.</w:t>
      </w:r>
      <w:r w:rsidRPr="00100F6A" w:rsidR="001B736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законного представителя </w:t>
      </w:r>
      <w:r w:rsidRPr="00100F6A" w:rsidR="001B7364">
        <w:rPr>
          <w:rFonts w:ascii="Times New Roman" w:hAnsi="Times New Roman" w:cs="Times New Roman"/>
          <w:sz w:val="28"/>
          <w:szCs w:val="28"/>
        </w:rPr>
        <w:t>&lt;</w:t>
      </w:r>
      <w:r w:rsidR="001B7364">
        <w:rPr>
          <w:rFonts w:ascii="Times New Roman" w:hAnsi="Times New Roman" w:cs="Times New Roman"/>
          <w:sz w:val="28"/>
          <w:szCs w:val="28"/>
        </w:rPr>
        <w:t>М.Ф.Э.</w:t>
      </w:r>
      <w:r w:rsidRPr="00100F6A" w:rsidR="001B7364">
        <w:rPr>
          <w:rFonts w:ascii="Times New Roman" w:hAnsi="Times New Roman" w:cs="Times New Roman"/>
          <w:sz w:val="28"/>
          <w:szCs w:val="28"/>
        </w:rPr>
        <w:t>&gt;</w:t>
      </w: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подтвердил свои показания данные на досудебном след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ствии и пояснил суду, </w:t>
      </w:r>
      <w:r w:rsidRPr="00A945F7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A945F7">
        <w:rPr>
          <w:rFonts w:ascii="Times New Roman" w:hAnsi="Times New Roman"/>
          <w:sz w:val="28"/>
          <w:szCs w:val="28"/>
        </w:rPr>
        <w:t>в</w:t>
      </w:r>
      <w:r w:rsidRPr="00A945F7">
        <w:rPr>
          <w:rFonts w:ascii="Times New Roman" w:hAnsi="Times New Roman"/>
          <w:sz w:val="28"/>
          <w:szCs w:val="28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, утром он вместе с бабушкой, дедушкой и дядей остался дома. Он находился в доме, и в </w:t>
      </w:r>
      <w:r w:rsidRPr="00A945F7">
        <w:rPr>
          <w:rFonts w:ascii="Times New Roman" w:hAnsi="Times New Roman"/>
          <w:sz w:val="28"/>
          <w:szCs w:val="28"/>
        </w:rPr>
        <w:t xml:space="preserve">какой-то момент услышал, как дядя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 ругался с бабушкой и дедушкой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. Из-за чего они начали ругаться, не знает, так как ссора между ними происходила во дворе дома, а он все это время находился внутри дома. Он выбежал с дома во двор, где увидел, как дядя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 с ножом в руках ш</w:t>
      </w:r>
      <w:r>
        <w:rPr>
          <w:rFonts w:ascii="Times New Roman" w:hAnsi="Times New Roman"/>
          <w:sz w:val="28"/>
          <w:szCs w:val="28"/>
        </w:rPr>
        <w:t xml:space="preserve">ел следом за дедушкой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. А еще дядя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 угрожал дед</w:t>
      </w:r>
      <w:r>
        <w:rPr>
          <w:rFonts w:ascii="Times New Roman" w:hAnsi="Times New Roman"/>
          <w:sz w:val="28"/>
          <w:szCs w:val="28"/>
        </w:rPr>
        <w:t xml:space="preserve">ушки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>
        <w:rPr>
          <w:rFonts w:ascii="Times New Roman" w:hAnsi="Times New Roman"/>
          <w:sz w:val="28"/>
          <w:szCs w:val="28"/>
        </w:rPr>
        <w:t>, что он его убьет</w:t>
      </w:r>
      <w:r w:rsidRPr="00A945F7">
        <w:rPr>
          <w:rFonts w:ascii="Times New Roman" w:hAnsi="Times New Roman"/>
          <w:sz w:val="28"/>
          <w:szCs w:val="28"/>
        </w:rPr>
        <w:t xml:space="preserve">. Поэтому он достал принадлежащий ему мобильный телефон марки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A945F7">
        <w:rPr>
          <w:rFonts w:ascii="Times New Roman" w:hAnsi="Times New Roman"/>
          <w:sz w:val="28"/>
          <w:szCs w:val="28"/>
        </w:rPr>
        <w:t xml:space="preserve"> и начал снимать его на видео. Дядя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A945F7">
        <w:rPr>
          <w:rFonts w:ascii="Times New Roman" w:hAnsi="Times New Roman"/>
          <w:sz w:val="28"/>
          <w:szCs w:val="28"/>
        </w:rPr>
        <w:t xml:space="preserve"> увидел, что он снимает его на видеозапись, начал говорить ему, что он </w:t>
      </w:r>
      <w:r>
        <w:rPr>
          <w:rFonts w:ascii="Times New Roman" w:hAnsi="Times New Roman"/>
          <w:sz w:val="28"/>
          <w:szCs w:val="28"/>
        </w:rPr>
        <w:t>не имеет права его снимать</w:t>
      </w:r>
      <w:r w:rsidR="00C74815">
        <w:rPr>
          <w:rFonts w:ascii="Times New Roman" w:hAnsi="Times New Roman"/>
          <w:sz w:val="28"/>
          <w:szCs w:val="28"/>
        </w:rPr>
        <w:t>.</w:t>
      </w:r>
    </w:p>
    <w:p w:rsidR="00FF1B79" w:rsidP="00FF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виновность </w:t>
      </w:r>
      <w:r w:rsidRPr="00852FBE" w:rsidR="00864B2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Мухтарова Э.Э.</w:t>
      </w:r>
      <w:r w:rsidRPr="00852F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852FBE" w:rsidR="00852F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подтверждается показаниями свидетеля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Я.Д.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52FBE" w:rsidR="00852F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оглашенными в судебном заседании в соответствие со ст. 281 УПК РФ ввиду отказа свидетеля от дачи показаний на основании ст. 51 Конституции</w:t>
      </w:r>
      <w:r w:rsidR="00521C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РФ</w:t>
      </w:r>
      <w:r w:rsidRPr="00852F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согласно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которым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около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часов она вместе с супругом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находились во дворе своего дома. В указанное время, они с супругом начали ругать своего сына Мухтаров Э.Э., </w:t>
      </w:r>
      <w:smartTag w:uri="urn:schemas-microsoft-com:office:smarttags" w:element="metricconverter">
        <w:smartTagPr>
          <w:attr w:name="ProductID" w:val="1981 г"/>
        </w:smartTagPr>
        <w:r w:rsidRPr="00EB5231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  <w:lang w:eastAsia="ru-RU"/>
          </w:rPr>
          <w:t>1981 г</w:t>
        </w:r>
      </w:smartTag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.р., который периодически злоупотребляет спиртными напитками, официально нигде за свою жизнь практически не работал, в общем, ведет аморальный образ жизни. В этот день он находился в состоянии алкогольного опьянения, и при этом собирался еще употреблять спиртное. В результате чего между ними произошел словесный конфликт. В ходе конфликта Мухтаров Э.Э. вел себя очень агрессивно, начал высказывать в адрес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угрозы физической расправой, при этом неоднократно повторил, что убьет его. В ходе ссоры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вышел со двора дома на улицу, а Мухтаров Э.Э. в это время забежал в помещение кухни, откуда со стола взял кухонный нож, с деревянной рукояткой, 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держа указанный нож в правой руке начал идти следом за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при этом произносил, что он убьет сейчас его. Увидев происходящее, она испугалась за жизнь своего супруга, и крикнула ему, с целью предупредить его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«У него в руках нож, и он идет к тебе!». Также Мухтаров Э.Э. произнес ей, что он его сейчас убьет, и ему ничего не будет, так как он находился якобы в состоянии аффекта. Однако, не смотря на то, что ранее между ними происходили конфликты, она реально испугалась за здоровье и жизнь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своего супруга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B5231" w:rsidRPr="00EB5231" w:rsidP="00FF1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Однако, не смотря на свой возраст, ее внук 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М.Э.Ф.</w:t>
      </w:r>
      <w:r w:rsidRPr="00100F6A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не растерялся и не побоялся, он услышал, как она крикнула за нож, выбежал из дома и начала идти следом за Мухтаровым Э.Э., и снимать его действия на телефон. В результате чего, Мухтаров Э.Э., увидел, что его снимают, сразу же начал вести себя нормально, он моментально спрятал нож за спину, начал агрессивно себя вести уже по отношению</w:t>
      </w:r>
      <w:r w:rsidR="00BC7E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внук</w:t>
      </w:r>
      <w:r w:rsidR="00BC7E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делать ему замечание, что он не имеет права снимать на видеозапись его личную жизнь. В последующем </w:t>
      </w:r>
      <w:r w:rsidR="00F426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 вообще выкинул нож в сторону</w:t>
      </w:r>
      <w:r w:rsidRPr="00EB5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FF1B7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88-92).</w:t>
      </w:r>
    </w:p>
    <w:p w:rsidR="008B3BE2" w:rsidP="008B3BE2">
      <w:pPr>
        <w:widowControl w:val="0"/>
        <w:spacing w:after="0" w:line="240" w:lineRule="auto"/>
        <w:ind w:left="20" w:right="40" w:firstLine="6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виновность </w:t>
      </w:r>
      <w:r w:rsidR="00EA7E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Мухтарова Э.Э.</w:t>
      </w: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подтверждается исследованными в судебном заседании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письменными </w:t>
      </w: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доказательствами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F2E49" w:rsidRPr="006F2E49" w:rsidP="00705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рапорт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зарегистрированны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ОМВД России по Белогорскому району КУСП № </w:t>
      </w:r>
      <w:r w:rsidRPr="00A005AE" w:rsidR="004777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которого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005AE" w:rsidR="004777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д/ч ОМВД России по Белогорскому району поступило сообщение от </w:t>
      </w:r>
      <w:r w:rsidRPr="00A005AE" w:rsidR="004777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4777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М.Ф.Э.</w:t>
      </w:r>
      <w:r w:rsidRPr="00A005AE" w:rsidR="004777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 Мухтаров Эрнест в состоянии 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опьянения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совершает хулига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нские действия, угрожает ножом (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9)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2E49" w:rsidRPr="006F2E49" w:rsidP="00705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заявление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005AE" w:rsidR="00477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477787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М.Э.М.</w:t>
      </w:r>
      <w:r w:rsidRPr="00A005AE" w:rsidR="00477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последний просит принять меры к своему сыну Мухтарову 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Э.Э.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высказывал угрозы физической расправы при этом в руках держал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 и направлялся к нему с угр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озами (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="0070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10)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2E49" w:rsidRPr="006F2E49" w:rsidP="00E44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протокол</w:t>
      </w:r>
      <w:r w:rsidR="00DF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места происшествия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прилагающейся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таблицей иллюстрацией</w:t>
      </w:r>
      <w:r w:rsidR="00DF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которого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осмотра </w:t>
      </w:r>
      <w:r w:rsidRPr="006F2E49" w:rsidR="00DF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домовладения</w:t>
      </w:r>
      <w:r w:rsidR="00DF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6F2E49" w:rsidR="00DF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4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 полиции под навесом, на столе обнаружил кухонный нож с деревянной рукояткой. Обнаруженный нож был изъят сотрудником полиц</w:t>
      </w:r>
      <w:r w:rsidR="00E44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помещен в полимерный пакет (</w:t>
      </w:r>
      <w:r w:rsidR="00E44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="00E44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11-17)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2E49" w:rsidRPr="006F2E49" w:rsidP="00E44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заключение</w:t>
      </w:r>
      <w:r w:rsidR="00E44E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эксперта №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М.Э.Ф.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E44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агающейся</w:t>
      </w:r>
      <w:r w:rsidR="00E4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таблицей иллюстрацией, согласно которого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нож, изъятый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осмотре места происшествия по адресу: 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1B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хоз</w:t>
      </w:r>
      <w:r w:rsidR="00E44EB7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яйственным ножом, хозяйственно-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бытового назначения, изготовленный промышленным способом </w:t>
      </w:r>
      <w:r w:rsidR="00852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</w:t>
      </w:r>
      <w:r w:rsidR="00E4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холодного оружия не относится (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34-36)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E49" w:rsidRPr="006F2E49" w:rsidP="00A01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протокол</w:t>
      </w:r>
      <w:r w:rsidR="00A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предмета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прилагающейся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таблицей иллюстрацией</w:t>
      </w:r>
      <w:r w:rsidR="00A013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которого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сотрудником полиции в помещении кабинета №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М.Э.Ф.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Белогорскому району осмотрен предмет, внешне схожий на нож, упакованный надлежащим образом в п</w:t>
      </w:r>
      <w:r w:rsidR="00A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олимерный пакет светлого цвета (</w:t>
      </w:r>
      <w:r w:rsidR="00A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A0133E">
        <w:rPr>
          <w:rFonts w:ascii="Times New Roman" w:eastAsia="Times New Roman" w:hAnsi="Times New Roman" w:cs="Times New Roman"/>
          <w:sz w:val="28"/>
          <w:szCs w:val="28"/>
          <w:lang w:eastAsia="ru-RU"/>
        </w:rPr>
        <w:t>. 75-76)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E49" w:rsidRPr="006F2E49" w:rsidP="00A01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протокол</w:t>
      </w:r>
      <w:r w:rsidR="00A0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выемки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прилагающейся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таблицей иллюстрацией</w:t>
      </w:r>
      <w:r w:rsidR="00A0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которого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сотрудником полиции, на основании постановления о производстве выемки от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участием педагога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Е.Г.Л.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выемка у несовершеннолетнего свидетеля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М.Э.Ф.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мобильного телефона марки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модели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="00A0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="00A0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="00A01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114-116)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2E49" w:rsidRPr="006F2E49" w:rsidP="00BB7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протокол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предмета от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агающейся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таблицей иллюстрацией, согласно которого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сотрудником полиции в помещении кабинета №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Белогорскому району с применением стационарного персонального компьютера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осмотрен </w:t>
      </w:r>
      <w:r w:rsidRPr="006F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мобильный телефон марки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модели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принадлежащий несовершеннолетнему свидетелю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М.Э.Ф.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осмотра в памяти вышеуказанного технического средства обнаружено два файла, имеющие следующие названия: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При воспроизведении обнаруженных фалов установлено, что данные видеозаписи подтверждают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совершения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убийством подозреваемым Мухтаровым Э.Э. в отношении потерпевшего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М.Э.М.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имевшего место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Видеозаписи, с помощью стационарного персонального компьютера, скопированы и записаны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носить в виде оптического диска 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DVD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RW</w:t>
      </w:r>
      <w:r w:rsidR="00B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  <w:r w:rsidR="00B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118-129)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3BE2" w:rsidP="008B3BE2">
      <w:pPr>
        <w:widowControl w:val="0"/>
        <w:spacing w:after="0" w:line="240" w:lineRule="auto"/>
        <w:ind w:left="20" w:right="4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воспроизведённой в судебном заседании на стационарном компьютере, с двумя видеофайлами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E49" w:rsidR="00B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 w:rsidR="00B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6F2E49" w:rsidR="00B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в 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дневное время зафиксировано, как подсудимый с ножом преследует потерпевшего (л.д.132)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Допросив подсудимого,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потерпевшего,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огласив показания свидетел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исследовав и оценив материалы уголовного дела в их совокупности, суд приходит к выводу о виновности 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Мухтарова Э.Э.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обвинения, установленного судом, и квалифицирует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ч.1 ст. </w:t>
      </w:r>
      <w:r w:rsidR="00BB7B7C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– </w:t>
      </w:r>
      <w:r w:rsidRPr="00D85F6C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BE2" w:rsidRPr="000859F1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доказательства по уголовному делу, как в совокупности, так и каждое в отдельности получены в соответствии с требованиями уголовно-процесс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уального закона. При этом каких</w:t>
      </w:r>
      <w:r w:rsidRPr="000E754A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-либо нарушений при сборе доказательств, которые могли бы стать основанием для признания их недопустимыми, в соответствии со ст. 75 УПК РФ допущено не было.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при назначении наказания учитывает, что </w:t>
      </w:r>
      <w:r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Мухтаров Э.Э.</w:t>
      </w:r>
      <w:r w:rsidRPr="0019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состоит на учете у врача психиатра, </w:t>
      </w:r>
      <w:r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на учете у врача нарколога 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наркологическом диспансере с диагнозом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Согласно заключению эксперта №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274ADD"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установлено, что каким-либо</w:t>
      </w:r>
      <w:r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тяжелым психическим расстройством (временным психическим расстройством, слабоумием или иными расстройствами психической деятельности) Мухтаров </w:t>
      </w:r>
      <w:r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>Э.Э.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страдает в настоящее время и не страдал таковым на период инкриминируемого ему деяния и ко времени производства по уголовному делу. У Мухтарова Э.Э.</w:t>
      </w:r>
      <w:r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обнаруживается психическое расстройство – Психические и поведенческие расстройства в результате употребления алкоголя, с синдромом зависимости. Мухтаров Э.Э. мог на момент инкриминируемого ему деяния  и ко времени производства по уголовному делу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Мухтаров Э.Э. не нуждается. Согласно акта наркологического освидетельствования №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 &gt;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&lt;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A005AE" w:rsidR="001B736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&gt;</w:t>
      </w:r>
      <w:r w:rsidRPr="00274ADD"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Мухтаров Э.Э., страдает алкоголизмом нуждается в принудительном</w:t>
      </w:r>
      <w:r w:rsidR="0027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лечении, противопоказаний нет. П</w:t>
      </w:r>
      <w:r w:rsidRPr="0019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месту проживания характеризуется </w:t>
      </w:r>
      <w:r w:rsidR="0027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</w:t>
      </w:r>
      <w:r w:rsidR="00A72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ранее не судим.</w:t>
      </w:r>
    </w:p>
    <w:p w:rsidR="00852FBE" w:rsidP="00852FB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Обстоятельств, отягчающих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смягчающих </w:t>
      </w: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наказание подсудимого, в соответствии со </w:t>
      </w: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61,</w:t>
      </w: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63 УК РФ, мировой судья не усматривает.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семейное и материальное положение, а также влияние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назначенного наказания на исправление подсудимого и на условия жизни его семьи.</w:t>
      </w:r>
    </w:p>
    <w:p w:rsidR="008B3BE2" w:rsidP="008B3BE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полагает, что цели наказания, предусмотренные ст. 43 УК РФ, могут быть достигнуты при назначении подсудимому наказания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ч.1 ст. </w:t>
      </w:r>
      <w:r w:rsidR="00F05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 РФ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обязательных работ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снований для применения положений ст. 64 УК РФ, мировой судья не усматривает. 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F05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Мухтарову Э.Э.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Вещественные доказательства</w:t>
      </w:r>
      <w:r w:rsidRPr="00FA2217">
        <w:t xml:space="preserve"> </w:t>
      </w:r>
      <w:r w:rsidRPr="00FA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вступления приговора в законную силу</w:t>
      </w:r>
      <w:r w:rsidRPr="0027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оптический диск </w:t>
      </w:r>
      <w:r w:rsidR="00F05A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DWD</w:t>
      </w:r>
      <w:r w:rsidRPr="00BB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="00F05A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записанными на него двумя файлами следует оставить при материалах уголовного дела; </w:t>
      </w:r>
      <w:r w:rsidRPr="002F0C54" w:rsidR="002F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хозяйственный нож, хозяйственно-бытового назначения, изготовленный промышленным способом,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находящийся</w:t>
      </w:r>
      <w:r w:rsidRPr="002F0C54" w:rsidR="002F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хранение в камер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0C54" w:rsidR="002F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хранения при ОМВД России по Белогорскому району,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уничтожить</w:t>
      </w:r>
      <w:r w:rsidR="002F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22A1" w:rsidRPr="00AC108C" w:rsidP="00A722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иск по делу не заявлен.</w:t>
      </w:r>
    </w:p>
    <w:p w:rsidR="008B3BE2" w:rsidRPr="000B5487" w:rsidP="008B3B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оженного и руководствуясь ст.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296-</w:t>
      </w:r>
      <w:r w:rsidRPr="008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299, 307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-309 УПК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мировой судья,</w:t>
      </w:r>
    </w:p>
    <w:p w:rsidR="008B3BE2" w:rsidP="008B3B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8B3BE2" w:rsidRPr="000B5487" w:rsidP="008B3B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BE2" w:rsidP="008B3B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Мухтарова Эрнеста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Элимдаровича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ч.1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РФ, 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обязательных работ в размере 300 (трехсот) часов.</w:t>
      </w:r>
    </w:p>
    <w:p w:rsidR="008B3BE2" w:rsidP="008B3B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Мухтарову Э.Э.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подписки о невыезде и надлежащем поведении после вступления приговора в законную силу,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отменить.</w:t>
      </w:r>
    </w:p>
    <w:p w:rsidR="008B3BE2" w:rsidP="008B3BE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</w:t>
      </w:r>
      <w:r w:rsidRPr="00FA2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оптический диск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DWD</w:t>
      </w:r>
      <w:r w:rsidRPr="00BB73B1"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RW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записанными на него двумя файлами -оставить при материалах уголовного дела; </w:t>
      </w:r>
      <w:r w:rsidRPr="002F0C54"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хозяйственный нож, хозяйственно-бытового назначения, изготовленный промышленным способом,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находящийся</w:t>
      </w:r>
      <w:r w:rsidRPr="002F0C54"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хранение в камер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0C54"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хранения при ОМВД России по Белогорскому району </w:t>
      </w:r>
      <w:r w:rsidR="0071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BE2" w:rsidRPr="000B5487" w:rsidP="008B3B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8B3BE2" w:rsidRPr="00A9012D" w:rsidP="008B3B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</w:t>
      </w:r>
      <w:r w:rsidRPr="00A9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поданных в письменном виде возражениях в порядке ст. 389.7</w:t>
      </w:r>
      <w:r w:rsidRPr="00A90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УПК РФ.</w:t>
      </w:r>
    </w:p>
    <w:p w:rsidR="008B3BE2" w:rsidP="008B3BE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12D" w:rsidRPr="00A9012D" w:rsidP="008B3BE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12D" w:rsidRPr="00A9012D" w:rsidP="00A901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12D">
        <w:rPr>
          <w:rFonts w:ascii="Times New Roman" w:hAnsi="Times New Roman"/>
          <w:sz w:val="28"/>
          <w:szCs w:val="28"/>
        </w:rPr>
        <w:t xml:space="preserve">Мировой судья: </w:t>
      </w:r>
      <w:r w:rsidRPr="00A9012D">
        <w:rPr>
          <w:rFonts w:ascii="Times New Roman" w:hAnsi="Times New Roman"/>
          <w:sz w:val="28"/>
          <w:szCs w:val="28"/>
        </w:rPr>
        <w:t>п</w:t>
      </w:r>
      <w:r w:rsidRPr="00A9012D">
        <w:rPr>
          <w:rFonts w:ascii="Times New Roman" w:hAnsi="Times New Roman"/>
          <w:sz w:val="28"/>
          <w:szCs w:val="28"/>
        </w:rPr>
        <w:t>/п</w:t>
      </w:r>
    </w:p>
    <w:p w:rsidR="00A9012D" w:rsidRPr="00A9012D" w:rsidP="00A901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12D">
        <w:rPr>
          <w:rFonts w:ascii="Times New Roman" w:hAnsi="Times New Roman"/>
          <w:sz w:val="28"/>
          <w:szCs w:val="28"/>
        </w:rPr>
        <w:t>Копия верна</w:t>
      </w:r>
    </w:p>
    <w:p w:rsidR="00A9012D" w:rsidRPr="00A9012D" w:rsidP="00A901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012D" w:rsidRPr="00A9012D" w:rsidP="00A9012D">
      <w:pPr>
        <w:spacing w:after="0" w:line="240" w:lineRule="auto"/>
        <w:ind w:firstLine="567"/>
        <w:jc w:val="both"/>
        <w:rPr>
          <w:sz w:val="28"/>
          <w:szCs w:val="28"/>
        </w:rPr>
      </w:pPr>
      <w:r w:rsidRPr="00A9012D">
        <w:rPr>
          <w:rFonts w:ascii="Times New Roman" w:hAnsi="Times New Roman"/>
          <w:sz w:val="28"/>
          <w:szCs w:val="28"/>
        </w:rPr>
        <w:t>Мировой судья:</w:t>
      </w:r>
    </w:p>
    <w:p w:rsidR="002D72DF" w:rsidRPr="008B3BE2" w:rsidP="00A901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477787">
      <w:headerReference w:type="even" r:id="rId4"/>
      <w:headerReference w:type="default" r:id="rId5"/>
      <w:pgSz w:w="11906" w:h="16838" w:code="9"/>
      <w:pgMar w:top="851" w:right="851" w:bottom="851" w:left="1418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364" w:rsidP="00100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B7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364" w:rsidRPr="00D77B94" w:rsidP="00100F6A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477787">
      <w:rPr>
        <w:rStyle w:val="PageNumber"/>
        <w:rFonts w:ascii="Courier New" w:hAnsi="Courier New" w:cs="Courier New"/>
        <w:noProof/>
        <w:sz w:val="20"/>
        <w:szCs w:val="20"/>
      </w:rPr>
      <w:t>6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1B7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20"/>
    <w:rsid w:val="00035590"/>
    <w:rsid w:val="000859F1"/>
    <w:rsid w:val="000B5487"/>
    <w:rsid w:val="000E754A"/>
    <w:rsid w:val="00100F6A"/>
    <w:rsid w:val="001927D7"/>
    <w:rsid w:val="001B62B3"/>
    <w:rsid w:val="001B7364"/>
    <w:rsid w:val="00200E56"/>
    <w:rsid w:val="00273B50"/>
    <w:rsid w:val="00274ADD"/>
    <w:rsid w:val="002A348A"/>
    <w:rsid w:val="002D72DF"/>
    <w:rsid w:val="002F0C54"/>
    <w:rsid w:val="00313B60"/>
    <w:rsid w:val="00386245"/>
    <w:rsid w:val="00477787"/>
    <w:rsid w:val="004B3438"/>
    <w:rsid w:val="00521C32"/>
    <w:rsid w:val="00650FEB"/>
    <w:rsid w:val="006F2E49"/>
    <w:rsid w:val="00705D94"/>
    <w:rsid w:val="00710D7C"/>
    <w:rsid w:val="00711CB9"/>
    <w:rsid w:val="007325C3"/>
    <w:rsid w:val="00816B6E"/>
    <w:rsid w:val="00822016"/>
    <w:rsid w:val="00852FBE"/>
    <w:rsid w:val="00864B29"/>
    <w:rsid w:val="00883BC3"/>
    <w:rsid w:val="008A5578"/>
    <w:rsid w:val="008B3BE2"/>
    <w:rsid w:val="00985C9A"/>
    <w:rsid w:val="00992CA2"/>
    <w:rsid w:val="009B243D"/>
    <w:rsid w:val="00A005AE"/>
    <w:rsid w:val="00A0133E"/>
    <w:rsid w:val="00A722A1"/>
    <w:rsid w:val="00A9012D"/>
    <w:rsid w:val="00A945F7"/>
    <w:rsid w:val="00AC108C"/>
    <w:rsid w:val="00AD5120"/>
    <w:rsid w:val="00B84CEA"/>
    <w:rsid w:val="00B960AF"/>
    <w:rsid w:val="00BB73B1"/>
    <w:rsid w:val="00BB7B7C"/>
    <w:rsid w:val="00BC7E08"/>
    <w:rsid w:val="00C53EE1"/>
    <w:rsid w:val="00C74815"/>
    <w:rsid w:val="00CD15F1"/>
    <w:rsid w:val="00D30ECB"/>
    <w:rsid w:val="00D77B94"/>
    <w:rsid w:val="00D85F6C"/>
    <w:rsid w:val="00DF2B67"/>
    <w:rsid w:val="00E44EB7"/>
    <w:rsid w:val="00EA7E0B"/>
    <w:rsid w:val="00EB5231"/>
    <w:rsid w:val="00EF3C2C"/>
    <w:rsid w:val="00F05A81"/>
    <w:rsid w:val="00F13C86"/>
    <w:rsid w:val="00F4266B"/>
    <w:rsid w:val="00FA2217"/>
    <w:rsid w:val="00FD1441"/>
    <w:rsid w:val="00FF1B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8B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B3BE2"/>
  </w:style>
  <w:style w:type="character" w:styleId="PageNumber">
    <w:name w:val="page number"/>
    <w:basedOn w:val="DefaultParagraphFont"/>
    <w:rsid w:val="008B3BE2"/>
  </w:style>
  <w:style w:type="paragraph" w:customStyle="1" w:styleId="ConsNonformat">
    <w:name w:val="ConsNonformat"/>
    <w:link w:val="ConsNonformat0"/>
    <w:rsid w:val="008B3B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B3B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B523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B5231"/>
  </w:style>
  <w:style w:type="paragraph" w:styleId="BalloonText">
    <w:name w:val="Balloon Text"/>
    <w:basedOn w:val="Normal"/>
    <w:link w:val="a0"/>
    <w:uiPriority w:val="99"/>
    <w:semiHidden/>
    <w:unhideWhenUsed/>
    <w:rsid w:val="00BC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C7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