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A6094" w:rsidRPr="00D22E73" w:rsidP="00105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Дело № 1-51/33</w:t>
      </w:r>
      <w:r w:rsidRPr="00D22E73" w:rsidR="00CA423C">
        <w:rPr>
          <w:rFonts w:ascii="Times New Roman" w:hAnsi="Times New Roman" w:cs="Times New Roman"/>
          <w:sz w:val="24"/>
          <w:szCs w:val="24"/>
        </w:rPr>
        <w:t>/2017</w:t>
      </w:r>
    </w:p>
    <w:p w:rsidR="002A6094" w:rsidRPr="00D22E73" w:rsidP="00D22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423C" w:rsidRPr="00D22E73" w:rsidP="0010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г. Джанкой</w:t>
      </w:r>
      <w:r w:rsidRPr="00D22E73" w:rsidR="00CE08AF">
        <w:rPr>
          <w:rFonts w:ascii="Times New Roman" w:hAnsi="Times New Roman" w:cs="Times New Roman"/>
          <w:sz w:val="24"/>
          <w:szCs w:val="24"/>
        </w:rPr>
        <w:t xml:space="preserve">                                                                      </w:t>
      </w:r>
      <w:r w:rsidRPr="00D22E73" w:rsidR="00495F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2E73" w:rsidR="009F2426">
        <w:rPr>
          <w:rFonts w:ascii="Times New Roman" w:hAnsi="Times New Roman" w:cs="Times New Roman"/>
          <w:sz w:val="24"/>
          <w:szCs w:val="24"/>
        </w:rPr>
        <w:t>20</w:t>
      </w:r>
      <w:r w:rsidRPr="00D22E73" w:rsidR="00464E0C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D22E73" w:rsidR="00CE08AF">
        <w:rPr>
          <w:rFonts w:ascii="Times New Roman" w:hAnsi="Times New Roman" w:cs="Times New Roman"/>
          <w:sz w:val="24"/>
          <w:szCs w:val="24"/>
        </w:rPr>
        <w:t xml:space="preserve"> 2017</w:t>
      </w:r>
      <w:r w:rsidRPr="00D22E73" w:rsidR="00495F57">
        <w:rPr>
          <w:rFonts w:ascii="Times New Roman" w:hAnsi="Times New Roman" w:cs="Times New Roman"/>
          <w:sz w:val="24"/>
          <w:szCs w:val="24"/>
        </w:rPr>
        <w:t xml:space="preserve"> год</w:t>
      </w:r>
      <w:r w:rsidRPr="00D22E73" w:rsidR="00CE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AF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D22E73">
        <w:rPr>
          <w:rFonts w:ascii="Times New Roman" w:hAnsi="Times New Roman" w:cs="Times New Roman"/>
          <w:sz w:val="24"/>
          <w:szCs w:val="24"/>
        </w:rPr>
        <w:t>Решетнев</w:t>
      </w:r>
      <w:r w:rsidRPr="00D22E73">
        <w:rPr>
          <w:rFonts w:ascii="Times New Roman" w:hAnsi="Times New Roman" w:cs="Times New Roman"/>
          <w:sz w:val="24"/>
          <w:szCs w:val="24"/>
        </w:rPr>
        <w:t xml:space="preserve"> А.С., временно исполняющий обязанности мирового судьи судебного участка № 33 Джанкойского судебного района Республики Крым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при секретаре </w:t>
      </w:r>
      <w:r w:rsidRPr="00D22E73">
        <w:rPr>
          <w:rFonts w:ascii="Times New Roman" w:hAnsi="Times New Roman"/>
          <w:sz w:val="24"/>
          <w:szCs w:val="24"/>
        </w:rPr>
        <w:t>Мовчан О.В</w:t>
      </w:r>
      <w:r w:rsidRPr="00D22E73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>с участием: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обвинителя - помощника прокурора </w:t>
      </w:r>
      <w:r w:rsidRPr="00D22E73">
        <w:rPr>
          <w:rFonts w:ascii="Times New Roman" w:eastAsia="Calibri" w:hAnsi="Times New Roman" w:cs="Times New Roman"/>
          <w:sz w:val="24"/>
          <w:szCs w:val="24"/>
        </w:rPr>
        <w:t>Джанкойской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 </w:t>
      </w:r>
      <w:r w:rsidRPr="00D22E73" w:rsidR="009F2426">
        <w:rPr>
          <w:rFonts w:ascii="Times New Roman" w:eastAsia="Calibri" w:hAnsi="Times New Roman" w:cs="Times New Roman"/>
          <w:sz w:val="24"/>
          <w:szCs w:val="24"/>
        </w:rPr>
        <w:t>Кабака</w:t>
      </w:r>
      <w:r w:rsidRPr="00D22E73" w:rsidR="009F2426">
        <w:rPr>
          <w:rFonts w:ascii="Times New Roman" w:eastAsia="Calibri" w:hAnsi="Times New Roman" w:cs="Times New Roman"/>
          <w:sz w:val="24"/>
          <w:szCs w:val="24"/>
        </w:rPr>
        <w:t xml:space="preserve"> М.Ю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>подсудимой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hAnsi="Times New Roman"/>
          <w:sz w:val="24"/>
          <w:szCs w:val="24"/>
        </w:rPr>
        <w:t>–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hAnsi="Times New Roman"/>
          <w:sz w:val="24"/>
          <w:szCs w:val="24"/>
        </w:rPr>
        <w:t>Лизуновой Н.А</w:t>
      </w:r>
      <w:r w:rsidRPr="00D22E73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>потерпевшей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hAnsi="Times New Roman"/>
          <w:sz w:val="24"/>
          <w:szCs w:val="24"/>
        </w:rPr>
        <w:t>–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 w:rsidR="00D22E73">
        <w:rPr>
          <w:rFonts w:ascii="Times New Roman" w:hAnsi="Times New Roman"/>
          <w:sz w:val="24"/>
          <w:szCs w:val="24"/>
        </w:rPr>
        <w:t>ФИО</w:t>
      </w:r>
      <w:r w:rsidRPr="00D22E73" w:rsidR="00D22E73">
        <w:rPr>
          <w:rFonts w:ascii="Times New Roman" w:hAnsi="Times New Roman"/>
          <w:sz w:val="24"/>
          <w:szCs w:val="24"/>
        </w:rPr>
        <w:t>1</w:t>
      </w:r>
      <w:r w:rsidRPr="00D22E7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защитника </w:t>
      </w:r>
      <w:r w:rsidRPr="00D22E73" w:rsidR="009F2426">
        <w:rPr>
          <w:rFonts w:ascii="Times New Roman" w:hAnsi="Times New Roman"/>
          <w:sz w:val="24"/>
          <w:szCs w:val="24"/>
        </w:rPr>
        <w:t>подсудимой</w:t>
      </w:r>
      <w:r w:rsidRPr="00D22E73" w:rsidR="00931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- адвоката </w:t>
      </w:r>
      <w:r w:rsidRPr="00D22E73">
        <w:rPr>
          <w:rFonts w:ascii="Times New Roman" w:hAnsi="Times New Roman"/>
          <w:sz w:val="24"/>
          <w:szCs w:val="24"/>
        </w:rPr>
        <w:t>Билецкого</w:t>
      </w:r>
      <w:r w:rsidRPr="00D22E73">
        <w:rPr>
          <w:rFonts w:ascii="Times New Roman" w:hAnsi="Times New Roman"/>
          <w:sz w:val="24"/>
          <w:szCs w:val="24"/>
        </w:rPr>
        <w:t xml:space="preserve"> С.П</w:t>
      </w:r>
      <w:r w:rsidRPr="00D22E73">
        <w:rPr>
          <w:rFonts w:ascii="Times New Roman" w:eastAsia="Calibri" w:hAnsi="Times New Roman" w:cs="Times New Roman"/>
          <w:sz w:val="24"/>
          <w:szCs w:val="24"/>
        </w:rPr>
        <w:t>., представивше</w:t>
      </w:r>
      <w:r w:rsidRPr="00D22E73">
        <w:rPr>
          <w:rFonts w:ascii="Times New Roman" w:hAnsi="Times New Roman"/>
          <w:sz w:val="24"/>
          <w:szCs w:val="24"/>
        </w:rPr>
        <w:t xml:space="preserve">го  удостоверение 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№ 1327 и ордер № </w:t>
      </w:r>
      <w:r w:rsidR="00D22E73">
        <w:rPr>
          <w:rFonts w:ascii="Times New Roman" w:hAnsi="Times New Roman"/>
          <w:sz w:val="24"/>
          <w:szCs w:val="24"/>
        </w:rPr>
        <w:t>***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22E73" w:rsidR="009F2426">
        <w:rPr>
          <w:rFonts w:ascii="Times New Roman" w:hAnsi="Times New Roman"/>
          <w:sz w:val="24"/>
          <w:szCs w:val="24"/>
        </w:rPr>
        <w:t>12 октября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2017 года,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в порядке </w:t>
      </w:r>
      <w:r w:rsidRPr="00D22E73" w:rsidR="009F2426">
        <w:rPr>
          <w:rFonts w:ascii="Times New Roman" w:hAnsi="Times New Roman"/>
          <w:sz w:val="24"/>
          <w:szCs w:val="24"/>
        </w:rPr>
        <w:t>особого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 производства уголовное дело в отношении </w:t>
      </w:r>
    </w:p>
    <w:p w:rsidR="00464E0C" w:rsidRPr="00D22E73" w:rsidP="00464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3">
        <w:rPr>
          <w:rFonts w:ascii="Times New Roman" w:hAnsi="Times New Roman"/>
          <w:sz w:val="24"/>
          <w:szCs w:val="24"/>
        </w:rPr>
        <w:t xml:space="preserve">Лизуновой </w:t>
      </w:r>
      <w:r w:rsidR="00D22E73">
        <w:rPr>
          <w:rFonts w:ascii="Times New Roman" w:hAnsi="Times New Roman"/>
          <w:sz w:val="24"/>
          <w:szCs w:val="24"/>
        </w:rPr>
        <w:t>Н.А.</w:t>
      </w:r>
      <w:r w:rsidRPr="00D22E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2E73">
        <w:rPr>
          <w:rFonts w:ascii="Times New Roman" w:eastAsia="Calibri" w:hAnsi="Times New Roman" w:cs="Times New Roman"/>
          <w:sz w:val="24"/>
          <w:szCs w:val="24"/>
        </w:rPr>
        <w:t>ИЗЪЯТО</w:t>
      </w:r>
      <w:r w:rsidRPr="00D22E73" w:rsidR="009F2426">
        <w:rPr>
          <w:rFonts w:ascii="Times New Roman" w:eastAsia="Calibri" w:hAnsi="Times New Roman" w:cs="Times New Roman"/>
          <w:sz w:val="24"/>
          <w:szCs w:val="24"/>
        </w:rPr>
        <w:t>, не су</w:t>
      </w:r>
      <w:r w:rsidRPr="00D22E73">
        <w:rPr>
          <w:rFonts w:ascii="Times New Roman" w:eastAsia="Calibri" w:hAnsi="Times New Roman" w:cs="Times New Roman"/>
          <w:sz w:val="24"/>
          <w:szCs w:val="24"/>
        </w:rPr>
        <w:t>димой</w:t>
      </w:r>
      <w:r w:rsidRPr="00D22E7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471DD" w:rsidRPr="00D22E73" w:rsidP="00464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E73">
        <w:rPr>
          <w:rFonts w:ascii="Times New Roman" w:eastAsia="Calibri" w:hAnsi="Times New Roman" w:cs="Times New Roman"/>
          <w:sz w:val="24"/>
          <w:szCs w:val="24"/>
        </w:rPr>
        <w:t>обвиняемой</w:t>
      </w:r>
      <w:r w:rsidRPr="00D22E73" w:rsidR="00464E0C">
        <w:rPr>
          <w:rFonts w:ascii="Times New Roman" w:eastAsia="Calibri" w:hAnsi="Times New Roman" w:cs="Times New Roman"/>
          <w:sz w:val="24"/>
          <w:szCs w:val="24"/>
        </w:rPr>
        <w:t xml:space="preserve"> в совершении преступления, предусмотренного  </w:t>
      </w:r>
      <w:r w:rsidRPr="00D22E73" w:rsidR="00464E0C">
        <w:rPr>
          <w:rFonts w:ascii="Times New Roman" w:eastAsia="Calibri" w:hAnsi="Times New Roman" w:cs="Times New Roman"/>
          <w:sz w:val="24"/>
          <w:szCs w:val="24"/>
        </w:rPr>
        <w:t>ч</w:t>
      </w:r>
      <w:r w:rsidRPr="00D22E73" w:rsidR="00464E0C">
        <w:rPr>
          <w:rFonts w:ascii="Times New Roman" w:eastAsia="Calibri" w:hAnsi="Times New Roman" w:cs="Times New Roman"/>
          <w:sz w:val="24"/>
          <w:szCs w:val="24"/>
        </w:rPr>
        <w:t>. 1 ст. 1</w:t>
      </w:r>
      <w:r w:rsidRPr="00D22E73" w:rsidR="009F2426">
        <w:rPr>
          <w:rFonts w:ascii="Times New Roman" w:hAnsi="Times New Roman"/>
          <w:sz w:val="24"/>
          <w:szCs w:val="24"/>
        </w:rPr>
        <w:t>58</w:t>
      </w:r>
      <w:r w:rsidRPr="00D22E73" w:rsidR="00464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E73" w:rsidR="00464E0C">
        <w:rPr>
          <w:rFonts w:ascii="Times New Roman" w:hAnsi="Times New Roman"/>
          <w:sz w:val="24"/>
          <w:szCs w:val="24"/>
        </w:rPr>
        <w:t>УК РФ</w:t>
      </w:r>
      <w:r w:rsidRPr="00D22E73" w:rsidR="00CA423C">
        <w:rPr>
          <w:rFonts w:ascii="Times New Roman" w:hAnsi="Times New Roman" w:cs="Times New Roman"/>
          <w:sz w:val="24"/>
          <w:szCs w:val="24"/>
        </w:rPr>
        <w:t>,</w:t>
      </w:r>
    </w:p>
    <w:p w:rsidR="00CA423C" w:rsidRPr="00D22E73" w:rsidP="00105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установил</w:t>
      </w:r>
      <w:r w:rsidRPr="00D22E73">
        <w:rPr>
          <w:rFonts w:ascii="Times New Roman" w:hAnsi="Times New Roman" w:cs="Times New Roman"/>
          <w:sz w:val="24"/>
          <w:szCs w:val="24"/>
        </w:rPr>
        <w:t>:</w:t>
      </w:r>
    </w:p>
    <w:p w:rsidR="001471DD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В производстве Мирового судьи судебного участка № 35 Джанкойского судебного района </w:t>
      </w:r>
      <w:r w:rsidRPr="00D22E73" w:rsidR="005B369B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D22E73">
        <w:rPr>
          <w:rFonts w:ascii="Times New Roman" w:hAnsi="Times New Roman" w:cs="Times New Roman"/>
          <w:sz w:val="24"/>
          <w:szCs w:val="24"/>
        </w:rPr>
        <w:t>находится уголовное дело по обвинению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314C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 w:rsidR="009F2426">
        <w:rPr>
          <w:rStyle w:val="fio1"/>
          <w:rFonts w:ascii="Times New Roman" w:hAnsi="Times New Roman" w:cs="Times New Roman"/>
          <w:color w:val="000000"/>
          <w:sz w:val="24"/>
          <w:szCs w:val="24"/>
        </w:rPr>
        <w:t>Лизуновой Н.А</w:t>
      </w:r>
      <w:r w:rsidRPr="00D22E73">
        <w:rPr>
          <w:rStyle w:val="fio1"/>
          <w:rFonts w:ascii="Times New Roman" w:hAnsi="Times New Roman" w:cs="Times New Roman"/>
          <w:color w:val="000000"/>
          <w:sz w:val="24"/>
          <w:szCs w:val="24"/>
        </w:rPr>
        <w:t>.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314C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D22E73">
        <w:rPr>
          <w:rFonts w:ascii="Times New Roman" w:hAnsi="Times New Roman" w:cs="Times New Roman"/>
          <w:sz w:val="24"/>
          <w:szCs w:val="24"/>
        </w:rPr>
        <w:t>ч</w:t>
      </w:r>
      <w:r w:rsidRPr="00D22E73">
        <w:rPr>
          <w:rFonts w:ascii="Times New Roman" w:hAnsi="Times New Roman" w:cs="Times New Roman"/>
          <w:sz w:val="24"/>
          <w:szCs w:val="24"/>
        </w:rPr>
        <w:t xml:space="preserve">. 1 ст. </w:t>
      </w:r>
      <w:r w:rsidRPr="00D22E73" w:rsidR="00C37CD6">
        <w:rPr>
          <w:rFonts w:ascii="Times New Roman" w:hAnsi="Times New Roman" w:cs="Times New Roman"/>
          <w:sz w:val="24"/>
          <w:szCs w:val="24"/>
        </w:rPr>
        <w:t>1</w:t>
      </w:r>
      <w:r w:rsidRPr="00D22E73" w:rsidR="009F2426">
        <w:rPr>
          <w:rFonts w:ascii="Times New Roman" w:hAnsi="Times New Roman" w:cs="Times New Roman"/>
          <w:sz w:val="24"/>
          <w:szCs w:val="24"/>
        </w:rPr>
        <w:t>58</w:t>
      </w:r>
      <w:r w:rsidRPr="00D22E73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В судебном заседании потерпевш</w:t>
      </w:r>
      <w:r w:rsidRPr="00D22E73" w:rsidR="009F2426">
        <w:rPr>
          <w:rFonts w:ascii="Times New Roman" w:hAnsi="Times New Roman" w:cs="Times New Roman"/>
          <w:sz w:val="24"/>
          <w:szCs w:val="24"/>
        </w:rPr>
        <w:t>ая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ФИО</w:t>
      </w:r>
      <w:r w:rsid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</w:t>
      </w:r>
      <w:r w:rsidRPr="00D22E73" w:rsidR="00314C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заявил</w:t>
      </w:r>
      <w:r w:rsidRPr="00D22E73" w:rsidR="009F242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>
        <w:rPr>
          <w:rFonts w:ascii="Times New Roman" w:hAnsi="Times New Roman" w:cs="Times New Roman"/>
          <w:sz w:val="24"/>
          <w:szCs w:val="24"/>
        </w:rPr>
        <w:t>ходатайство о прекращении данного уголовно</w:t>
      </w:r>
      <w:r w:rsidRPr="00D22E73" w:rsidR="00314CEA">
        <w:rPr>
          <w:rFonts w:ascii="Times New Roman" w:hAnsi="Times New Roman" w:cs="Times New Roman"/>
          <w:sz w:val="24"/>
          <w:szCs w:val="24"/>
        </w:rPr>
        <w:t>го дела, ссылаясь на то, что он</w:t>
      </w:r>
      <w:r w:rsidRPr="00D22E73" w:rsidR="00E46A54">
        <w:rPr>
          <w:rFonts w:ascii="Times New Roman" w:hAnsi="Times New Roman" w:cs="Times New Roman"/>
          <w:sz w:val="24"/>
          <w:szCs w:val="24"/>
        </w:rPr>
        <w:t>а примирилась с подсудимой</w:t>
      </w:r>
      <w:r w:rsidRPr="00D22E73">
        <w:rPr>
          <w:rFonts w:ascii="Times New Roman" w:hAnsi="Times New Roman" w:cs="Times New Roman"/>
          <w:sz w:val="24"/>
          <w:szCs w:val="24"/>
        </w:rPr>
        <w:t xml:space="preserve">, </w:t>
      </w:r>
      <w:r w:rsidRPr="00D22E73" w:rsidR="00AF05EA">
        <w:rPr>
          <w:rFonts w:ascii="Times New Roman" w:hAnsi="Times New Roman" w:cs="Times New Roman"/>
          <w:sz w:val="24"/>
          <w:szCs w:val="24"/>
          <w:shd w:val="clear" w:color="auto" w:fill="FFFFFF"/>
        </w:rPr>
        <w:t>вред</w:t>
      </w:r>
      <w:r w:rsidRPr="00D22E73" w:rsidR="00300E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2E73" w:rsidR="00E46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причиненный ей</w:t>
      </w:r>
      <w:r w:rsidRPr="00D22E73" w:rsidR="00300E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2E73" w:rsidR="00AF05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2E73" w:rsidR="00E46A54">
        <w:rPr>
          <w:rStyle w:val="fio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Лизуновой Н.А</w:t>
      </w:r>
      <w:r w:rsidRPr="00D22E73" w:rsidR="00AF05EA">
        <w:rPr>
          <w:rStyle w:val="fio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22E73" w:rsidR="00AF0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заглажен, </w:t>
      </w:r>
      <w:r w:rsidRPr="00D22E73">
        <w:rPr>
          <w:rFonts w:ascii="Times New Roman" w:hAnsi="Times New Roman" w:cs="Times New Roman"/>
          <w:sz w:val="24"/>
          <w:szCs w:val="24"/>
        </w:rPr>
        <w:t>претензий материального и мо</w:t>
      </w:r>
      <w:r w:rsidRPr="00D22E73" w:rsidR="00E46A54">
        <w:rPr>
          <w:rFonts w:ascii="Times New Roman" w:hAnsi="Times New Roman" w:cs="Times New Roman"/>
          <w:sz w:val="24"/>
          <w:szCs w:val="24"/>
        </w:rPr>
        <w:t>рального характера к подсудимой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Подсудимая</w:t>
      </w:r>
      <w:r w:rsidRPr="00D22E73">
        <w:rPr>
          <w:rFonts w:ascii="Times New Roman" w:hAnsi="Times New Roman" w:cs="Times New Roman"/>
          <w:sz w:val="24"/>
          <w:szCs w:val="24"/>
        </w:rPr>
        <w:t xml:space="preserve"> и защитник подержали данное ходатайство.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D22E73" w:rsidR="00E46A54">
        <w:rPr>
          <w:rFonts w:ascii="Times New Roman" w:hAnsi="Times New Roman" w:cs="Times New Roman"/>
          <w:sz w:val="24"/>
          <w:szCs w:val="24"/>
        </w:rPr>
        <w:t>не возражал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против прекращения уголовного дела.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Выслушав мнение участников процесса, исследовав материалы уголовного дела, суд</w:t>
      </w:r>
      <w:r w:rsidRPr="00D22E73" w:rsidR="006D2890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E46A54">
        <w:rPr>
          <w:rFonts w:ascii="Times New Roman" w:hAnsi="Times New Roman" w:cs="Times New Roman"/>
          <w:sz w:val="24"/>
          <w:szCs w:val="24"/>
        </w:rPr>
        <w:t>находит ходатайство потерпевшей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подлежащим удовлетворению</w:t>
      </w:r>
      <w:r w:rsidRPr="00D22E73" w:rsidR="00AF05EA">
        <w:rPr>
          <w:rFonts w:ascii="Times New Roman" w:hAnsi="Times New Roman" w:cs="Times New Roman"/>
          <w:sz w:val="24"/>
          <w:szCs w:val="24"/>
        </w:rPr>
        <w:t>, а уголовное дело прекращению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по следующим основаниям.</w:t>
      </w:r>
    </w:p>
    <w:p w:rsidR="00931B6B" w:rsidRPr="00D22E73" w:rsidP="0010570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Как следует из предъявленного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E46A54">
        <w:rPr>
          <w:rStyle w:val="fio1"/>
          <w:rFonts w:ascii="Times New Roman" w:hAnsi="Times New Roman" w:cs="Times New Roman"/>
          <w:color w:val="000000"/>
          <w:sz w:val="24"/>
          <w:szCs w:val="24"/>
        </w:rPr>
        <w:t>Лизуновой Н.А</w:t>
      </w:r>
      <w:r w:rsidRPr="00D22E73">
        <w:rPr>
          <w:rStyle w:val="fio1"/>
          <w:rFonts w:ascii="Times New Roman" w:hAnsi="Times New Roman" w:cs="Times New Roman"/>
          <w:color w:val="000000"/>
          <w:sz w:val="24"/>
          <w:szCs w:val="24"/>
        </w:rPr>
        <w:t>.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C37CD6">
        <w:rPr>
          <w:rFonts w:ascii="Times New Roman" w:hAnsi="Times New Roman" w:cs="Times New Roman"/>
          <w:sz w:val="24"/>
          <w:szCs w:val="24"/>
        </w:rPr>
        <w:t xml:space="preserve">обвинения, </w:t>
      </w:r>
      <w:r w:rsidRPr="00D22E73" w:rsidR="00A92F0B">
        <w:rPr>
          <w:rFonts w:ascii="Times New Roman" w:hAnsi="Times New Roman" w:cs="Times New Roman"/>
          <w:sz w:val="24"/>
          <w:szCs w:val="24"/>
        </w:rPr>
        <w:t>он</w:t>
      </w:r>
      <w:r w:rsidRPr="00D22E73" w:rsidR="00E46A54">
        <w:rPr>
          <w:rFonts w:ascii="Times New Roman" w:hAnsi="Times New Roman" w:cs="Times New Roman"/>
          <w:sz w:val="24"/>
          <w:szCs w:val="24"/>
        </w:rPr>
        <w:t>а</w:t>
      </w:r>
      <w:r w:rsidRPr="00D22E73" w:rsidR="00A92F0B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1D18C9">
        <w:rPr>
          <w:rFonts w:ascii="Times New Roman" w:hAnsi="Times New Roman" w:cs="Times New Roman"/>
          <w:sz w:val="24"/>
          <w:szCs w:val="24"/>
        </w:rPr>
        <w:t>07</w:t>
      </w:r>
      <w:r w:rsidRPr="00D22E73" w:rsidR="00464E0C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1D18C9">
        <w:rPr>
          <w:rFonts w:ascii="Times New Roman" w:hAnsi="Times New Roman" w:cs="Times New Roman"/>
          <w:sz w:val="24"/>
          <w:szCs w:val="24"/>
        </w:rPr>
        <w:t>августа 2017 года около 20</w:t>
      </w:r>
      <w:r w:rsidRPr="00D22E73" w:rsidR="001D18C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D22E73" w:rsidR="00464E0C">
        <w:rPr>
          <w:rFonts w:ascii="Times New Roman" w:eastAsia="Calibri" w:hAnsi="Times New Roman" w:cs="Times New Roman"/>
          <w:sz w:val="24"/>
          <w:szCs w:val="24"/>
        </w:rPr>
        <w:t xml:space="preserve"> 00 минут 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>в своей сумке обнаружила пластиковую карту «РНКБ», принадлежащую потерпевшей</w:t>
      </w:r>
      <w:r w:rsidRPr="00D22E73" w:rsidR="00464E0C">
        <w:rPr>
          <w:rFonts w:ascii="Times New Roman" w:hAnsi="Times New Roman" w:cs="Times New Roman"/>
          <w:color w:val="000000"/>
          <w:sz w:val="24"/>
          <w:szCs w:val="24"/>
        </w:rPr>
        <w:t xml:space="preserve">, имея 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 xml:space="preserve">преступный </w:t>
      </w:r>
      <w:r w:rsidRPr="00D22E73" w:rsidR="00464E0C">
        <w:rPr>
          <w:rFonts w:ascii="Times New Roman" w:hAnsi="Times New Roman" w:cs="Times New Roman"/>
          <w:color w:val="000000"/>
          <w:sz w:val="24"/>
          <w:szCs w:val="24"/>
        </w:rPr>
        <w:t xml:space="preserve">умысел на 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>хищение</w:t>
      </w:r>
      <w:r w:rsidRPr="00D22E73" w:rsidR="00464E0C">
        <w:rPr>
          <w:rFonts w:ascii="Times New Roman" w:hAnsi="Times New Roman" w:cs="Times New Roman"/>
          <w:color w:val="000000"/>
          <w:sz w:val="24"/>
          <w:szCs w:val="24"/>
        </w:rPr>
        <w:t xml:space="preserve"> чужого имущества, 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 xml:space="preserve">зная 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>пин-код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 xml:space="preserve"> пластиковой карты, Лизунова Н.А., находясь возле банкомата, установленного в здании магазина «ПУД», расположенного по адресу: ул. Советская, д. 19, г. Джанкой произвела операцию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 xml:space="preserve"> снятия денежных сре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r w:rsidRPr="00D22E73" w:rsidR="001D18C9">
        <w:rPr>
          <w:rFonts w:ascii="Times New Roman" w:hAnsi="Times New Roman" w:cs="Times New Roman"/>
          <w:color w:val="000000"/>
          <w:sz w:val="24"/>
          <w:szCs w:val="24"/>
        </w:rPr>
        <w:t>умме 3700 рублей</w:t>
      </w:r>
      <w:r w:rsidRPr="00D22E73" w:rsidR="00D62EDE">
        <w:rPr>
          <w:rFonts w:ascii="Times New Roman" w:hAnsi="Times New Roman" w:cs="Times New Roman"/>
          <w:color w:val="000000"/>
          <w:sz w:val="24"/>
          <w:szCs w:val="24"/>
        </w:rPr>
        <w:t xml:space="preserve"> и распорядилась похищенными денежными средствами по своему усмотрению</w:t>
      </w:r>
      <w:r w:rsidRPr="00D22E73" w:rsidR="001D18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Pr="00D22E73" w:rsidR="00D62E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 w:rsidR="002F046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чем причинил</w:t>
      </w:r>
      <w:r w:rsidRPr="00D22E73" w:rsidR="00D62E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 последней</w:t>
      </w:r>
      <w:r w:rsidRPr="00D22E73" w:rsidR="002F046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ущерб на </w:t>
      </w:r>
      <w:r w:rsidRPr="00D22E73" w:rsidR="00D62E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вышеуказанную сумму</w:t>
      </w:r>
      <w:r w:rsidRPr="00D22E73" w:rsidR="002F046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23C" w:rsidRPr="00D22E73" w:rsidP="00D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Действия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D62E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Лизуновой Н.А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 </w:t>
      </w:r>
      <w:r w:rsidRPr="00D22E73" w:rsidR="00464E0C">
        <w:rPr>
          <w:rFonts w:ascii="Times New Roman" w:hAnsi="Times New Roman" w:cs="Times New Roman"/>
          <w:sz w:val="24"/>
          <w:szCs w:val="24"/>
        </w:rPr>
        <w:t xml:space="preserve">квалифицированы по </w:t>
      </w:r>
      <w:r w:rsidRPr="00D22E73" w:rsidR="00464E0C">
        <w:rPr>
          <w:rFonts w:ascii="Times New Roman" w:hAnsi="Times New Roman" w:cs="Times New Roman"/>
          <w:sz w:val="24"/>
          <w:szCs w:val="24"/>
        </w:rPr>
        <w:t>ч</w:t>
      </w:r>
      <w:r w:rsidRPr="00D22E73" w:rsidR="00464E0C">
        <w:rPr>
          <w:rFonts w:ascii="Times New Roman" w:hAnsi="Times New Roman" w:cs="Times New Roman"/>
          <w:sz w:val="24"/>
          <w:szCs w:val="24"/>
        </w:rPr>
        <w:t>. 1 ст. 1</w:t>
      </w:r>
      <w:r w:rsidRPr="00D22E73" w:rsidR="00D62EDE">
        <w:rPr>
          <w:rFonts w:ascii="Times New Roman" w:hAnsi="Times New Roman" w:cs="Times New Roman"/>
          <w:sz w:val="24"/>
          <w:szCs w:val="24"/>
        </w:rPr>
        <w:t>58</w:t>
      </w:r>
      <w:r w:rsidRPr="00D22E73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D22E73" w:rsidR="00464E0C">
        <w:rPr>
          <w:rFonts w:ascii="Times New Roman" w:hAnsi="Times New Roman"/>
          <w:sz w:val="24"/>
          <w:szCs w:val="24"/>
        </w:rPr>
        <w:t xml:space="preserve">как </w:t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кража, то есть </w:t>
      </w:r>
      <w:r>
        <w:fldChar w:fldCharType="begin"/>
      </w:r>
      <w:r>
        <w:instrText xml:space="preserve"> HYPERLINK "consultantplus://offline/ref=2AAE6914D6B428046C32819C613DB592A181708BC5B1E9A447F87FE3739DFA36BD826595B27C0AFAsFMAL" </w:instrText>
      </w:r>
      <w:r>
        <w:fldChar w:fldCharType="separate"/>
      </w:r>
      <w:r w:rsidRPr="00D22E73" w:rsidR="00D62EDE">
        <w:rPr>
          <w:rFonts w:ascii="Times New Roman" w:hAnsi="Times New Roman" w:cs="Times New Roman"/>
          <w:color w:val="0000FF"/>
          <w:sz w:val="24"/>
          <w:szCs w:val="24"/>
        </w:rPr>
        <w:t>тайное хищение</w:t>
      </w:r>
      <w:r>
        <w:fldChar w:fldCharType="end"/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 чужого имущества.</w:t>
      </w:r>
      <w:r w:rsidRPr="00D2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Pr="00D22E73" w:rsidR="003E61F1">
        <w:rPr>
          <w:rFonts w:ascii="Times New Roman" w:hAnsi="Times New Roman" w:cs="Times New Roman"/>
          <w:sz w:val="24"/>
          <w:szCs w:val="24"/>
        </w:rPr>
        <w:t>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В соответствии со статьей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Согласно разъяснений, изложенных в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D22E73">
        <w:rPr>
          <w:rFonts w:ascii="Times New Roman" w:hAnsi="Times New Roman" w:cs="Times New Roman"/>
          <w:sz w:val="24"/>
          <w:szCs w:val="24"/>
        </w:rPr>
        <w:t>(далее – Постановление Пленума Верховного Суда Российской Федерации),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причиненного ему вреда. </w:t>
      </w:r>
      <w:r w:rsidRPr="00D22E73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Style w:val="fio1"/>
          <w:rFonts w:ascii="Times New Roman" w:hAnsi="Times New Roman" w:cs="Times New Roman"/>
          <w:color w:val="000000"/>
          <w:sz w:val="24"/>
          <w:szCs w:val="24"/>
        </w:rPr>
        <w:t>Лизунова Н.А</w:t>
      </w:r>
      <w:r w:rsidRPr="00D22E73" w:rsidR="00156B47">
        <w:rPr>
          <w:rStyle w:val="fio1"/>
          <w:rFonts w:ascii="Times New Roman" w:hAnsi="Times New Roman" w:cs="Times New Roman"/>
          <w:color w:val="000000"/>
          <w:sz w:val="24"/>
          <w:szCs w:val="24"/>
        </w:rPr>
        <w:t>.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>
        <w:rPr>
          <w:rFonts w:ascii="Times New Roman" w:hAnsi="Times New Roman" w:cs="Times New Roman"/>
          <w:sz w:val="24"/>
          <w:szCs w:val="24"/>
        </w:rPr>
        <w:t>совершил</w:t>
      </w:r>
      <w:r w:rsidRPr="00D22E73">
        <w:rPr>
          <w:rFonts w:ascii="Times New Roman" w:hAnsi="Times New Roman" w:cs="Times New Roman"/>
          <w:sz w:val="24"/>
          <w:szCs w:val="24"/>
        </w:rPr>
        <w:t>а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преступление, которое согласно ст.</w:t>
      </w:r>
      <w:r w:rsidRPr="00D22E73" w:rsidR="00BF6EBF">
        <w:rPr>
          <w:rFonts w:ascii="Times New Roman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hAnsi="Times New Roman" w:cs="Times New Roman"/>
          <w:sz w:val="24"/>
          <w:szCs w:val="24"/>
        </w:rPr>
        <w:t>15 УК РФ относится к категории преступлений небольшой тяжести, судим</w:t>
      </w:r>
      <w:r w:rsidRPr="00D22E73" w:rsidR="002A6094">
        <w:rPr>
          <w:rFonts w:ascii="Times New Roman" w:hAnsi="Times New Roman" w:cs="Times New Roman"/>
          <w:sz w:val="24"/>
          <w:szCs w:val="24"/>
        </w:rPr>
        <w:t>остей не</w:t>
      </w:r>
      <w:r w:rsidRPr="00D22E73" w:rsidR="00300638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2A6094">
        <w:rPr>
          <w:rFonts w:ascii="Times New Roman" w:hAnsi="Times New Roman" w:cs="Times New Roman"/>
          <w:sz w:val="24"/>
          <w:szCs w:val="24"/>
        </w:rPr>
        <w:t>имеет</w:t>
      </w:r>
      <w:r w:rsidRPr="00D22E73">
        <w:rPr>
          <w:rFonts w:ascii="Times New Roman" w:hAnsi="Times New Roman" w:cs="Times New Roman"/>
          <w:sz w:val="24"/>
          <w:szCs w:val="24"/>
        </w:rPr>
        <w:t>,</w:t>
      </w:r>
      <w:r w:rsidRPr="00D22E73" w:rsidR="002F0460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D22E73">
        <w:rPr>
          <w:rFonts w:ascii="Times New Roman" w:hAnsi="Times New Roman" w:cs="Times New Roman"/>
          <w:sz w:val="24"/>
          <w:szCs w:val="24"/>
        </w:rPr>
        <w:t>а</w:t>
      </w:r>
      <w:r w:rsidRPr="00D22E73" w:rsidR="002F0460">
        <w:rPr>
          <w:rFonts w:ascii="Times New Roman" w:hAnsi="Times New Roman" w:cs="Times New Roman"/>
          <w:sz w:val="24"/>
          <w:szCs w:val="24"/>
        </w:rPr>
        <w:t xml:space="preserve"> полностью вину в совершении преступления предусмотренное ч. 1 </w:t>
      </w:r>
      <w:r w:rsidRPr="00D22E73">
        <w:rPr>
          <w:rFonts w:ascii="Times New Roman" w:hAnsi="Times New Roman" w:cs="Times New Roman"/>
          <w:sz w:val="24"/>
          <w:szCs w:val="24"/>
        </w:rPr>
        <w:t xml:space="preserve"> ст. 158</w:t>
      </w:r>
      <w:r w:rsidRPr="00D22E73" w:rsidR="002F0460">
        <w:rPr>
          <w:rFonts w:ascii="Times New Roman" w:hAnsi="Times New Roman" w:cs="Times New Roman"/>
          <w:sz w:val="24"/>
          <w:szCs w:val="24"/>
        </w:rPr>
        <w:t xml:space="preserve"> УК РФ,</w:t>
      </w:r>
      <w:r w:rsidRPr="00D22E73">
        <w:rPr>
          <w:rFonts w:ascii="Times New Roman" w:hAnsi="Times New Roman" w:cs="Times New Roman"/>
          <w:sz w:val="24"/>
          <w:szCs w:val="24"/>
        </w:rPr>
        <w:t xml:space="preserve"> чистосердечно рас</w:t>
      </w:r>
      <w:r w:rsidRPr="00D22E73">
        <w:rPr>
          <w:rFonts w:ascii="Times New Roman" w:hAnsi="Times New Roman" w:cs="Times New Roman"/>
          <w:sz w:val="24"/>
          <w:szCs w:val="24"/>
        </w:rPr>
        <w:t>каялась</w:t>
      </w:r>
      <w:r w:rsidRPr="00D22E73">
        <w:rPr>
          <w:rFonts w:ascii="Times New Roman" w:hAnsi="Times New Roman" w:cs="Times New Roman"/>
          <w:sz w:val="24"/>
          <w:szCs w:val="24"/>
        </w:rPr>
        <w:t xml:space="preserve"> в содеянном, загладил</w:t>
      </w:r>
      <w:r w:rsidRPr="00D22E73">
        <w:rPr>
          <w:rFonts w:ascii="Times New Roman" w:hAnsi="Times New Roman" w:cs="Times New Roman"/>
          <w:sz w:val="24"/>
          <w:szCs w:val="24"/>
        </w:rPr>
        <w:t>а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причиненный преступлением вред,</w:t>
      </w:r>
      <w:r w:rsidRPr="00D22E73">
        <w:rPr>
          <w:rFonts w:ascii="Times New Roman" w:hAnsi="Times New Roman" w:cs="Times New Roman"/>
          <w:sz w:val="24"/>
          <w:szCs w:val="24"/>
        </w:rPr>
        <w:t xml:space="preserve"> примерилась с потерпевшей</w:t>
      </w:r>
      <w:r w:rsidRPr="00D22E73" w:rsidR="00300E4B">
        <w:rPr>
          <w:rFonts w:ascii="Times New Roman" w:hAnsi="Times New Roman" w:cs="Times New Roman"/>
          <w:sz w:val="24"/>
          <w:szCs w:val="24"/>
        </w:rPr>
        <w:t xml:space="preserve">, </w:t>
      </w:r>
      <w:r w:rsidRPr="00D22E73">
        <w:rPr>
          <w:rFonts w:ascii="Times New Roman" w:hAnsi="Times New Roman" w:cs="Times New Roman"/>
          <w:sz w:val="24"/>
          <w:szCs w:val="24"/>
        </w:rPr>
        <w:t>на учете у врачей нарколога и психиатра не состоит.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Требования закона о наличии п</w:t>
      </w:r>
      <w:r w:rsidRPr="00D22E73" w:rsidR="00931B6B">
        <w:rPr>
          <w:rFonts w:ascii="Times New Roman" w:hAnsi="Times New Roman" w:cs="Times New Roman"/>
          <w:sz w:val="24"/>
          <w:szCs w:val="24"/>
        </w:rPr>
        <w:t>и</w:t>
      </w:r>
      <w:r w:rsidRPr="00D22E73" w:rsidR="00D62EDE">
        <w:rPr>
          <w:rFonts w:ascii="Times New Roman" w:hAnsi="Times New Roman" w:cs="Times New Roman"/>
          <w:sz w:val="24"/>
          <w:szCs w:val="24"/>
        </w:rPr>
        <w:t>сьменного заявления потерпевшей о ее</w:t>
      </w:r>
      <w:r w:rsidRPr="00D22E73">
        <w:rPr>
          <w:rFonts w:ascii="Times New Roman" w:hAnsi="Times New Roman" w:cs="Times New Roman"/>
          <w:sz w:val="24"/>
          <w:szCs w:val="24"/>
        </w:rPr>
        <w:t xml:space="preserve"> волеизъявлении к примирению выполнено. Суд убедился</w:t>
      </w:r>
      <w:r w:rsidRPr="00D22E73" w:rsidR="00931B6B">
        <w:rPr>
          <w:rFonts w:ascii="Times New Roman" w:hAnsi="Times New Roman" w:cs="Times New Roman"/>
          <w:sz w:val="24"/>
          <w:szCs w:val="24"/>
        </w:rPr>
        <w:t>,</w:t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 что волеизъявление потерпевшей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Учитывая конкретные обстоятельства совершенного преступления, характер и степень общественной опасности содеянног</w:t>
      </w:r>
      <w:r w:rsidRPr="00D22E73" w:rsidR="00D62EDE">
        <w:rPr>
          <w:rFonts w:ascii="Times New Roman" w:hAnsi="Times New Roman" w:cs="Times New Roman"/>
          <w:sz w:val="24"/>
          <w:szCs w:val="24"/>
        </w:rPr>
        <w:t>о, данные о личности подсудимой</w:t>
      </w:r>
      <w:r w:rsidRPr="00D22E73">
        <w:rPr>
          <w:rFonts w:ascii="Times New Roman" w:hAnsi="Times New Roman" w:cs="Times New Roman"/>
          <w:sz w:val="24"/>
          <w:szCs w:val="24"/>
        </w:rPr>
        <w:t>, наличие свободно выраженного вол</w:t>
      </w:r>
      <w:r w:rsidRPr="00D22E73" w:rsidR="00D62EDE">
        <w:rPr>
          <w:rFonts w:ascii="Times New Roman" w:hAnsi="Times New Roman" w:cs="Times New Roman"/>
          <w:sz w:val="24"/>
          <w:szCs w:val="24"/>
        </w:rPr>
        <w:t>еизъявления потерпевшей, которая</w:t>
      </w:r>
      <w:r w:rsidRPr="00D22E73">
        <w:rPr>
          <w:rFonts w:ascii="Times New Roman" w:hAnsi="Times New Roman" w:cs="Times New Roman"/>
          <w:sz w:val="24"/>
          <w:szCs w:val="24"/>
        </w:rPr>
        <w:t xml:space="preserve"> не возражает</w:t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 против освобождения подсудимой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ответственности; прин</w:t>
      </w:r>
      <w:r w:rsidRPr="00D22E73" w:rsidR="00D62EDE">
        <w:rPr>
          <w:rFonts w:ascii="Times New Roman" w:hAnsi="Times New Roman" w:cs="Times New Roman"/>
          <w:sz w:val="24"/>
          <w:szCs w:val="24"/>
        </w:rPr>
        <w:t>имая во внимание, что подсудимая</w:t>
      </w:r>
      <w:r w:rsidRPr="00D22E73">
        <w:rPr>
          <w:rFonts w:ascii="Times New Roman" w:hAnsi="Times New Roman" w:cs="Times New Roman"/>
          <w:sz w:val="24"/>
          <w:szCs w:val="24"/>
        </w:rPr>
        <w:t xml:space="preserve"> не имеет судимости</w:t>
      </w:r>
      <w:r w:rsidRPr="00D22E73" w:rsidR="00D62EDE">
        <w:rPr>
          <w:rFonts w:ascii="Times New Roman" w:hAnsi="Times New Roman" w:cs="Times New Roman"/>
          <w:sz w:val="24"/>
          <w:szCs w:val="24"/>
        </w:rPr>
        <w:t>; учитывая раскаяние подсудимой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в совершенном преступлении, суд приходит к выводу о возм</w:t>
      </w:r>
      <w:r w:rsidRPr="00D22E73" w:rsidR="00D62EDE">
        <w:rPr>
          <w:rFonts w:ascii="Times New Roman" w:hAnsi="Times New Roman" w:cs="Times New Roman"/>
          <w:sz w:val="24"/>
          <w:szCs w:val="24"/>
        </w:rPr>
        <w:t>ожности освобождения подсудимой</w:t>
      </w:r>
      <w:r w:rsidRPr="00D22E73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ответственности, в с</w:t>
      </w:r>
      <w:r w:rsidRPr="00D22E73" w:rsidR="00931B6B">
        <w:rPr>
          <w:rFonts w:ascii="Times New Roman" w:hAnsi="Times New Roman" w:cs="Times New Roman"/>
          <w:sz w:val="24"/>
          <w:szCs w:val="24"/>
        </w:rPr>
        <w:t>вязи с примирением с потер</w:t>
      </w:r>
      <w:r w:rsidRPr="00D22E73" w:rsidR="00D62EDE">
        <w:rPr>
          <w:rFonts w:ascii="Times New Roman" w:hAnsi="Times New Roman" w:cs="Times New Roman"/>
          <w:sz w:val="24"/>
          <w:szCs w:val="24"/>
        </w:rPr>
        <w:t>певшей</w:t>
      </w:r>
      <w:r w:rsidRPr="00D22E73">
        <w:rPr>
          <w:rFonts w:ascii="Times New Roman" w:hAnsi="Times New Roman" w:cs="Times New Roman"/>
          <w:sz w:val="24"/>
          <w:szCs w:val="24"/>
        </w:rPr>
        <w:t>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Поскольку ходатайство о прекращении уголовного дела за примирением сторон основано на законе, суд считает возможным производство по уголовному делу в отношении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 w:rsidR="00D62E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Лизуновой Н.А</w:t>
      </w:r>
      <w:r w:rsidRPr="00D22E73" w:rsidR="00BF6E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E73">
        <w:rPr>
          <w:rFonts w:ascii="Times New Roman" w:hAnsi="Times New Roman" w:cs="Times New Roman"/>
          <w:sz w:val="24"/>
          <w:szCs w:val="24"/>
        </w:rPr>
        <w:t>прекратить в связи с примирением сторон.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Граж</w:t>
      </w:r>
      <w:r w:rsidRPr="00D22E73" w:rsidR="003E61F1">
        <w:rPr>
          <w:rFonts w:ascii="Times New Roman" w:hAnsi="Times New Roman" w:cs="Times New Roman"/>
          <w:sz w:val="24"/>
          <w:szCs w:val="24"/>
        </w:rPr>
        <w:t>данский иск по делу не заявлен.</w:t>
      </w:r>
    </w:p>
    <w:p w:rsidR="00DA6A42" w:rsidRPr="00D22E73" w:rsidP="00DA6A4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 делу подлежит рассмотрению в соответствии со статьёй 81 УПК РФ.</w:t>
      </w:r>
    </w:p>
    <w:p w:rsidR="00BF6EBF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2A6094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ст.76 УК РФ, ст.</w:t>
      </w:r>
      <w:r w:rsidRPr="00D22E73" w:rsidR="00153851">
        <w:rPr>
          <w:rFonts w:ascii="Times New Roman" w:hAnsi="Times New Roman" w:cs="Times New Roman"/>
          <w:sz w:val="24"/>
          <w:szCs w:val="24"/>
        </w:rPr>
        <w:t xml:space="preserve"> </w:t>
      </w:r>
      <w:r w:rsidRPr="00D22E73">
        <w:rPr>
          <w:rFonts w:ascii="Times New Roman" w:hAnsi="Times New Roman" w:cs="Times New Roman"/>
          <w:sz w:val="24"/>
          <w:szCs w:val="24"/>
        </w:rPr>
        <w:t xml:space="preserve">25, </w:t>
      </w:r>
      <w:r w:rsidRPr="00D22E73" w:rsidR="00345646">
        <w:rPr>
          <w:rFonts w:ascii="Times New Roman" w:hAnsi="Times New Roman" w:cs="Times New Roman"/>
          <w:sz w:val="24"/>
          <w:szCs w:val="24"/>
        </w:rPr>
        <w:t>254</w:t>
      </w:r>
      <w:r w:rsidRPr="00D22E73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D22E73" w:rsidR="00925C95">
        <w:rPr>
          <w:rFonts w:ascii="Times New Roman" w:hAnsi="Times New Roman" w:cs="Times New Roman"/>
          <w:sz w:val="24"/>
          <w:szCs w:val="24"/>
        </w:rPr>
        <w:t xml:space="preserve"> мировой судья,</w:t>
      </w:r>
    </w:p>
    <w:p w:rsidR="00BF6EBF" w:rsidRPr="00D22E73" w:rsidP="00D22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постановил</w:t>
      </w:r>
      <w:r w:rsidRPr="00D22E73" w:rsidR="00CA423C">
        <w:rPr>
          <w:rFonts w:ascii="Times New Roman" w:hAnsi="Times New Roman" w:cs="Times New Roman"/>
          <w:sz w:val="24"/>
          <w:szCs w:val="24"/>
        </w:rPr>
        <w:t>:</w:t>
      </w:r>
    </w:p>
    <w:p w:rsidR="00CA423C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Ходатайство потерпевше</w:t>
      </w:r>
      <w:r w:rsidRPr="00D22E73" w:rsidR="00D62EDE">
        <w:rPr>
          <w:rFonts w:ascii="Times New Roman" w:hAnsi="Times New Roman" w:cs="Times New Roman"/>
          <w:sz w:val="24"/>
          <w:szCs w:val="24"/>
        </w:rPr>
        <w:t>й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34417">
        <w:rPr>
          <w:rStyle w:val="fio2"/>
          <w:rFonts w:ascii="Times New Roman" w:hAnsi="Times New Roman" w:cs="Times New Roman"/>
          <w:color w:val="000000"/>
          <w:sz w:val="24"/>
          <w:szCs w:val="24"/>
        </w:rPr>
        <w:t>ФИО1</w:t>
      </w:r>
      <w:r w:rsidRPr="00D22E73" w:rsidR="00090332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 w:rsidR="00775DEE">
        <w:rPr>
          <w:rStyle w:val="fio2"/>
          <w:rFonts w:ascii="Times New Roman" w:hAnsi="Times New Roman" w:cs="Times New Roman"/>
          <w:color w:val="000000"/>
          <w:sz w:val="24"/>
          <w:szCs w:val="24"/>
        </w:rPr>
        <w:t>у</w:t>
      </w:r>
      <w:r w:rsidRPr="00D22E73">
        <w:rPr>
          <w:rFonts w:ascii="Times New Roman" w:hAnsi="Times New Roman" w:cs="Times New Roman"/>
          <w:sz w:val="24"/>
          <w:szCs w:val="24"/>
        </w:rPr>
        <w:t>довлетворить.</w:t>
      </w:r>
    </w:p>
    <w:p w:rsidR="00300638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73">
        <w:rPr>
          <w:rFonts w:ascii="Times New Roman" w:hAnsi="Times New Roman" w:cs="Times New Roman"/>
          <w:sz w:val="24"/>
          <w:szCs w:val="24"/>
          <w:shd w:val="clear" w:color="auto" w:fill="FFFFFF"/>
        </w:rPr>
        <w:t>Уголовное дело в отношении</w:t>
      </w:r>
      <w:r w:rsidRPr="00D22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2E73" w:rsidR="00D62EDE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Лизуновой </w:t>
      </w:r>
      <w:r w:rsidR="00D22E73">
        <w:rPr>
          <w:rStyle w:val="fio2"/>
          <w:rFonts w:ascii="Times New Roman" w:hAnsi="Times New Roman" w:cs="Times New Roman"/>
          <w:color w:val="000000"/>
          <w:sz w:val="24"/>
          <w:szCs w:val="24"/>
        </w:rPr>
        <w:t>Н.А.</w:t>
      </w:r>
      <w:r w:rsidRPr="00D22E73" w:rsidR="00464E0C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E73" w:rsidR="00D62EDE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обвиняемой</w:t>
      </w:r>
      <w:r w:rsidRPr="00D22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преступления, предусмотренного </w:t>
      </w:r>
      <w:r w:rsidRPr="00D22E73" w:rsidR="00090332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D22E73" w:rsidR="0009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 </w:t>
      </w:r>
      <w:r w:rsidRPr="00D22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 </w:t>
      </w:r>
      <w:r w:rsidRPr="00D22E73" w:rsidR="008B14D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22E73" w:rsidR="00D62EDE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D22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прекратить за примирением с потерпевш</w:t>
      </w:r>
      <w:r w:rsidRPr="00D22E73" w:rsidR="00D62EDE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D22E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09B6" w:rsidRPr="00D22E73" w:rsidP="00150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По вступлению постановления в законную силу вещественные доказательства: </w:t>
      </w:r>
    </w:p>
    <w:p w:rsidR="001509B6" w:rsidRPr="00D22E73" w:rsidP="00150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- </w:t>
      </w:r>
      <w:r w:rsidRPr="00D22E73" w:rsidR="00D62EDE">
        <w:rPr>
          <w:rFonts w:ascii="Times New Roman" w:hAnsi="Times New Roman" w:cs="Times New Roman"/>
          <w:sz w:val="24"/>
          <w:szCs w:val="24"/>
        </w:rPr>
        <w:t>оптический диск</w:t>
      </w:r>
      <w:r w:rsidRPr="00D22E73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D62ED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 + </w:t>
      </w:r>
      <w:r w:rsidRPr="00D22E73" w:rsidR="00D62E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22E73" w:rsidR="00D62EDE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79420A">
        <w:rPr>
          <w:rFonts w:ascii="Times New Roman" w:hAnsi="Times New Roman" w:cs="Times New Roman"/>
          <w:sz w:val="24"/>
          <w:szCs w:val="24"/>
          <w:lang w:val="en-US"/>
        </w:rPr>
        <w:t>Verbatim</w:t>
      </w:r>
      <w:r w:rsidRPr="00D22E73" w:rsidR="0079420A">
        <w:rPr>
          <w:rFonts w:ascii="Times New Roman" w:hAnsi="Times New Roman" w:cs="Times New Roman"/>
          <w:sz w:val="24"/>
          <w:szCs w:val="24"/>
        </w:rPr>
        <w:t>. 16</w:t>
      </w:r>
      <w:r w:rsidRPr="00D22E73" w:rsidR="007942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22E73" w:rsidR="0079420A">
        <w:rPr>
          <w:rFonts w:ascii="Times New Roman" w:hAnsi="Times New Roman" w:cs="Times New Roman"/>
          <w:sz w:val="24"/>
          <w:szCs w:val="24"/>
        </w:rPr>
        <w:t>, с хранящейся на нем информацией с камеры видеонаблюдения, установленной в банкомате</w:t>
      </w:r>
      <w:r w:rsidRPr="00D22E73">
        <w:rPr>
          <w:rFonts w:ascii="Times New Roman" w:hAnsi="Times New Roman" w:cs="Times New Roman"/>
          <w:sz w:val="24"/>
          <w:szCs w:val="24"/>
        </w:rPr>
        <w:t xml:space="preserve"> – </w:t>
      </w:r>
      <w:r w:rsidRPr="00D22E73" w:rsidR="0079420A">
        <w:rPr>
          <w:rFonts w:ascii="Times New Roman" w:hAnsi="Times New Roman" w:cs="Times New Roman"/>
          <w:sz w:val="24"/>
          <w:szCs w:val="24"/>
        </w:rPr>
        <w:t>хранить при материалах настоящего уголовного дела в течение всего срока хранения последнего</w:t>
      </w:r>
      <w:r w:rsidRPr="00D22E73">
        <w:rPr>
          <w:rFonts w:ascii="Times New Roman" w:hAnsi="Times New Roman" w:cs="Times New Roman"/>
          <w:sz w:val="24"/>
          <w:szCs w:val="24"/>
        </w:rPr>
        <w:t>.</w:t>
      </w:r>
    </w:p>
    <w:p w:rsidR="00775DEE" w:rsidRPr="00D22E73" w:rsidP="0010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D22E73" w:rsidR="009A7D44">
        <w:rPr>
          <w:rFonts w:ascii="Times New Roman" w:hAnsi="Times New Roman" w:cs="Times New Roman"/>
          <w:sz w:val="24"/>
          <w:szCs w:val="24"/>
        </w:rPr>
        <w:t>процессуального принуждения</w:t>
      </w:r>
      <w:r w:rsidRPr="00D22E73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79420A">
        <w:rPr>
          <w:rFonts w:ascii="Times New Roman" w:hAnsi="Times New Roman" w:cs="Times New Roman"/>
          <w:sz w:val="24"/>
          <w:szCs w:val="24"/>
        </w:rPr>
        <w:t xml:space="preserve">Лизуновой </w:t>
      </w:r>
      <w:r w:rsidR="00D22E73">
        <w:rPr>
          <w:rFonts w:ascii="Times New Roman" w:hAnsi="Times New Roman" w:cs="Times New Roman"/>
          <w:sz w:val="24"/>
          <w:szCs w:val="24"/>
        </w:rPr>
        <w:t>Н.А.</w:t>
      </w:r>
      <w:r w:rsidRPr="00D22E73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090332">
        <w:rPr>
          <w:rFonts w:ascii="Times New Roman" w:hAnsi="Times New Roman" w:cs="Times New Roman"/>
          <w:sz w:val="24"/>
          <w:szCs w:val="24"/>
        </w:rPr>
        <w:t>-</w:t>
      </w:r>
      <w:r w:rsidRPr="00D22E73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D22E73" w:rsidR="009A7D44">
        <w:rPr>
          <w:rFonts w:ascii="Times New Roman" w:hAnsi="Times New Roman" w:cs="Times New Roman"/>
          <w:sz w:val="24"/>
          <w:szCs w:val="24"/>
        </w:rPr>
        <w:t>обязательства о явке</w:t>
      </w:r>
      <w:r w:rsidRPr="00D22E73">
        <w:rPr>
          <w:rFonts w:ascii="Times New Roman" w:hAnsi="Times New Roman" w:cs="Times New Roman"/>
          <w:sz w:val="24"/>
          <w:szCs w:val="24"/>
        </w:rPr>
        <w:t>, оставить без изменения до вступления постановления в законную силу.</w:t>
      </w:r>
    </w:p>
    <w:p w:rsidR="00925C95" w:rsidP="00D2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</w:t>
      </w:r>
      <w:r w:rsidRPr="00D22E73" w:rsidR="00BF6EBF">
        <w:rPr>
          <w:rFonts w:ascii="Times New Roman" w:hAnsi="Times New Roman" w:cs="Times New Roman"/>
          <w:sz w:val="24"/>
          <w:szCs w:val="24"/>
        </w:rPr>
        <w:t xml:space="preserve">Джанкойский районный суд Республики Крым </w:t>
      </w:r>
      <w:r w:rsidRPr="00D22E73" w:rsidR="00DA6A42">
        <w:rPr>
          <w:rFonts w:ascii="Times New Roman" w:hAnsi="Times New Roman" w:cs="Times New Roman"/>
          <w:sz w:val="24"/>
          <w:szCs w:val="24"/>
        </w:rPr>
        <w:t>в течение 10 суток, через мирового судью судебного участка № 35 Джанкойского судебного района Республики Крым.</w:t>
      </w:r>
    </w:p>
    <w:p w:rsidR="00D22E73" w:rsidRPr="00D22E73" w:rsidP="00D2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DEE" w:rsidRPr="00D22E73" w:rsidP="00A92F0B">
      <w:pPr>
        <w:spacing w:after="0" w:line="240" w:lineRule="auto"/>
        <w:jc w:val="both"/>
        <w:rPr>
          <w:sz w:val="24"/>
          <w:szCs w:val="24"/>
        </w:rPr>
      </w:pPr>
      <w:r w:rsidRPr="00D22E73">
        <w:rPr>
          <w:rFonts w:ascii="Times New Roman" w:hAnsi="Times New Roman" w:cs="Times New Roman"/>
          <w:sz w:val="24"/>
          <w:szCs w:val="24"/>
        </w:rPr>
        <w:t>Мировой с</w:t>
      </w:r>
      <w:r w:rsidRPr="00D22E73" w:rsidR="00CA423C">
        <w:rPr>
          <w:rFonts w:ascii="Times New Roman" w:hAnsi="Times New Roman" w:cs="Times New Roman"/>
          <w:sz w:val="24"/>
          <w:szCs w:val="24"/>
        </w:rPr>
        <w:t>удья</w:t>
      </w:r>
      <w:r w:rsidRPr="00D22E73" w:rsidR="00090332">
        <w:rPr>
          <w:rFonts w:ascii="Times New Roman" w:hAnsi="Times New Roman" w:cs="Times New Roman"/>
          <w:sz w:val="24"/>
          <w:szCs w:val="24"/>
        </w:rPr>
        <w:t xml:space="preserve"> </w:t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</w:r>
      <w:r w:rsidRPr="00D22E73" w:rsidR="0009033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22E73" w:rsidR="00A92F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2E73">
        <w:rPr>
          <w:rFonts w:ascii="Times New Roman" w:hAnsi="Times New Roman" w:cs="Times New Roman"/>
          <w:sz w:val="24"/>
          <w:szCs w:val="24"/>
        </w:rPr>
        <w:t xml:space="preserve">А.С. </w:t>
      </w:r>
      <w:r w:rsidRPr="00D22E73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4127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A423C"/>
  </w:style>
  <w:style w:type="character" w:customStyle="1" w:styleId="fio4">
    <w:name w:val="fio4"/>
    <w:basedOn w:val="DefaultParagraphFont"/>
    <w:rsid w:val="00CA423C"/>
  </w:style>
  <w:style w:type="character" w:customStyle="1" w:styleId="fio5">
    <w:name w:val="fio5"/>
    <w:basedOn w:val="DefaultParagraphFont"/>
    <w:rsid w:val="00CA423C"/>
  </w:style>
  <w:style w:type="character" w:customStyle="1" w:styleId="fio6">
    <w:name w:val="fio6"/>
    <w:basedOn w:val="DefaultParagraphFont"/>
    <w:rsid w:val="00CA423C"/>
  </w:style>
  <w:style w:type="character" w:customStyle="1" w:styleId="fio2">
    <w:name w:val="fio2"/>
    <w:basedOn w:val="DefaultParagraphFont"/>
    <w:rsid w:val="00CA423C"/>
  </w:style>
  <w:style w:type="character" w:customStyle="1" w:styleId="fio1">
    <w:name w:val="fio1"/>
    <w:basedOn w:val="DefaultParagraphFont"/>
    <w:rsid w:val="00CA423C"/>
  </w:style>
  <w:style w:type="character" w:customStyle="1" w:styleId="data2">
    <w:name w:val="data2"/>
    <w:basedOn w:val="DefaultParagraphFont"/>
    <w:rsid w:val="00CA423C"/>
  </w:style>
  <w:style w:type="character" w:customStyle="1" w:styleId="address2">
    <w:name w:val="address2"/>
    <w:basedOn w:val="DefaultParagraphFont"/>
    <w:rsid w:val="00CA423C"/>
  </w:style>
  <w:style w:type="character" w:customStyle="1" w:styleId="others1">
    <w:name w:val="others1"/>
    <w:basedOn w:val="DefaultParagraphFont"/>
    <w:rsid w:val="00CA423C"/>
  </w:style>
  <w:style w:type="character" w:customStyle="1" w:styleId="others2">
    <w:name w:val="others2"/>
    <w:basedOn w:val="DefaultParagraphFont"/>
    <w:rsid w:val="00CA423C"/>
  </w:style>
  <w:style w:type="character" w:customStyle="1" w:styleId="others3">
    <w:name w:val="others3"/>
    <w:basedOn w:val="DefaultParagraphFont"/>
    <w:rsid w:val="00CA423C"/>
  </w:style>
  <w:style w:type="character" w:customStyle="1" w:styleId="others4">
    <w:name w:val="others4"/>
    <w:basedOn w:val="DefaultParagraphFont"/>
    <w:rsid w:val="00CA423C"/>
  </w:style>
  <w:style w:type="character" w:customStyle="1" w:styleId="fio7">
    <w:name w:val="fio7"/>
    <w:basedOn w:val="DefaultParagraphFont"/>
    <w:rsid w:val="00CA423C"/>
  </w:style>
  <w:style w:type="paragraph" w:customStyle="1" w:styleId="1">
    <w:name w:val="Знак1 Знак Знак Знак Знак Знак Знак Знак"/>
    <w:basedOn w:val="Normal"/>
    <w:uiPriority w:val="99"/>
    <w:rsid w:val="00CA423C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fio9">
    <w:name w:val="fio9"/>
    <w:basedOn w:val="DefaultParagraphFont"/>
    <w:rsid w:val="00300638"/>
  </w:style>
  <w:style w:type="paragraph" w:styleId="BalloonText">
    <w:name w:val="Balloon Text"/>
    <w:basedOn w:val="Normal"/>
    <w:link w:val="a"/>
    <w:uiPriority w:val="99"/>
    <w:semiHidden/>
    <w:unhideWhenUsed/>
    <w:rsid w:val="00B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3C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DA6A4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6A42"/>
    <w:pPr>
      <w:widowControl w:val="0"/>
      <w:shd w:val="clear" w:color="auto" w:fill="FFFFFF"/>
      <w:spacing w:after="360" w:line="0" w:lineRule="atLeas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491D-AC90-48B1-9C1C-C79FBA7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