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1432" w:rsidRPr="006B5179" w:rsidP="00C868D8">
      <w:pPr>
        <w:jc w:val="right"/>
        <w:rPr>
          <w:sz w:val="16"/>
          <w:szCs w:val="16"/>
        </w:rPr>
      </w:pPr>
      <w:r w:rsidRPr="006B5179">
        <w:rPr>
          <w:sz w:val="16"/>
          <w:szCs w:val="16"/>
        </w:rPr>
        <w:t>Дело № 1-</w:t>
      </w:r>
      <w:r w:rsidRPr="006B5179" w:rsidR="00E3577F">
        <w:rPr>
          <w:sz w:val="16"/>
          <w:szCs w:val="16"/>
        </w:rPr>
        <w:t>4</w:t>
      </w:r>
      <w:r w:rsidRPr="006B5179" w:rsidR="00106EEE">
        <w:rPr>
          <w:sz w:val="16"/>
          <w:szCs w:val="16"/>
        </w:rPr>
        <w:t>0</w:t>
      </w:r>
      <w:r w:rsidRPr="006B5179" w:rsidR="00C868D8">
        <w:rPr>
          <w:sz w:val="16"/>
          <w:szCs w:val="16"/>
        </w:rPr>
        <w:t>/3</w:t>
      </w:r>
      <w:r w:rsidRPr="006B5179" w:rsidR="005507FF">
        <w:rPr>
          <w:sz w:val="16"/>
          <w:szCs w:val="16"/>
        </w:rPr>
        <w:t>4</w:t>
      </w:r>
      <w:r w:rsidRPr="006B5179">
        <w:rPr>
          <w:sz w:val="16"/>
          <w:szCs w:val="16"/>
        </w:rPr>
        <w:t>/20</w:t>
      </w:r>
      <w:r w:rsidRPr="006B5179" w:rsidR="00106EEE">
        <w:rPr>
          <w:sz w:val="16"/>
          <w:szCs w:val="16"/>
        </w:rPr>
        <w:t>2</w:t>
      </w:r>
      <w:r w:rsidRPr="006B5179">
        <w:rPr>
          <w:sz w:val="16"/>
          <w:szCs w:val="16"/>
        </w:rPr>
        <w:t>1</w:t>
      </w:r>
    </w:p>
    <w:p w:rsidR="00106EEE" w:rsidRPr="006B5179" w:rsidP="00C868D8">
      <w:pPr>
        <w:jc w:val="right"/>
        <w:rPr>
          <w:sz w:val="16"/>
          <w:szCs w:val="16"/>
        </w:rPr>
      </w:pPr>
      <w:r w:rsidRPr="006B5179">
        <w:rPr>
          <w:sz w:val="16"/>
          <w:szCs w:val="16"/>
        </w:rPr>
        <w:t>УИД (91</w:t>
      </w:r>
      <w:r w:rsidRPr="006B5179">
        <w:rPr>
          <w:sz w:val="16"/>
          <w:szCs w:val="16"/>
          <w:lang w:val="en-US"/>
        </w:rPr>
        <w:t>MS</w:t>
      </w:r>
      <w:r w:rsidRPr="006B5179">
        <w:rPr>
          <w:sz w:val="16"/>
          <w:szCs w:val="16"/>
        </w:rPr>
        <w:t>0034-01-2021-0012016-94)</w:t>
      </w:r>
    </w:p>
    <w:p w:rsidR="00AB1432" w:rsidRPr="006B5179" w:rsidP="00AB1432">
      <w:pPr>
        <w:ind w:firstLine="709"/>
        <w:rPr>
          <w:sz w:val="16"/>
          <w:szCs w:val="16"/>
        </w:rPr>
      </w:pPr>
    </w:p>
    <w:p w:rsidR="00017FB8" w:rsidRPr="006B5179" w:rsidP="00017FB8">
      <w:pPr>
        <w:jc w:val="center"/>
        <w:rPr>
          <w:b/>
          <w:sz w:val="16"/>
          <w:szCs w:val="16"/>
        </w:rPr>
      </w:pPr>
      <w:r w:rsidRPr="006B5179">
        <w:rPr>
          <w:b/>
          <w:sz w:val="16"/>
          <w:szCs w:val="16"/>
        </w:rPr>
        <w:t>ПРИГОВОР</w:t>
      </w:r>
    </w:p>
    <w:p w:rsidR="0018302A" w:rsidRPr="006B5179" w:rsidP="00017FB8">
      <w:pPr>
        <w:jc w:val="center"/>
        <w:rPr>
          <w:b/>
          <w:sz w:val="16"/>
          <w:szCs w:val="16"/>
        </w:rPr>
      </w:pPr>
    </w:p>
    <w:p w:rsidR="00847F98" w:rsidRPr="006B5179" w:rsidP="00017FB8">
      <w:pPr>
        <w:jc w:val="center"/>
        <w:rPr>
          <w:b/>
          <w:sz w:val="16"/>
          <w:szCs w:val="16"/>
        </w:rPr>
      </w:pPr>
      <w:r w:rsidRPr="006B5179">
        <w:rPr>
          <w:b/>
          <w:sz w:val="16"/>
          <w:szCs w:val="16"/>
        </w:rPr>
        <w:t>Именем Российской Федерации</w:t>
      </w:r>
    </w:p>
    <w:p w:rsidR="00AB1432" w:rsidRPr="006B5179" w:rsidP="00AB1432">
      <w:pPr>
        <w:ind w:firstLine="709"/>
        <w:jc w:val="center"/>
        <w:rPr>
          <w:bCs/>
          <w:sz w:val="16"/>
          <w:szCs w:val="16"/>
        </w:rPr>
      </w:pPr>
    </w:p>
    <w:p w:rsidR="00661C2E" w:rsidRPr="006B5179" w:rsidP="00661C2E">
      <w:pPr>
        <w:ind w:right="-1" w:firstLine="567"/>
        <w:rPr>
          <w:sz w:val="16"/>
          <w:szCs w:val="16"/>
        </w:rPr>
      </w:pPr>
      <w:r w:rsidRPr="006B5179">
        <w:rPr>
          <w:sz w:val="16"/>
          <w:szCs w:val="16"/>
        </w:rPr>
        <w:t>17</w:t>
      </w:r>
      <w:r w:rsidRPr="006B5179">
        <w:rPr>
          <w:sz w:val="16"/>
          <w:szCs w:val="16"/>
        </w:rPr>
        <w:t xml:space="preserve"> ноября 2021</w:t>
      </w:r>
      <w:r w:rsidRPr="006B5179">
        <w:rPr>
          <w:sz w:val="16"/>
          <w:szCs w:val="16"/>
        </w:rPr>
        <w:t xml:space="preserve"> года</w:t>
      </w:r>
      <w:r w:rsidRPr="006B5179">
        <w:rPr>
          <w:sz w:val="16"/>
          <w:szCs w:val="16"/>
        </w:rPr>
        <w:tab/>
      </w:r>
      <w:r w:rsidRPr="006B5179">
        <w:rPr>
          <w:sz w:val="16"/>
          <w:szCs w:val="16"/>
        </w:rPr>
        <w:tab/>
      </w:r>
      <w:r w:rsidRPr="006B5179">
        <w:rPr>
          <w:sz w:val="16"/>
          <w:szCs w:val="16"/>
        </w:rPr>
        <w:tab/>
      </w:r>
      <w:r w:rsidRPr="006B5179">
        <w:rPr>
          <w:sz w:val="16"/>
          <w:szCs w:val="16"/>
        </w:rPr>
        <w:tab/>
      </w:r>
      <w:r w:rsidRPr="006B5179">
        <w:rPr>
          <w:sz w:val="16"/>
          <w:szCs w:val="16"/>
        </w:rPr>
        <w:tab/>
      </w:r>
      <w:r w:rsidRPr="006B5179">
        <w:rPr>
          <w:sz w:val="16"/>
          <w:szCs w:val="16"/>
        </w:rPr>
        <w:tab/>
      </w:r>
      <w:r w:rsidR="006B5179">
        <w:rPr>
          <w:sz w:val="16"/>
          <w:szCs w:val="16"/>
        </w:rPr>
        <w:t xml:space="preserve">                                                                        </w:t>
      </w:r>
      <w:r w:rsidRPr="006B5179">
        <w:rPr>
          <w:sz w:val="16"/>
          <w:szCs w:val="16"/>
        </w:rPr>
        <w:t xml:space="preserve">г. </w:t>
      </w:r>
      <w:r w:rsidRPr="006B5179">
        <w:rPr>
          <w:sz w:val="16"/>
          <w:szCs w:val="16"/>
        </w:rPr>
        <w:t>Джанкой</w:t>
      </w:r>
    </w:p>
    <w:p w:rsidR="00AB1432" w:rsidRPr="006B5179" w:rsidP="000C7276">
      <w:pPr>
        <w:ind w:firstLine="709"/>
        <w:jc w:val="both"/>
        <w:rPr>
          <w:sz w:val="16"/>
          <w:szCs w:val="16"/>
        </w:rPr>
      </w:pPr>
    </w:p>
    <w:p w:rsidR="00DD0467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>Исполняющий обязанности мирового судьи судебного участка №34 Джанкойского судебного района (Джанкойский муниц</w:t>
      </w:r>
      <w:r w:rsidRPr="006B5179">
        <w:rPr>
          <w:sz w:val="16"/>
          <w:szCs w:val="16"/>
        </w:rPr>
        <w:t>и</w:t>
      </w:r>
      <w:r w:rsidRPr="006B5179">
        <w:rPr>
          <w:sz w:val="16"/>
          <w:szCs w:val="16"/>
        </w:rPr>
        <w:t xml:space="preserve">пальный район </w:t>
      </w:r>
      <w:r w:rsidRPr="006B5179">
        <w:rPr>
          <w:sz w:val="16"/>
          <w:szCs w:val="16"/>
        </w:rPr>
        <w:t>и г</w:t>
      </w:r>
      <w:r w:rsidRPr="006B5179">
        <w:rPr>
          <w:sz w:val="16"/>
          <w:szCs w:val="16"/>
        </w:rPr>
        <w:t>о</w:t>
      </w:r>
      <w:r w:rsidRPr="006B5179">
        <w:rPr>
          <w:sz w:val="16"/>
          <w:szCs w:val="16"/>
        </w:rPr>
        <w:t>родской округ Джанкой) м</w:t>
      </w:r>
      <w:r w:rsidRPr="006B5179">
        <w:rPr>
          <w:sz w:val="16"/>
          <w:szCs w:val="16"/>
        </w:rPr>
        <w:t>ировой судья судебного участка №37 Джанкойск</w:t>
      </w:r>
      <w:r w:rsidRPr="006B5179">
        <w:rPr>
          <w:sz w:val="16"/>
          <w:szCs w:val="16"/>
        </w:rPr>
        <w:t>о</w:t>
      </w:r>
      <w:r w:rsidRPr="006B5179">
        <w:rPr>
          <w:sz w:val="16"/>
          <w:szCs w:val="16"/>
        </w:rPr>
        <w:t xml:space="preserve">го судебного района (Джанкойский муниципальный район и городской округ Джанкой) Республики Крым                                     </w:t>
      </w:r>
      <w:r w:rsidRPr="006B5179">
        <w:rPr>
          <w:sz w:val="16"/>
          <w:szCs w:val="16"/>
        </w:rPr>
        <w:t xml:space="preserve">- </w:t>
      </w:r>
      <w:r w:rsidRPr="006B5179">
        <w:rPr>
          <w:sz w:val="16"/>
          <w:szCs w:val="16"/>
        </w:rPr>
        <w:t>Д.А. Ястребов,</w:t>
      </w:r>
    </w:p>
    <w:p w:rsidR="00DD0467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</w:p>
    <w:p w:rsidR="00DD0467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>при секретаре</w:t>
      </w:r>
      <w:r w:rsidRPr="006B5179" w:rsidR="00106EEE">
        <w:rPr>
          <w:sz w:val="16"/>
          <w:szCs w:val="16"/>
        </w:rPr>
        <w:t xml:space="preserve"> судебного заседания</w:t>
      </w:r>
      <w:r w:rsidRPr="006B5179">
        <w:rPr>
          <w:sz w:val="16"/>
          <w:szCs w:val="16"/>
        </w:rPr>
        <w:t xml:space="preserve">                </w:t>
      </w:r>
      <w:r w:rsidRPr="006B5179">
        <w:rPr>
          <w:sz w:val="16"/>
          <w:szCs w:val="16"/>
        </w:rPr>
        <w:t xml:space="preserve">- </w:t>
      </w:r>
      <w:r w:rsidRPr="006B5179" w:rsidR="00106EEE">
        <w:rPr>
          <w:sz w:val="16"/>
          <w:szCs w:val="16"/>
        </w:rPr>
        <w:t>А.</w:t>
      </w:r>
      <w:r w:rsidRPr="006B5179" w:rsidR="00CE7BDF">
        <w:rPr>
          <w:sz w:val="16"/>
          <w:szCs w:val="16"/>
        </w:rPr>
        <w:t>И. Губановой</w:t>
      </w:r>
      <w:r w:rsidRPr="006B5179">
        <w:rPr>
          <w:sz w:val="16"/>
          <w:szCs w:val="16"/>
        </w:rPr>
        <w:t>,</w:t>
      </w:r>
    </w:p>
    <w:p w:rsidR="00DD0467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>с участием:</w:t>
      </w:r>
    </w:p>
    <w:p w:rsidR="00DD0467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 xml:space="preserve">государственного обвинителя </w:t>
      </w:r>
      <w:r w:rsidRPr="006B5179">
        <w:rPr>
          <w:sz w:val="16"/>
          <w:szCs w:val="16"/>
        </w:rPr>
        <w:t>– старшего</w:t>
      </w:r>
    </w:p>
    <w:p w:rsidR="00DD0467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>помощника Джанкойского межрайонного прокурора</w:t>
      </w:r>
    </w:p>
    <w:p w:rsidR="005507FF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 xml:space="preserve">Республики Крым  </w:t>
      </w:r>
      <w:r w:rsidRPr="006B5179">
        <w:rPr>
          <w:sz w:val="16"/>
          <w:szCs w:val="16"/>
        </w:rPr>
        <w:t xml:space="preserve">     </w:t>
      </w:r>
      <w:r w:rsidRPr="006B5179">
        <w:rPr>
          <w:sz w:val="16"/>
          <w:szCs w:val="16"/>
        </w:rPr>
        <w:t xml:space="preserve">                                      -</w:t>
      </w:r>
      <w:r w:rsidRPr="006B5179" w:rsidR="00E3577F">
        <w:rPr>
          <w:sz w:val="16"/>
          <w:szCs w:val="16"/>
        </w:rPr>
        <w:t xml:space="preserve"> </w:t>
      </w:r>
      <w:r w:rsidRPr="006B5179" w:rsidR="00A14169">
        <w:rPr>
          <w:sz w:val="16"/>
          <w:szCs w:val="16"/>
        </w:rPr>
        <w:t>А.</w:t>
      </w:r>
      <w:r w:rsidRPr="006B5179" w:rsidR="00106EEE">
        <w:rPr>
          <w:sz w:val="16"/>
          <w:szCs w:val="16"/>
        </w:rPr>
        <w:t>Н. Онищука</w:t>
      </w:r>
      <w:r w:rsidRPr="006B5179">
        <w:rPr>
          <w:sz w:val="16"/>
          <w:szCs w:val="16"/>
        </w:rPr>
        <w:t>,</w:t>
      </w:r>
    </w:p>
    <w:p w:rsidR="00DD0467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 xml:space="preserve">защитника – адвоката </w:t>
      </w:r>
      <w:r w:rsidRPr="006B5179">
        <w:rPr>
          <w:sz w:val="16"/>
          <w:szCs w:val="16"/>
        </w:rPr>
        <w:t xml:space="preserve">                                      - </w:t>
      </w:r>
      <w:r w:rsidRPr="006B5179" w:rsidR="00106EEE">
        <w:rPr>
          <w:sz w:val="16"/>
          <w:szCs w:val="16"/>
        </w:rPr>
        <w:t>А.А. Маркина</w:t>
      </w:r>
      <w:r w:rsidRPr="006B5179">
        <w:rPr>
          <w:sz w:val="16"/>
          <w:szCs w:val="16"/>
        </w:rPr>
        <w:t xml:space="preserve">, </w:t>
      </w:r>
    </w:p>
    <w:p w:rsidR="00DD0467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>представивше</w:t>
      </w:r>
      <w:r w:rsidRPr="006B5179" w:rsidR="005507FF">
        <w:rPr>
          <w:sz w:val="16"/>
          <w:szCs w:val="16"/>
        </w:rPr>
        <w:t>го</w:t>
      </w:r>
      <w:r w:rsidRPr="006B5179">
        <w:rPr>
          <w:sz w:val="16"/>
          <w:szCs w:val="16"/>
        </w:rPr>
        <w:t xml:space="preserve"> </w:t>
      </w:r>
      <w:r w:rsidRPr="006B5179" w:rsidR="00897AC1">
        <w:rPr>
          <w:sz w:val="16"/>
          <w:szCs w:val="16"/>
        </w:rPr>
        <w:t xml:space="preserve">удостоверение № </w:t>
      </w:r>
      <w:r w:rsidRPr="006B5179" w:rsidR="005507FF">
        <w:rPr>
          <w:sz w:val="16"/>
          <w:szCs w:val="16"/>
        </w:rPr>
        <w:t>132</w:t>
      </w:r>
      <w:r w:rsidRPr="006B5179" w:rsidR="00106EEE">
        <w:rPr>
          <w:sz w:val="16"/>
          <w:szCs w:val="16"/>
        </w:rPr>
        <w:t>7</w:t>
      </w:r>
      <w:r w:rsidRPr="006B5179" w:rsidR="005507FF">
        <w:rPr>
          <w:sz w:val="16"/>
          <w:szCs w:val="16"/>
        </w:rPr>
        <w:t xml:space="preserve"> и ордер №</w:t>
      </w:r>
      <w:r w:rsidRPr="006B5179" w:rsidR="00242065">
        <w:rPr>
          <w:sz w:val="16"/>
          <w:szCs w:val="16"/>
        </w:rPr>
        <w:t>17</w:t>
      </w:r>
      <w:r w:rsidRPr="006B5179" w:rsidR="00106EEE">
        <w:rPr>
          <w:sz w:val="16"/>
          <w:szCs w:val="16"/>
        </w:rPr>
        <w:t>4</w:t>
      </w:r>
      <w:r w:rsidRPr="006B5179" w:rsidR="005507FF">
        <w:rPr>
          <w:sz w:val="16"/>
          <w:szCs w:val="16"/>
        </w:rPr>
        <w:t xml:space="preserve"> от </w:t>
      </w:r>
      <w:r w:rsidRPr="006B5179" w:rsidR="00E3577F">
        <w:rPr>
          <w:sz w:val="16"/>
          <w:szCs w:val="16"/>
        </w:rPr>
        <w:t>0</w:t>
      </w:r>
      <w:r w:rsidRPr="006B5179" w:rsidR="00106EEE">
        <w:rPr>
          <w:sz w:val="16"/>
          <w:szCs w:val="16"/>
        </w:rPr>
        <w:t>9</w:t>
      </w:r>
      <w:r w:rsidRPr="006B5179" w:rsidR="005507FF">
        <w:rPr>
          <w:sz w:val="16"/>
          <w:szCs w:val="16"/>
        </w:rPr>
        <w:t>.</w:t>
      </w:r>
      <w:r w:rsidRPr="006B5179" w:rsidR="00106EEE">
        <w:rPr>
          <w:sz w:val="16"/>
          <w:szCs w:val="16"/>
        </w:rPr>
        <w:t>11</w:t>
      </w:r>
      <w:r w:rsidRPr="006B5179" w:rsidR="005507FF">
        <w:rPr>
          <w:sz w:val="16"/>
          <w:szCs w:val="16"/>
        </w:rPr>
        <w:t>.20</w:t>
      </w:r>
      <w:r w:rsidRPr="006B5179" w:rsidR="00106EEE">
        <w:rPr>
          <w:sz w:val="16"/>
          <w:szCs w:val="16"/>
        </w:rPr>
        <w:t>2</w:t>
      </w:r>
      <w:r w:rsidRPr="006B5179" w:rsidR="005507FF">
        <w:rPr>
          <w:sz w:val="16"/>
          <w:szCs w:val="16"/>
        </w:rPr>
        <w:t>1</w:t>
      </w:r>
      <w:r w:rsidRPr="006B5179">
        <w:rPr>
          <w:sz w:val="16"/>
          <w:szCs w:val="16"/>
        </w:rPr>
        <w:t>,</w:t>
      </w:r>
    </w:p>
    <w:p w:rsidR="00DD0467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 xml:space="preserve">подсудимого                                                     </w:t>
      </w:r>
      <w:r w:rsidRPr="006B5179">
        <w:rPr>
          <w:sz w:val="16"/>
          <w:szCs w:val="16"/>
        </w:rPr>
        <w:t xml:space="preserve">- </w:t>
      </w:r>
      <w:r w:rsidRPr="006B5179" w:rsidR="00106EEE">
        <w:rPr>
          <w:sz w:val="16"/>
          <w:szCs w:val="16"/>
        </w:rPr>
        <w:t>С.В. Маштабрика</w:t>
      </w:r>
      <w:r w:rsidRPr="006B5179">
        <w:rPr>
          <w:sz w:val="16"/>
          <w:szCs w:val="16"/>
        </w:rPr>
        <w:t>,</w:t>
      </w:r>
    </w:p>
    <w:p w:rsidR="005F06A6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 xml:space="preserve">рассмотрев в открытом судебном заседании </w:t>
      </w:r>
      <w:r w:rsidRPr="006B5179" w:rsidR="00C868D8">
        <w:rPr>
          <w:sz w:val="16"/>
          <w:szCs w:val="16"/>
        </w:rPr>
        <w:t>в зале судебного заседания судебного участка №3</w:t>
      </w:r>
      <w:r w:rsidRPr="006B5179" w:rsidR="005507FF">
        <w:rPr>
          <w:sz w:val="16"/>
          <w:szCs w:val="16"/>
        </w:rPr>
        <w:t>4</w:t>
      </w:r>
      <w:r w:rsidRPr="006B5179" w:rsidR="00C868D8">
        <w:rPr>
          <w:sz w:val="16"/>
          <w:szCs w:val="16"/>
        </w:rPr>
        <w:t xml:space="preserve"> Джанкойского судебного района (Джанкойский муниципальный </w:t>
      </w:r>
      <w:r w:rsidRPr="006B5179" w:rsidR="00FA743F">
        <w:rPr>
          <w:sz w:val="16"/>
          <w:szCs w:val="16"/>
        </w:rPr>
        <w:t>район</w:t>
      </w:r>
      <w:r w:rsidRPr="006B5179" w:rsidR="00C868D8">
        <w:rPr>
          <w:sz w:val="16"/>
          <w:szCs w:val="16"/>
        </w:rPr>
        <w:t xml:space="preserve"> </w:t>
      </w:r>
      <w:r w:rsidRPr="006B5179" w:rsidR="00175D2C">
        <w:rPr>
          <w:sz w:val="16"/>
          <w:szCs w:val="16"/>
        </w:rPr>
        <w:t>и</w:t>
      </w:r>
      <w:r w:rsidRPr="006B5179" w:rsidR="00C868D8">
        <w:rPr>
          <w:sz w:val="16"/>
          <w:szCs w:val="16"/>
        </w:rPr>
        <w:t xml:space="preserve"> городской округ Джанкой) Республики Крым </w:t>
      </w:r>
      <w:r w:rsidRPr="006B5179">
        <w:rPr>
          <w:sz w:val="16"/>
          <w:szCs w:val="16"/>
        </w:rPr>
        <w:t>уголо</w:t>
      </w:r>
      <w:r w:rsidRPr="006B5179">
        <w:rPr>
          <w:sz w:val="16"/>
          <w:szCs w:val="16"/>
        </w:rPr>
        <w:t>в</w:t>
      </w:r>
      <w:r w:rsidRPr="006B5179">
        <w:rPr>
          <w:sz w:val="16"/>
          <w:szCs w:val="16"/>
        </w:rPr>
        <w:t xml:space="preserve">ное дело </w:t>
      </w:r>
      <w:r w:rsidRPr="006B5179" w:rsidR="00822DC5">
        <w:rPr>
          <w:sz w:val="16"/>
          <w:szCs w:val="16"/>
        </w:rPr>
        <w:t>по обвинению</w:t>
      </w:r>
    </w:p>
    <w:p w:rsidR="0073218C" w:rsidRPr="006B5179" w:rsidP="00106EEE">
      <w:pPr>
        <w:spacing w:line="300" w:lineRule="auto"/>
        <w:ind w:left="1980" w:firstLine="709"/>
        <w:jc w:val="both"/>
        <w:rPr>
          <w:sz w:val="16"/>
          <w:szCs w:val="16"/>
        </w:rPr>
      </w:pPr>
    </w:p>
    <w:p w:rsidR="00D97951" w:rsidRPr="006B5179" w:rsidP="00106EEE">
      <w:pPr>
        <w:spacing w:line="300" w:lineRule="auto"/>
        <w:ind w:left="1980" w:firstLine="5"/>
        <w:jc w:val="both"/>
        <w:rPr>
          <w:sz w:val="16"/>
          <w:szCs w:val="16"/>
        </w:rPr>
      </w:pPr>
      <w:r w:rsidRPr="006B5179">
        <w:rPr>
          <w:b/>
          <w:sz w:val="16"/>
          <w:szCs w:val="16"/>
        </w:rPr>
        <w:t>Маштабрика</w:t>
      </w:r>
      <w:r w:rsidRPr="006B5179">
        <w:rPr>
          <w:b/>
          <w:sz w:val="16"/>
          <w:szCs w:val="16"/>
        </w:rPr>
        <w:t xml:space="preserve"> </w:t>
      </w:r>
      <w:r w:rsidRPr="006B5179" w:rsidR="006B5179">
        <w:rPr>
          <w:b/>
          <w:sz w:val="16"/>
          <w:szCs w:val="16"/>
        </w:rPr>
        <w:t>С.В.</w:t>
      </w:r>
      <w:r w:rsidRPr="006B5179" w:rsidR="005F06A6">
        <w:rPr>
          <w:sz w:val="16"/>
          <w:szCs w:val="16"/>
        </w:rPr>
        <w:t xml:space="preserve">, </w:t>
      </w:r>
      <w:r w:rsidRPr="006B5179" w:rsidR="00E16C28">
        <w:rPr>
          <w:sz w:val="16"/>
          <w:szCs w:val="16"/>
        </w:rPr>
        <w:t xml:space="preserve">родившегося </w:t>
      </w:r>
      <w:r w:rsidRPr="006B5179" w:rsidR="006B5179">
        <w:rPr>
          <w:sz w:val="16"/>
          <w:szCs w:val="16"/>
        </w:rPr>
        <w:t>***</w:t>
      </w:r>
      <w:r w:rsidRPr="006B5179" w:rsidR="0073218C">
        <w:rPr>
          <w:sz w:val="16"/>
          <w:szCs w:val="16"/>
        </w:rPr>
        <w:t xml:space="preserve"> в </w:t>
      </w:r>
      <w:r w:rsidRPr="006B5179" w:rsidR="006B5179">
        <w:rPr>
          <w:sz w:val="16"/>
          <w:szCs w:val="16"/>
        </w:rPr>
        <w:t>***</w:t>
      </w:r>
      <w:r w:rsidRPr="006B5179" w:rsidR="005F06A6">
        <w:rPr>
          <w:sz w:val="16"/>
          <w:szCs w:val="16"/>
        </w:rPr>
        <w:t>,</w:t>
      </w:r>
      <w:r w:rsidRPr="006B5179" w:rsidR="00C868D8">
        <w:rPr>
          <w:sz w:val="16"/>
          <w:szCs w:val="16"/>
        </w:rPr>
        <w:t xml:space="preserve"> гражданина </w:t>
      </w:r>
      <w:r w:rsidRPr="006B5179">
        <w:rPr>
          <w:sz w:val="16"/>
          <w:szCs w:val="16"/>
        </w:rPr>
        <w:t>Ро</w:t>
      </w:r>
      <w:r w:rsidRPr="006B5179">
        <w:rPr>
          <w:sz w:val="16"/>
          <w:szCs w:val="16"/>
        </w:rPr>
        <w:t>с</w:t>
      </w:r>
      <w:r w:rsidRPr="006B5179">
        <w:rPr>
          <w:sz w:val="16"/>
          <w:szCs w:val="16"/>
        </w:rPr>
        <w:t>сийской Ф</w:t>
      </w:r>
      <w:r w:rsidRPr="006B5179">
        <w:rPr>
          <w:sz w:val="16"/>
          <w:szCs w:val="16"/>
        </w:rPr>
        <w:t>е</w:t>
      </w:r>
      <w:r w:rsidRPr="006B5179">
        <w:rPr>
          <w:sz w:val="16"/>
          <w:szCs w:val="16"/>
        </w:rPr>
        <w:t>д</w:t>
      </w:r>
      <w:r w:rsidRPr="006B5179">
        <w:rPr>
          <w:sz w:val="16"/>
          <w:szCs w:val="16"/>
        </w:rPr>
        <w:t>е</w:t>
      </w:r>
      <w:r w:rsidRPr="006B5179">
        <w:rPr>
          <w:sz w:val="16"/>
          <w:szCs w:val="16"/>
        </w:rPr>
        <w:t>рации</w:t>
      </w:r>
      <w:r w:rsidRPr="006B5179" w:rsidR="00C868D8">
        <w:rPr>
          <w:sz w:val="16"/>
          <w:szCs w:val="16"/>
        </w:rPr>
        <w:t xml:space="preserve">, </w:t>
      </w:r>
      <w:r w:rsidRPr="006B5179" w:rsidR="005F06A6">
        <w:rPr>
          <w:sz w:val="16"/>
          <w:szCs w:val="16"/>
        </w:rPr>
        <w:t xml:space="preserve"> с</w:t>
      </w:r>
      <w:r w:rsidRPr="006B5179" w:rsidR="00E50996">
        <w:rPr>
          <w:sz w:val="16"/>
          <w:szCs w:val="16"/>
        </w:rPr>
        <w:t>о</w:t>
      </w:r>
      <w:r w:rsidRPr="006B5179" w:rsidR="00BC274C">
        <w:rPr>
          <w:sz w:val="16"/>
          <w:szCs w:val="16"/>
        </w:rPr>
        <w:t xml:space="preserve"> </w:t>
      </w:r>
      <w:r w:rsidRPr="006B5179" w:rsidR="00E16C28">
        <w:rPr>
          <w:sz w:val="16"/>
          <w:szCs w:val="16"/>
        </w:rPr>
        <w:t>средним</w:t>
      </w:r>
      <w:r w:rsidRPr="006B5179">
        <w:rPr>
          <w:sz w:val="16"/>
          <w:szCs w:val="16"/>
        </w:rPr>
        <w:t xml:space="preserve"> професси</w:t>
      </w:r>
      <w:r w:rsidRPr="006B5179">
        <w:rPr>
          <w:sz w:val="16"/>
          <w:szCs w:val="16"/>
        </w:rPr>
        <w:t>о</w:t>
      </w:r>
      <w:r w:rsidRPr="006B5179">
        <w:rPr>
          <w:sz w:val="16"/>
          <w:szCs w:val="16"/>
        </w:rPr>
        <w:t xml:space="preserve">нальным </w:t>
      </w:r>
      <w:r w:rsidRPr="006B5179" w:rsidR="00E16C28">
        <w:rPr>
          <w:sz w:val="16"/>
          <w:szCs w:val="16"/>
        </w:rPr>
        <w:t>образованием</w:t>
      </w:r>
      <w:r w:rsidRPr="006B5179" w:rsidR="005F06A6">
        <w:rPr>
          <w:sz w:val="16"/>
          <w:szCs w:val="16"/>
        </w:rPr>
        <w:t xml:space="preserve">, </w:t>
      </w:r>
      <w:r w:rsidRPr="006B5179">
        <w:rPr>
          <w:sz w:val="16"/>
          <w:szCs w:val="16"/>
        </w:rPr>
        <w:t xml:space="preserve">не </w:t>
      </w:r>
      <w:r w:rsidRPr="006B5179" w:rsidR="005507FF">
        <w:rPr>
          <w:sz w:val="16"/>
          <w:szCs w:val="16"/>
        </w:rPr>
        <w:t>женатого</w:t>
      </w:r>
      <w:r w:rsidRPr="006B5179" w:rsidR="00E16C28">
        <w:rPr>
          <w:sz w:val="16"/>
          <w:szCs w:val="16"/>
        </w:rPr>
        <w:t>,</w:t>
      </w:r>
      <w:r w:rsidRPr="006B5179" w:rsidR="005507FF">
        <w:rPr>
          <w:sz w:val="16"/>
          <w:szCs w:val="16"/>
        </w:rPr>
        <w:t xml:space="preserve"> </w:t>
      </w:r>
      <w:r w:rsidRPr="006B5179" w:rsidR="00BC274C">
        <w:rPr>
          <w:sz w:val="16"/>
          <w:szCs w:val="16"/>
        </w:rPr>
        <w:t xml:space="preserve">официально не трудоустроенного, зарегистрированного </w:t>
      </w:r>
      <w:r w:rsidRPr="006B5179">
        <w:rPr>
          <w:sz w:val="16"/>
          <w:szCs w:val="16"/>
        </w:rPr>
        <w:t xml:space="preserve">по адресу: </w:t>
      </w:r>
      <w:r w:rsidRPr="006B5179" w:rsidR="006B5179">
        <w:rPr>
          <w:sz w:val="16"/>
          <w:szCs w:val="16"/>
        </w:rPr>
        <w:t>***</w:t>
      </w:r>
      <w:r w:rsidRPr="006B5179">
        <w:rPr>
          <w:sz w:val="16"/>
          <w:szCs w:val="16"/>
        </w:rPr>
        <w:t xml:space="preserve">, </w:t>
      </w:r>
      <w:r w:rsidRPr="006B5179" w:rsidR="005507FF">
        <w:rPr>
          <w:sz w:val="16"/>
          <w:szCs w:val="16"/>
        </w:rPr>
        <w:t xml:space="preserve">проживающего </w:t>
      </w:r>
      <w:r w:rsidRPr="006B5179" w:rsidR="00BC274C">
        <w:rPr>
          <w:sz w:val="16"/>
          <w:szCs w:val="16"/>
        </w:rPr>
        <w:t xml:space="preserve">по адресу: </w:t>
      </w:r>
      <w:r w:rsidRPr="006B5179" w:rsidR="006B5179">
        <w:rPr>
          <w:sz w:val="16"/>
          <w:szCs w:val="16"/>
        </w:rPr>
        <w:t>***</w:t>
      </w:r>
      <w:r w:rsidRPr="006B5179">
        <w:rPr>
          <w:sz w:val="16"/>
          <w:szCs w:val="16"/>
        </w:rPr>
        <w:t xml:space="preserve">, </w:t>
      </w:r>
      <w:r w:rsidRPr="006B5179" w:rsidR="00BC274C">
        <w:rPr>
          <w:sz w:val="16"/>
          <w:szCs w:val="16"/>
        </w:rPr>
        <w:t xml:space="preserve"> </w:t>
      </w:r>
      <w:r w:rsidRPr="006B5179" w:rsidR="005507FF">
        <w:rPr>
          <w:sz w:val="16"/>
          <w:szCs w:val="16"/>
        </w:rPr>
        <w:t xml:space="preserve">не </w:t>
      </w:r>
      <w:r w:rsidRPr="006B5179" w:rsidR="00C868D8">
        <w:rPr>
          <w:sz w:val="16"/>
          <w:szCs w:val="16"/>
        </w:rPr>
        <w:t>суд</w:t>
      </w:r>
      <w:r w:rsidRPr="006B5179" w:rsidR="00C868D8">
        <w:rPr>
          <w:sz w:val="16"/>
          <w:szCs w:val="16"/>
        </w:rPr>
        <w:t>и</w:t>
      </w:r>
      <w:r w:rsidRPr="006B5179" w:rsidR="00C868D8">
        <w:rPr>
          <w:sz w:val="16"/>
          <w:szCs w:val="16"/>
        </w:rPr>
        <w:t>мого</w:t>
      </w:r>
      <w:r w:rsidRPr="006B5179">
        <w:rPr>
          <w:sz w:val="16"/>
          <w:szCs w:val="16"/>
        </w:rPr>
        <w:t xml:space="preserve">, </w:t>
      </w:r>
    </w:p>
    <w:p w:rsidR="00DA77E5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>в совершении</w:t>
      </w:r>
      <w:r w:rsidRPr="006B5179" w:rsidR="00C62419">
        <w:rPr>
          <w:sz w:val="16"/>
          <w:szCs w:val="16"/>
        </w:rPr>
        <w:t xml:space="preserve"> </w:t>
      </w:r>
      <w:r w:rsidRPr="006B5179" w:rsidR="0073218C">
        <w:rPr>
          <w:sz w:val="16"/>
          <w:szCs w:val="16"/>
        </w:rPr>
        <w:t xml:space="preserve">преступления, предусмотренного </w:t>
      </w:r>
      <w:r w:rsidRPr="006B5179" w:rsidR="0073218C">
        <w:rPr>
          <w:b/>
          <w:sz w:val="16"/>
          <w:szCs w:val="16"/>
        </w:rPr>
        <w:t xml:space="preserve">ст. </w:t>
      </w:r>
      <w:r w:rsidRPr="006B5179" w:rsidR="005507FF">
        <w:rPr>
          <w:b/>
          <w:sz w:val="16"/>
          <w:szCs w:val="16"/>
        </w:rPr>
        <w:t>3</w:t>
      </w:r>
      <w:r w:rsidRPr="006B5179" w:rsidR="0073218C">
        <w:rPr>
          <w:b/>
          <w:sz w:val="16"/>
          <w:szCs w:val="16"/>
        </w:rPr>
        <w:t>1</w:t>
      </w:r>
      <w:r w:rsidRPr="006B5179" w:rsidR="005507FF">
        <w:rPr>
          <w:b/>
          <w:sz w:val="16"/>
          <w:szCs w:val="16"/>
        </w:rPr>
        <w:t>9</w:t>
      </w:r>
      <w:r w:rsidRPr="006B5179" w:rsidR="0073218C">
        <w:rPr>
          <w:b/>
          <w:sz w:val="16"/>
          <w:szCs w:val="16"/>
        </w:rPr>
        <w:t xml:space="preserve"> УК РФ</w:t>
      </w:r>
      <w:r w:rsidRPr="006B5179" w:rsidR="0073218C">
        <w:rPr>
          <w:sz w:val="16"/>
          <w:szCs w:val="16"/>
        </w:rPr>
        <w:t>,</w:t>
      </w:r>
    </w:p>
    <w:p w:rsidR="00415E7E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</w:p>
    <w:p w:rsidR="0073218C" w:rsidRPr="006B5179" w:rsidP="00106EEE">
      <w:pPr>
        <w:spacing w:line="300" w:lineRule="auto"/>
        <w:ind w:firstLine="709"/>
        <w:jc w:val="center"/>
        <w:rPr>
          <w:b/>
          <w:sz w:val="16"/>
          <w:szCs w:val="16"/>
        </w:rPr>
      </w:pPr>
      <w:r w:rsidRPr="006B5179">
        <w:rPr>
          <w:b/>
          <w:sz w:val="16"/>
          <w:szCs w:val="16"/>
        </w:rPr>
        <w:t>у с т а н о в и л</w:t>
      </w:r>
      <w:r w:rsidRPr="006B5179">
        <w:rPr>
          <w:b/>
          <w:sz w:val="16"/>
          <w:szCs w:val="16"/>
        </w:rPr>
        <w:t xml:space="preserve"> :</w:t>
      </w:r>
    </w:p>
    <w:p w:rsidR="008D5EC0" w:rsidRPr="006B5179" w:rsidP="00106EEE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="Calibri"/>
          <w:bCs/>
          <w:color w:val="000000"/>
          <w:sz w:val="16"/>
          <w:szCs w:val="16"/>
        </w:rPr>
      </w:pPr>
      <w:r w:rsidRPr="006B5179">
        <w:rPr>
          <w:rFonts w:eastAsia="Calibri"/>
          <w:bCs/>
          <w:color w:val="000000"/>
          <w:sz w:val="16"/>
          <w:szCs w:val="16"/>
        </w:rPr>
        <w:t>С.В. Маштабрик</w:t>
      </w:r>
      <w:r w:rsidRPr="006B5179" w:rsidR="00E3577F">
        <w:rPr>
          <w:rFonts w:eastAsia="Calibri"/>
          <w:bCs/>
          <w:color w:val="000000"/>
          <w:sz w:val="16"/>
          <w:szCs w:val="16"/>
        </w:rPr>
        <w:t xml:space="preserve"> </w:t>
      </w:r>
      <w:r w:rsidRPr="006B5179" w:rsidR="00B87330">
        <w:rPr>
          <w:rFonts w:eastAsia="Calibri"/>
          <w:bCs/>
          <w:color w:val="000000"/>
          <w:sz w:val="16"/>
          <w:szCs w:val="16"/>
        </w:rPr>
        <w:t>совершил преступление</w:t>
      </w:r>
      <w:r w:rsidRPr="006B5179" w:rsidR="008401F6">
        <w:rPr>
          <w:rFonts w:eastAsia="Calibri"/>
          <w:bCs/>
          <w:color w:val="000000"/>
          <w:sz w:val="16"/>
          <w:szCs w:val="16"/>
        </w:rPr>
        <w:t xml:space="preserve"> небольшой тяжести</w:t>
      </w:r>
      <w:r w:rsidRPr="006B5179" w:rsidR="008B7301">
        <w:rPr>
          <w:rFonts w:eastAsia="Calibri"/>
          <w:bCs/>
          <w:color w:val="000000"/>
          <w:sz w:val="16"/>
          <w:szCs w:val="16"/>
        </w:rPr>
        <w:t xml:space="preserve"> при сл</w:t>
      </w:r>
      <w:r w:rsidRPr="006B5179" w:rsidR="008B7301">
        <w:rPr>
          <w:rFonts w:eastAsia="Calibri"/>
          <w:bCs/>
          <w:color w:val="000000"/>
          <w:sz w:val="16"/>
          <w:szCs w:val="16"/>
        </w:rPr>
        <w:t>е</w:t>
      </w:r>
      <w:r w:rsidRPr="006B5179" w:rsidR="008B7301">
        <w:rPr>
          <w:rFonts w:eastAsia="Calibri"/>
          <w:bCs/>
          <w:color w:val="000000"/>
          <w:sz w:val="16"/>
          <w:szCs w:val="16"/>
        </w:rPr>
        <w:t>дующих обстоятельствах:</w:t>
      </w:r>
    </w:p>
    <w:p w:rsidR="00802158" w:rsidRPr="006B5179" w:rsidP="00106EEE">
      <w:pPr>
        <w:autoSpaceDE w:val="0"/>
        <w:autoSpaceDN w:val="0"/>
        <w:adjustRightInd w:val="0"/>
        <w:spacing w:line="300" w:lineRule="auto"/>
        <w:ind w:firstLine="709"/>
        <w:jc w:val="both"/>
        <w:rPr>
          <w:rFonts w:eastAsia="Calibri"/>
          <w:bCs/>
          <w:color w:val="000000"/>
          <w:sz w:val="16"/>
          <w:szCs w:val="16"/>
        </w:rPr>
      </w:pPr>
      <w:r w:rsidRPr="006B5179">
        <w:rPr>
          <w:rFonts w:eastAsia="Calibri"/>
          <w:bCs/>
          <w:color w:val="000000"/>
          <w:sz w:val="16"/>
          <w:szCs w:val="16"/>
        </w:rPr>
        <w:t>***</w:t>
      </w:r>
      <w:r w:rsidRPr="006B5179" w:rsidR="001F32BF">
        <w:rPr>
          <w:rFonts w:eastAsia="Calibri"/>
          <w:bCs/>
          <w:color w:val="000000"/>
          <w:sz w:val="16"/>
          <w:szCs w:val="16"/>
        </w:rPr>
        <w:t xml:space="preserve"> в </w:t>
      </w:r>
      <w:r w:rsidRPr="006B5179" w:rsidR="00E3577F">
        <w:rPr>
          <w:rFonts w:eastAsia="Calibri"/>
          <w:bCs/>
          <w:color w:val="000000"/>
          <w:sz w:val="16"/>
          <w:szCs w:val="16"/>
        </w:rPr>
        <w:t>период времени с 2</w:t>
      </w:r>
      <w:r w:rsidRPr="006B5179" w:rsidR="001F32BF">
        <w:rPr>
          <w:rFonts w:eastAsia="Calibri"/>
          <w:bCs/>
          <w:color w:val="000000"/>
          <w:sz w:val="16"/>
          <w:szCs w:val="16"/>
        </w:rPr>
        <w:t>2</w:t>
      </w:r>
      <w:r w:rsidRPr="006B5179" w:rsidR="00E3577F">
        <w:rPr>
          <w:rFonts w:eastAsia="Calibri"/>
          <w:bCs/>
          <w:color w:val="000000"/>
          <w:sz w:val="16"/>
          <w:szCs w:val="16"/>
        </w:rPr>
        <w:t xml:space="preserve"> час</w:t>
      </w:r>
      <w:r w:rsidRPr="006B5179" w:rsidR="001F32BF">
        <w:rPr>
          <w:rFonts w:eastAsia="Calibri"/>
          <w:bCs/>
          <w:color w:val="000000"/>
          <w:sz w:val="16"/>
          <w:szCs w:val="16"/>
        </w:rPr>
        <w:t>ов</w:t>
      </w:r>
      <w:r w:rsidRPr="006B5179" w:rsidR="00E3577F">
        <w:rPr>
          <w:rFonts w:eastAsia="Calibri"/>
          <w:bCs/>
          <w:color w:val="000000"/>
          <w:sz w:val="16"/>
          <w:szCs w:val="16"/>
        </w:rPr>
        <w:t xml:space="preserve"> 00 минут до 2</w:t>
      </w:r>
      <w:r w:rsidRPr="006B5179" w:rsidR="001F32BF">
        <w:rPr>
          <w:rFonts w:eastAsia="Calibri"/>
          <w:bCs/>
          <w:color w:val="000000"/>
          <w:sz w:val="16"/>
          <w:szCs w:val="16"/>
        </w:rPr>
        <w:t>3</w:t>
      </w:r>
      <w:r w:rsidRPr="006B5179" w:rsidR="00E3577F">
        <w:rPr>
          <w:rFonts w:eastAsia="Calibri"/>
          <w:bCs/>
          <w:color w:val="000000"/>
          <w:sz w:val="16"/>
          <w:szCs w:val="16"/>
        </w:rPr>
        <w:t xml:space="preserve"> часов </w:t>
      </w:r>
      <w:r w:rsidRPr="006B5179" w:rsidR="001F32BF">
        <w:rPr>
          <w:rFonts w:eastAsia="Calibri"/>
          <w:bCs/>
          <w:color w:val="000000"/>
          <w:sz w:val="16"/>
          <w:szCs w:val="16"/>
        </w:rPr>
        <w:t>00</w:t>
      </w:r>
      <w:r w:rsidRPr="006B5179" w:rsidR="00E3577F">
        <w:rPr>
          <w:rFonts w:eastAsia="Calibri"/>
          <w:bCs/>
          <w:color w:val="000000"/>
          <w:sz w:val="16"/>
          <w:szCs w:val="16"/>
        </w:rPr>
        <w:t xml:space="preserve"> минут </w:t>
      </w:r>
      <w:r w:rsidRPr="006B5179" w:rsidR="001F32BF">
        <w:rPr>
          <w:rFonts w:eastAsia="Calibri"/>
          <w:bCs/>
          <w:color w:val="000000"/>
          <w:sz w:val="16"/>
          <w:szCs w:val="16"/>
        </w:rPr>
        <w:t xml:space="preserve"> С.В. Маштабрик, в состоянии алкогольного опьянения, на участке местности вблизи здания по адресу:</w:t>
      </w:r>
      <w:r w:rsidRPr="006B5179" w:rsidR="008A3AA3">
        <w:rPr>
          <w:rFonts w:eastAsia="Calibri"/>
          <w:bCs/>
          <w:color w:val="000000"/>
          <w:sz w:val="16"/>
          <w:szCs w:val="16"/>
        </w:rPr>
        <w:t xml:space="preserve"> </w:t>
      </w:r>
      <w:r w:rsidRPr="006B5179" w:rsidR="001F32BF">
        <w:rPr>
          <w:rFonts w:eastAsia="Calibri"/>
          <w:bCs/>
          <w:color w:val="000000"/>
          <w:sz w:val="16"/>
          <w:szCs w:val="16"/>
        </w:rPr>
        <w:t>Республика Крым, г. Джанкой, ул. Титова, д. 1, ос</w:t>
      </w:r>
      <w:r w:rsidRPr="006B5179" w:rsidR="001F32BF">
        <w:rPr>
          <w:rFonts w:eastAsia="Calibri"/>
          <w:bCs/>
          <w:color w:val="000000"/>
          <w:sz w:val="16"/>
          <w:szCs w:val="16"/>
        </w:rPr>
        <w:t>о</w:t>
      </w:r>
      <w:r w:rsidRPr="006B5179" w:rsidR="001F32BF">
        <w:rPr>
          <w:rFonts w:eastAsia="Calibri"/>
          <w:bCs/>
          <w:color w:val="000000"/>
          <w:sz w:val="16"/>
          <w:szCs w:val="16"/>
        </w:rPr>
        <w:t>знавая, что</w:t>
      </w:r>
      <w:r w:rsidRPr="006B5179" w:rsidR="00E50996">
        <w:rPr>
          <w:rFonts w:eastAsia="Calibri"/>
          <w:bCs/>
          <w:color w:val="000000"/>
          <w:sz w:val="16"/>
          <w:szCs w:val="16"/>
        </w:rPr>
        <w:t xml:space="preserve"> предъявивши</w:t>
      </w:r>
      <w:r w:rsidRPr="006B5179" w:rsidR="00011971">
        <w:rPr>
          <w:rFonts w:eastAsia="Calibri"/>
          <w:bCs/>
          <w:color w:val="000000"/>
          <w:sz w:val="16"/>
          <w:szCs w:val="16"/>
        </w:rPr>
        <w:t>е</w:t>
      </w:r>
      <w:r w:rsidRPr="006B5179" w:rsidR="00E50996">
        <w:rPr>
          <w:rFonts w:eastAsia="Calibri"/>
          <w:bCs/>
          <w:color w:val="000000"/>
          <w:sz w:val="16"/>
          <w:szCs w:val="16"/>
        </w:rPr>
        <w:t xml:space="preserve"> законные требования</w:t>
      </w:r>
      <w:r w:rsidRPr="006B5179" w:rsidR="001F32BF">
        <w:rPr>
          <w:rFonts w:eastAsia="Calibri"/>
          <w:bCs/>
          <w:color w:val="000000"/>
          <w:sz w:val="16"/>
          <w:szCs w:val="16"/>
        </w:rPr>
        <w:t xml:space="preserve"> </w:t>
      </w:r>
      <w:r w:rsidRPr="006B5179" w:rsidR="00A1498A">
        <w:rPr>
          <w:rFonts w:eastAsia="Calibri"/>
          <w:bCs/>
          <w:color w:val="000000"/>
          <w:sz w:val="16"/>
          <w:szCs w:val="16"/>
        </w:rPr>
        <w:t xml:space="preserve">по пресечению административного правонарушения </w:t>
      </w:r>
      <w:r w:rsidRPr="006B5179" w:rsidR="00011971">
        <w:rPr>
          <w:rFonts w:eastAsia="Calibri"/>
          <w:bCs/>
          <w:color w:val="000000"/>
          <w:sz w:val="16"/>
          <w:szCs w:val="16"/>
        </w:rPr>
        <w:t>старший инспектор ДПС отделения ГИБДД МО МВД России «Джа</w:t>
      </w:r>
      <w:r w:rsidRPr="006B5179" w:rsidR="00011971">
        <w:rPr>
          <w:rFonts w:eastAsia="Calibri"/>
          <w:bCs/>
          <w:color w:val="000000"/>
          <w:sz w:val="16"/>
          <w:szCs w:val="16"/>
        </w:rPr>
        <w:t>н</w:t>
      </w:r>
      <w:r w:rsidRPr="006B5179" w:rsidR="00011971">
        <w:rPr>
          <w:rFonts w:eastAsia="Calibri"/>
          <w:bCs/>
          <w:color w:val="000000"/>
          <w:sz w:val="16"/>
          <w:szCs w:val="16"/>
        </w:rPr>
        <w:t>койский» старший лейтенант полиции М.В. Скиданчук и  инспектор ДПС отделения ГИБДД МО МВД России «Джанкойский» лейт</w:t>
      </w:r>
      <w:r w:rsidRPr="006B5179" w:rsidR="00011971">
        <w:rPr>
          <w:rFonts w:eastAsia="Calibri"/>
          <w:bCs/>
          <w:color w:val="000000"/>
          <w:sz w:val="16"/>
          <w:szCs w:val="16"/>
        </w:rPr>
        <w:t>е</w:t>
      </w:r>
      <w:r w:rsidRPr="006B5179" w:rsidR="00011971">
        <w:rPr>
          <w:rFonts w:eastAsia="Calibri"/>
          <w:bCs/>
          <w:color w:val="000000"/>
          <w:sz w:val="16"/>
          <w:szCs w:val="16"/>
        </w:rPr>
        <w:t>нант полиции К.А. Шевченко</w:t>
      </w:r>
      <w:r w:rsidRPr="006B5179" w:rsidR="001F32BF">
        <w:rPr>
          <w:rFonts w:eastAsia="Calibri"/>
          <w:bCs/>
          <w:color w:val="000000"/>
          <w:sz w:val="16"/>
          <w:szCs w:val="16"/>
        </w:rPr>
        <w:t>, состоящи</w:t>
      </w:r>
      <w:r w:rsidRPr="006B5179" w:rsidR="00011971">
        <w:rPr>
          <w:rFonts w:eastAsia="Calibri"/>
          <w:bCs/>
          <w:color w:val="000000"/>
          <w:sz w:val="16"/>
          <w:szCs w:val="16"/>
        </w:rPr>
        <w:t>е</w:t>
      </w:r>
      <w:r w:rsidRPr="006B5179" w:rsidR="001F32BF">
        <w:rPr>
          <w:rFonts w:eastAsia="Calibri"/>
          <w:bCs/>
          <w:color w:val="000000"/>
          <w:sz w:val="16"/>
          <w:szCs w:val="16"/>
        </w:rPr>
        <w:t xml:space="preserve"> в указанн</w:t>
      </w:r>
      <w:r w:rsidRPr="006B5179" w:rsidR="00011971">
        <w:rPr>
          <w:rFonts w:eastAsia="Calibri"/>
          <w:bCs/>
          <w:color w:val="000000"/>
          <w:sz w:val="16"/>
          <w:szCs w:val="16"/>
        </w:rPr>
        <w:t>ых</w:t>
      </w:r>
      <w:r w:rsidRPr="006B5179" w:rsidR="001F32BF">
        <w:rPr>
          <w:rFonts w:eastAsia="Calibri"/>
          <w:bCs/>
          <w:color w:val="000000"/>
          <w:sz w:val="16"/>
          <w:szCs w:val="16"/>
        </w:rPr>
        <w:t xml:space="preserve"> должно</w:t>
      </w:r>
      <w:r w:rsidRPr="006B5179" w:rsidR="001F32BF">
        <w:rPr>
          <w:rFonts w:eastAsia="Calibri"/>
          <w:bCs/>
          <w:color w:val="000000"/>
          <w:sz w:val="16"/>
          <w:szCs w:val="16"/>
        </w:rPr>
        <w:t>ст</w:t>
      </w:r>
      <w:r w:rsidRPr="006B5179" w:rsidR="00011971">
        <w:rPr>
          <w:rFonts w:eastAsia="Calibri"/>
          <w:bCs/>
          <w:color w:val="000000"/>
          <w:sz w:val="16"/>
          <w:szCs w:val="16"/>
        </w:rPr>
        <w:t>ях</w:t>
      </w:r>
      <w:r w:rsidRPr="006B5179" w:rsidR="001F32BF">
        <w:rPr>
          <w:rFonts w:eastAsia="Calibri"/>
          <w:bCs/>
          <w:color w:val="000000"/>
          <w:sz w:val="16"/>
          <w:szCs w:val="16"/>
        </w:rPr>
        <w:t xml:space="preserve"> на основ</w:t>
      </w:r>
      <w:r w:rsidRPr="006B5179" w:rsidR="001F32BF">
        <w:rPr>
          <w:rFonts w:eastAsia="Calibri"/>
          <w:bCs/>
          <w:color w:val="000000"/>
          <w:sz w:val="16"/>
          <w:szCs w:val="16"/>
        </w:rPr>
        <w:t>а</w:t>
      </w:r>
      <w:r w:rsidRPr="006B5179" w:rsidR="001F32BF">
        <w:rPr>
          <w:rFonts w:eastAsia="Calibri"/>
          <w:bCs/>
          <w:color w:val="000000"/>
          <w:sz w:val="16"/>
          <w:szCs w:val="16"/>
        </w:rPr>
        <w:t>нии приказ</w:t>
      </w:r>
      <w:r w:rsidRPr="006B5179" w:rsidR="00833051">
        <w:rPr>
          <w:rFonts w:eastAsia="Calibri"/>
          <w:bCs/>
          <w:color w:val="000000"/>
          <w:sz w:val="16"/>
          <w:szCs w:val="16"/>
        </w:rPr>
        <w:t>ов</w:t>
      </w:r>
      <w:r w:rsidRPr="006B5179" w:rsidR="001F32BF">
        <w:rPr>
          <w:rFonts w:eastAsia="Calibri"/>
          <w:bCs/>
          <w:color w:val="000000"/>
          <w:sz w:val="16"/>
          <w:szCs w:val="16"/>
        </w:rPr>
        <w:t xml:space="preserve"> начальника указанного Межмуниципального отдела №</w:t>
      </w:r>
      <w:r w:rsidRPr="006B5179" w:rsidR="00011971">
        <w:rPr>
          <w:rFonts w:eastAsia="Calibri"/>
          <w:bCs/>
          <w:color w:val="000000"/>
          <w:sz w:val="16"/>
          <w:szCs w:val="16"/>
        </w:rPr>
        <w:t>1489л/с от</w:t>
      </w:r>
      <w:r w:rsidRPr="006B5179" w:rsidR="00011971">
        <w:rPr>
          <w:rFonts w:eastAsia="Calibri"/>
          <w:bCs/>
          <w:color w:val="000000"/>
          <w:sz w:val="16"/>
          <w:szCs w:val="16"/>
        </w:rPr>
        <w:t xml:space="preserve"> </w:t>
      </w:r>
      <w:r w:rsidRPr="006B5179" w:rsidR="00011971">
        <w:rPr>
          <w:rFonts w:eastAsia="Calibri"/>
          <w:bCs/>
          <w:color w:val="000000"/>
          <w:sz w:val="16"/>
          <w:szCs w:val="16"/>
        </w:rPr>
        <w:t>16.02.2018 и №1034</w:t>
      </w:r>
      <w:r w:rsidRPr="006B5179" w:rsidR="001F32BF">
        <w:rPr>
          <w:rFonts w:eastAsia="Calibri"/>
          <w:bCs/>
          <w:color w:val="000000"/>
          <w:sz w:val="16"/>
          <w:szCs w:val="16"/>
        </w:rPr>
        <w:t xml:space="preserve"> л/с от </w:t>
      </w:r>
      <w:r w:rsidRPr="006B5179" w:rsidR="00011971">
        <w:rPr>
          <w:rFonts w:eastAsia="Calibri"/>
          <w:bCs/>
          <w:color w:val="000000"/>
          <w:sz w:val="16"/>
          <w:szCs w:val="16"/>
        </w:rPr>
        <w:t>30</w:t>
      </w:r>
      <w:r w:rsidRPr="006B5179" w:rsidR="001F32BF">
        <w:rPr>
          <w:rFonts w:eastAsia="Calibri"/>
          <w:bCs/>
          <w:color w:val="000000"/>
          <w:sz w:val="16"/>
          <w:szCs w:val="16"/>
        </w:rPr>
        <w:t>.</w:t>
      </w:r>
      <w:r w:rsidRPr="006B5179" w:rsidR="00011971">
        <w:rPr>
          <w:rFonts w:eastAsia="Calibri"/>
          <w:bCs/>
          <w:color w:val="000000"/>
          <w:sz w:val="16"/>
          <w:szCs w:val="16"/>
        </w:rPr>
        <w:t>12</w:t>
      </w:r>
      <w:r w:rsidRPr="006B5179" w:rsidR="001F32BF">
        <w:rPr>
          <w:rFonts w:eastAsia="Calibri"/>
          <w:bCs/>
          <w:color w:val="000000"/>
          <w:sz w:val="16"/>
          <w:szCs w:val="16"/>
        </w:rPr>
        <w:t>.201</w:t>
      </w:r>
      <w:r w:rsidRPr="006B5179" w:rsidR="00011971">
        <w:rPr>
          <w:rFonts w:eastAsia="Calibri"/>
          <w:bCs/>
          <w:color w:val="000000"/>
          <w:sz w:val="16"/>
          <w:szCs w:val="16"/>
        </w:rPr>
        <w:t>6</w:t>
      </w:r>
      <w:r w:rsidRPr="006B5179" w:rsidR="001F32BF">
        <w:rPr>
          <w:rFonts w:eastAsia="Calibri"/>
          <w:bCs/>
          <w:color w:val="000000"/>
          <w:sz w:val="16"/>
          <w:szCs w:val="16"/>
        </w:rPr>
        <w:t xml:space="preserve"> и </w:t>
      </w:r>
      <w:r w:rsidRPr="006B5179" w:rsidR="00011971">
        <w:rPr>
          <w:rFonts w:eastAsia="Calibri"/>
          <w:bCs/>
          <w:color w:val="000000"/>
          <w:sz w:val="16"/>
          <w:szCs w:val="16"/>
        </w:rPr>
        <w:t>в соответствии с их</w:t>
      </w:r>
      <w:r w:rsidRPr="006B5179" w:rsidR="00E3577F">
        <w:rPr>
          <w:rFonts w:eastAsia="Calibri"/>
          <w:bCs/>
          <w:color w:val="000000"/>
          <w:sz w:val="16"/>
          <w:szCs w:val="16"/>
        </w:rPr>
        <w:t xml:space="preserve"> должностн</w:t>
      </w:r>
      <w:r w:rsidRPr="006B5179" w:rsidR="00011971">
        <w:rPr>
          <w:rFonts w:eastAsia="Calibri"/>
          <w:bCs/>
          <w:color w:val="000000"/>
          <w:sz w:val="16"/>
          <w:szCs w:val="16"/>
        </w:rPr>
        <w:t>ыми</w:t>
      </w:r>
      <w:r w:rsidRPr="006B5179" w:rsidR="00E3577F">
        <w:rPr>
          <w:rFonts w:eastAsia="Calibri"/>
          <w:bCs/>
          <w:color w:val="000000"/>
          <w:sz w:val="16"/>
          <w:szCs w:val="16"/>
        </w:rPr>
        <w:t xml:space="preserve"> регламента</w:t>
      </w:r>
      <w:r w:rsidRPr="006B5179" w:rsidR="00011971">
        <w:rPr>
          <w:rFonts w:eastAsia="Calibri"/>
          <w:bCs/>
          <w:color w:val="000000"/>
          <w:sz w:val="16"/>
          <w:szCs w:val="16"/>
        </w:rPr>
        <w:t>ми</w:t>
      </w:r>
      <w:r w:rsidRPr="006B5179" w:rsidR="00E3577F">
        <w:rPr>
          <w:rFonts w:eastAsia="Calibri"/>
          <w:bCs/>
          <w:color w:val="000000"/>
          <w:sz w:val="16"/>
          <w:szCs w:val="16"/>
        </w:rPr>
        <w:t>, утвержденн</w:t>
      </w:r>
      <w:r w:rsidRPr="006B5179" w:rsidR="00011971">
        <w:rPr>
          <w:rFonts w:eastAsia="Calibri"/>
          <w:bCs/>
          <w:color w:val="000000"/>
          <w:sz w:val="16"/>
          <w:szCs w:val="16"/>
        </w:rPr>
        <w:t>ыми</w:t>
      </w:r>
      <w:r w:rsidRPr="006B5179" w:rsidR="00E3577F">
        <w:rPr>
          <w:rFonts w:eastAsia="Calibri"/>
          <w:bCs/>
          <w:color w:val="000000"/>
          <w:sz w:val="16"/>
          <w:szCs w:val="16"/>
        </w:rPr>
        <w:t xml:space="preserve"> начал</w:t>
      </w:r>
      <w:r w:rsidRPr="006B5179" w:rsidR="00E3577F">
        <w:rPr>
          <w:rFonts w:eastAsia="Calibri"/>
          <w:bCs/>
          <w:color w:val="000000"/>
          <w:sz w:val="16"/>
          <w:szCs w:val="16"/>
        </w:rPr>
        <w:t>ь</w:t>
      </w:r>
      <w:r w:rsidRPr="006B5179" w:rsidR="00E3577F">
        <w:rPr>
          <w:rFonts w:eastAsia="Calibri"/>
          <w:bCs/>
          <w:color w:val="000000"/>
          <w:sz w:val="16"/>
          <w:szCs w:val="16"/>
        </w:rPr>
        <w:t xml:space="preserve">ником этого отдела </w:t>
      </w:r>
      <w:r w:rsidRPr="006B5179" w:rsidR="00011971">
        <w:rPr>
          <w:rFonts w:eastAsia="Calibri"/>
          <w:bCs/>
          <w:color w:val="000000"/>
          <w:sz w:val="16"/>
          <w:szCs w:val="16"/>
        </w:rPr>
        <w:t>03.03.2021</w:t>
      </w:r>
      <w:r w:rsidRPr="006B5179" w:rsidR="00E3577F">
        <w:rPr>
          <w:rFonts w:eastAsia="Calibri"/>
          <w:bCs/>
          <w:color w:val="000000"/>
          <w:sz w:val="16"/>
          <w:szCs w:val="16"/>
        </w:rPr>
        <w:t xml:space="preserve">, </w:t>
      </w:r>
      <w:r w:rsidRPr="006B5179" w:rsidR="00011971">
        <w:rPr>
          <w:rFonts w:eastAsia="Calibri"/>
          <w:bCs/>
          <w:color w:val="000000"/>
          <w:sz w:val="16"/>
          <w:szCs w:val="16"/>
        </w:rPr>
        <w:t>М.В. Скиданчук – имеющий право принимать меры административного воздействия к водителям, должностным лицам за нарушение ПДД РФ (п.15), обязан осуществлять контроль на постах и маршрутах патрулирования за соблюд</w:t>
      </w:r>
      <w:r w:rsidRPr="006B5179" w:rsidR="00011971">
        <w:rPr>
          <w:rFonts w:eastAsia="Calibri"/>
          <w:bCs/>
          <w:color w:val="000000"/>
          <w:sz w:val="16"/>
          <w:szCs w:val="16"/>
        </w:rPr>
        <w:t>е</w:t>
      </w:r>
      <w:r w:rsidRPr="006B5179" w:rsidR="00011971">
        <w:rPr>
          <w:rFonts w:eastAsia="Calibri"/>
          <w:bCs/>
          <w:color w:val="000000"/>
          <w:sz w:val="16"/>
          <w:szCs w:val="16"/>
        </w:rPr>
        <w:t>нием участниками дорожного движения правил дорожного движения, а также в пределах предоставленных полномочий</w:t>
      </w:r>
      <w:r w:rsidRPr="006B5179" w:rsidR="00011971">
        <w:rPr>
          <w:rFonts w:eastAsia="Calibri"/>
          <w:bCs/>
          <w:color w:val="000000"/>
          <w:sz w:val="16"/>
          <w:szCs w:val="16"/>
        </w:rPr>
        <w:t xml:space="preserve"> </w:t>
      </w:r>
      <w:r w:rsidRPr="006B5179" w:rsidR="00011971">
        <w:rPr>
          <w:rFonts w:eastAsia="Calibri"/>
          <w:bCs/>
          <w:color w:val="000000"/>
          <w:sz w:val="16"/>
          <w:szCs w:val="16"/>
        </w:rPr>
        <w:t>иных норм</w:t>
      </w:r>
      <w:r w:rsidRPr="006B5179" w:rsidR="00011971">
        <w:rPr>
          <w:rFonts w:eastAsia="Calibri"/>
          <w:bCs/>
          <w:color w:val="000000"/>
          <w:sz w:val="16"/>
          <w:szCs w:val="16"/>
        </w:rPr>
        <w:t>а</w:t>
      </w:r>
      <w:r w:rsidRPr="006B5179" w:rsidR="00011971">
        <w:rPr>
          <w:rFonts w:eastAsia="Calibri"/>
          <w:bCs/>
          <w:color w:val="000000"/>
          <w:sz w:val="16"/>
          <w:szCs w:val="16"/>
        </w:rPr>
        <w:t xml:space="preserve">тивно-правовых актов в области обеспечения безопасности дорожного движения (п.44), обладающий правами сотрудника органов внутренних дел (п.6), К.А. Шевченко </w:t>
      </w:r>
      <w:r w:rsidRPr="006B5179" w:rsidR="00A1498A">
        <w:rPr>
          <w:rFonts w:eastAsia="Calibri"/>
          <w:bCs/>
          <w:color w:val="000000"/>
          <w:sz w:val="16"/>
          <w:szCs w:val="16"/>
        </w:rPr>
        <w:t>–</w:t>
      </w:r>
      <w:r w:rsidRPr="006B5179" w:rsidR="00011971">
        <w:rPr>
          <w:rFonts w:eastAsia="Calibri"/>
          <w:bCs/>
          <w:color w:val="000000"/>
          <w:sz w:val="16"/>
          <w:szCs w:val="16"/>
        </w:rPr>
        <w:t xml:space="preserve"> </w:t>
      </w:r>
      <w:r w:rsidRPr="006B5179" w:rsidR="00A1498A">
        <w:rPr>
          <w:rFonts w:eastAsia="Calibri"/>
          <w:bCs/>
          <w:color w:val="000000"/>
          <w:sz w:val="16"/>
          <w:szCs w:val="16"/>
        </w:rPr>
        <w:t>осуществлять контроль за дорожным движением, предупреждать авари</w:t>
      </w:r>
      <w:r w:rsidRPr="006B5179" w:rsidR="00A1498A">
        <w:rPr>
          <w:rFonts w:eastAsia="Calibri"/>
          <w:bCs/>
          <w:color w:val="000000"/>
          <w:sz w:val="16"/>
          <w:szCs w:val="16"/>
        </w:rPr>
        <w:t>й</w:t>
      </w:r>
      <w:r w:rsidRPr="006B5179" w:rsidR="00A1498A">
        <w:rPr>
          <w:rFonts w:eastAsia="Calibri"/>
          <w:bCs/>
          <w:color w:val="000000"/>
          <w:sz w:val="16"/>
          <w:szCs w:val="16"/>
        </w:rPr>
        <w:t>ность на маршруте  патрулирования, а также выявлять и пресекать нарушения правил дорожного движения, других нормативов и стандартов, действ</w:t>
      </w:r>
      <w:r w:rsidRPr="006B5179" w:rsidR="00A1498A">
        <w:rPr>
          <w:rFonts w:eastAsia="Calibri"/>
          <w:bCs/>
          <w:color w:val="000000"/>
          <w:sz w:val="16"/>
          <w:szCs w:val="16"/>
        </w:rPr>
        <w:t>у</w:t>
      </w:r>
      <w:r w:rsidRPr="006B5179" w:rsidR="00A1498A">
        <w:rPr>
          <w:rFonts w:eastAsia="Calibri"/>
          <w:bCs/>
          <w:color w:val="000000"/>
          <w:sz w:val="16"/>
          <w:szCs w:val="16"/>
        </w:rPr>
        <w:t>ющих в области безопасности дорожного движения, осуществлять контроль и надзор за соблюдением участниками дорожного движения</w:t>
      </w:r>
      <w:r w:rsidRPr="006B5179" w:rsidR="00A1498A">
        <w:rPr>
          <w:rFonts w:eastAsia="Calibri"/>
          <w:bCs/>
          <w:color w:val="000000"/>
          <w:sz w:val="16"/>
          <w:szCs w:val="16"/>
        </w:rPr>
        <w:t xml:space="preserve"> </w:t>
      </w:r>
      <w:r w:rsidRPr="006B5179" w:rsidR="00A1498A">
        <w:rPr>
          <w:rFonts w:eastAsia="Calibri"/>
          <w:bCs/>
          <w:color w:val="000000"/>
          <w:sz w:val="16"/>
          <w:szCs w:val="16"/>
        </w:rPr>
        <w:t>требований в области обеспечения безопасности дорожного движения (п. п. 16, 25),  обладающий правами сотрудника органов вну</w:t>
      </w:r>
      <w:r w:rsidRPr="006B5179" w:rsidR="00A1498A">
        <w:rPr>
          <w:rFonts w:eastAsia="Calibri"/>
          <w:bCs/>
          <w:color w:val="000000"/>
          <w:sz w:val="16"/>
          <w:szCs w:val="16"/>
        </w:rPr>
        <w:t>т</w:t>
      </w:r>
      <w:r w:rsidRPr="006B5179" w:rsidR="00A1498A">
        <w:rPr>
          <w:rFonts w:eastAsia="Calibri"/>
          <w:bCs/>
          <w:color w:val="000000"/>
          <w:sz w:val="16"/>
          <w:szCs w:val="16"/>
        </w:rPr>
        <w:t xml:space="preserve">ренних дел (п.7), </w:t>
      </w:r>
      <w:r w:rsidRPr="006B5179" w:rsidR="00011971">
        <w:rPr>
          <w:rFonts w:eastAsia="Calibri"/>
          <w:bCs/>
          <w:color w:val="000000"/>
          <w:sz w:val="16"/>
          <w:szCs w:val="16"/>
        </w:rPr>
        <w:t xml:space="preserve"> </w:t>
      </w:r>
      <w:r w:rsidRPr="006B5179" w:rsidR="00E3577F">
        <w:rPr>
          <w:rFonts w:eastAsia="Calibri"/>
          <w:bCs/>
          <w:color w:val="000000"/>
          <w:sz w:val="16"/>
          <w:szCs w:val="16"/>
        </w:rPr>
        <w:t>а также обяза</w:t>
      </w:r>
      <w:r w:rsidRPr="006B5179" w:rsidR="00E3577F">
        <w:rPr>
          <w:rFonts w:eastAsia="Calibri"/>
          <w:bCs/>
          <w:color w:val="000000"/>
          <w:sz w:val="16"/>
          <w:szCs w:val="16"/>
        </w:rPr>
        <w:t>н</w:t>
      </w:r>
      <w:r w:rsidRPr="006B5179" w:rsidR="00E3577F">
        <w:rPr>
          <w:rFonts w:eastAsia="Calibri"/>
          <w:bCs/>
          <w:color w:val="000000"/>
          <w:sz w:val="16"/>
          <w:szCs w:val="16"/>
        </w:rPr>
        <w:t>ный в соответствии с</w:t>
      </w:r>
      <w:r w:rsidRPr="006B5179" w:rsidR="00A1498A">
        <w:rPr>
          <w:rFonts w:eastAsia="Calibri"/>
          <w:bCs/>
          <w:color w:val="000000"/>
          <w:sz w:val="16"/>
          <w:szCs w:val="16"/>
        </w:rPr>
        <w:t>о ст. ст. 1, 3-4, 30</w:t>
      </w:r>
      <w:r w:rsidRPr="006B5179" w:rsidR="00E3577F">
        <w:rPr>
          <w:rFonts w:eastAsia="Calibri"/>
          <w:bCs/>
          <w:color w:val="000000"/>
          <w:sz w:val="16"/>
          <w:szCs w:val="16"/>
        </w:rPr>
        <w:t xml:space="preserve"> Федеральн</w:t>
      </w:r>
      <w:r w:rsidRPr="006B5179" w:rsidR="00A1498A">
        <w:rPr>
          <w:rFonts w:eastAsia="Calibri"/>
          <w:bCs/>
          <w:color w:val="000000"/>
          <w:sz w:val="16"/>
          <w:szCs w:val="16"/>
        </w:rPr>
        <w:t>ого</w:t>
      </w:r>
      <w:r w:rsidRPr="006B5179" w:rsidR="00E3577F">
        <w:rPr>
          <w:rFonts w:eastAsia="Calibri"/>
          <w:bCs/>
          <w:color w:val="000000"/>
          <w:sz w:val="16"/>
          <w:szCs w:val="16"/>
        </w:rPr>
        <w:t xml:space="preserve"> закон</w:t>
      </w:r>
      <w:r w:rsidRPr="006B5179" w:rsidR="00833051">
        <w:rPr>
          <w:rFonts w:eastAsia="Calibri"/>
          <w:bCs/>
          <w:color w:val="000000"/>
          <w:sz w:val="16"/>
          <w:szCs w:val="16"/>
        </w:rPr>
        <w:t>а</w:t>
      </w:r>
      <w:r w:rsidRPr="006B5179" w:rsidR="00E3577F">
        <w:rPr>
          <w:rFonts w:eastAsia="Calibri"/>
          <w:bCs/>
          <w:color w:val="000000"/>
          <w:sz w:val="16"/>
          <w:szCs w:val="16"/>
        </w:rPr>
        <w:t xml:space="preserve"> РФ №3-ФЗ от 07.02.2011 «О полиции» предупреждать и пресекать преступления и административные правонарушения</w:t>
      </w:r>
      <w:r w:rsidRPr="006B5179" w:rsidR="00824ED5">
        <w:rPr>
          <w:rFonts w:eastAsia="Calibri"/>
          <w:bCs/>
          <w:color w:val="000000"/>
          <w:sz w:val="16"/>
          <w:szCs w:val="16"/>
        </w:rPr>
        <w:t>, осуществляющи</w:t>
      </w:r>
      <w:r w:rsidRPr="006B5179" w:rsidR="00A1498A">
        <w:rPr>
          <w:rFonts w:eastAsia="Calibri"/>
          <w:bCs/>
          <w:color w:val="000000"/>
          <w:sz w:val="16"/>
          <w:szCs w:val="16"/>
        </w:rPr>
        <w:t>е</w:t>
      </w:r>
      <w:r w:rsidRPr="006B5179" w:rsidR="00824ED5">
        <w:rPr>
          <w:rFonts w:eastAsia="Calibri"/>
          <w:bCs/>
          <w:color w:val="000000"/>
          <w:sz w:val="16"/>
          <w:szCs w:val="16"/>
        </w:rPr>
        <w:t xml:space="preserve"> свои должностные обязанн</w:t>
      </w:r>
      <w:r w:rsidRPr="006B5179" w:rsidR="00824ED5">
        <w:rPr>
          <w:rFonts w:eastAsia="Calibri"/>
          <w:bCs/>
          <w:color w:val="000000"/>
          <w:sz w:val="16"/>
          <w:szCs w:val="16"/>
        </w:rPr>
        <w:t>о</w:t>
      </w:r>
      <w:r w:rsidRPr="006B5179" w:rsidR="00824ED5">
        <w:rPr>
          <w:rFonts w:eastAsia="Calibri"/>
          <w:bCs/>
          <w:color w:val="000000"/>
          <w:sz w:val="16"/>
          <w:szCs w:val="16"/>
        </w:rPr>
        <w:t>сти в соответствии с утвержденной постовой ведомостью расстановки нар</w:t>
      </w:r>
      <w:r w:rsidRPr="006B5179" w:rsidR="00824ED5">
        <w:rPr>
          <w:rFonts w:eastAsia="Calibri"/>
          <w:bCs/>
          <w:color w:val="000000"/>
          <w:sz w:val="16"/>
          <w:szCs w:val="16"/>
        </w:rPr>
        <w:t>я</w:t>
      </w:r>
      <w:r w:rsidRPr="006B5179" w:rsidR="00824ED5">
        <w:rPr>
          <w:rFonts w:eastAsia="Calibri"/>
          <w:bCs/>
          <w:color w:val="000000"/>
          <w:sz w:val="16"/>
          <w:szCs w:val="16"/>
        </w:rPr>
        <w:t xml:space="preserve">дов </w:t>
      </w:r>
      <w:r w:rsidRPr="006B5179" w:rsidR="00A1498A">
        <w:rPr>
          <w:rFonts w:eastAsia="Calibri"/>
          <w:bCs/>
          <w:color w:val="000000"/>
          <w:sz w:val="16"/>
          <w:szCs w:val="16"/>
        </w:rPr>
        <w:t>патрульно-постовой службы</w:t>
      </w:r>
      <w:r w:rsidRPr="006B5179" w:rsidR="00824ED5">
        <w:rPr>
          <w:rFonts w:eastAsia="Calibri"/>
          <w:bCs/>
          <w:color w:val="000000"/>
          <w:sz w:val="16"/>
          <w:szCs w:val="16"/>
        </w:rPr>
        <w:t xml:space="preserve"> на</w:t>
      </w:r>
      <w:r w:rsidRPr="006B5179" w:rsidR="00824ED5">
        <w:rPr>
          <w:rFonts w:eastAsia="Calibri"/>
          <w:bCs/>
          <w:color w:val="000000"/>
          <w:sz w:val="16"/>
          <w:szCs w:val="16"/>
        </w:rPr>
        <w:t xml:space="preserve"> </w:t>
      </w:r>
      <w:r w:rsidRPr="006B5179" w:rsidR="00A1498A">
        <w:rPr>
          <w:rFonts w:eastAsia="Calibri"/>
          <w:bCs/>
          <w:color w:val="000000"/>
          <w:sz w:val="16"/>
          <w:szCs w:val="16"/>
        </w:rPr>
        <w:t>2</w:t>
      </w:r>
      <w:r w:rsidRPr="006B5179" w:rsidR="00824ED5">
        <w:rPr>
          <w:rFonts w:eastAsia="Calibri"/>
          <w:bCs/>
          <w:color w:val="000000"/>
          <w:sz w:val="16"/>
          <w:szCs w:val="16"/>
        </w:rPr>
        <w:t>1.0</w:t>
      </w:r>
      <w:r w:rsidRPr="006B5179" w:rsidR="00A1498A">
        <w:rPr>
          <w:rFonts w:eastAsia="Calibri"/>
          <w:bCs/>
          <w:color w:val="000000"/>
          <w:sz w:val="16"/>
          <w:szCs w:val="16"/>
        </w:rPr>
        <w:t>8</w:t>
      </w:r>
      <w:r w:rsidRPr="006B5179" w:rsidR="00824ED5">
        <w:rPr>
          <w:rFonts w:eastAsia="Calibri"/>
          <w:bCs/>
          <w:color w:val="000000"/>
          <w:sz w:val="16"/>
          <w:szCs w:val="16"/>
        </w:rPr>
        <w:t>.20</w:t>
      </w:r>
      <w:r w:rsidRPr="006B5179" w:rsidR="00A1498A">
        <w:rPr>
          <w:rFonts w:eastAsia="Calibri"/>
          <w:bCs/>
          <w:color w:val="000000"/>
          <w:sz w:val="16"/>
          <w:szCs w:val="16"/>
        </w:rPr>
        <w:t>2</w:t>
      </w:r>
      <w:r w:rsidRPr="006B5179" w:rsidR="00824ED5">
        <w:rPr>
          <w:rFonts w:eastAsia="Calibri"/>
          <w:bCs/>
          <w:color w:val="000000"/>
          <w:sz w:val="16"/>
          <w:szCs w:val="16"/>
        </w:rPr>
        <w:t>1</w:t>
      </w:r>
      <w:r w:rsidRPr="006B5179" w:rsidR="00880EA3">
        <w:rPr>
          <w:rFonts w:eastAsia="Calibri"/>
          <w:bCs/>
          <w:color w:val="000000"/>
          <w:sz w:val="16"/>
          <w:szCs w:val="16"/>
        </w:rPr>
        <w:t xml:space="preserve">, </w:t>
      </w:r>
      <w:r w:rsidRPr="006B5179" w:rsidR="00A1498A">
        <w:rPr>
          <w:rFonts w:eastAsia="Calibri"/>
          <w:bCs/>
          <w:color w:val="000000"/>
          <w:sz w:val="16"/>
          <w:szCs w:val="16"/>
        </w:rPr>
        <w:t xml:space="preserve">и </w:t>
      </w:r>
      <w:r w:rsidRPr="006B5179" w:rsidR="00880EA3">
        <w:rPr>
          <w:rFonts w:eastAsia="Calibri"/>
          <w:bCs/>
          <w:color w:val="000000"/>
          <w:sz w:val="16"/>
          <w:szCs w:val="16"/>
        </w:rPr>
        <w:t>наход</w:t>
      </w:r>
      <w:r w:rsidRPr="006B5179" w:rsidR="00A1498A">
        <w:rPr>
          <w:rFonts w:eastAsia="Calibri"/>
          <w:bCs/>
          <w:color w:val="000000"/>
          <w:sz w:val="16"/>
          <w:szCs w:val="16"/>
        </w:rPr>
        <w:t>я</w:t>
      </w:r>
      <w:r w:rsidRPr="006B5179" w:rsidR="00880EA3">
        <w:rPr>
          <w:rFonts w:eastAsia="Calibri"/>
          <w:bCs/>
          <w:color w:val="000000"/>
          <w:sz w:val="16"/>
          <w:szCs w:val="16"/>
        </w:rPr>
        <w:t>тся в форменном обмундировании сотрудника полиции и явля</w:t>
      </w:r>
      <w:r w:rsidRPr="006B5179" w:rsidR="00A1498A">
        <w:rPr>
          <w:rFonts w:eastAsia="Calibri"/>
          <w:bCs/>
          <w:color w:val="000000"/>
          <w:sz w:val="16"/>
          <w:szCs w:val="16"/>
        </w:rPr>
        <w:t>ю</w:t>
      </w:r>
      <w:r w:rsidRPr="006B5179" w:rsidR="00880EA3">
        <w:rPr>
          <w:rFonts w:eastAsia="Calibri"/>
          <w:bCs/>
          <w:color w:val="000000"/>
          <w:sz w:val="16"/>
          <w:szCs w:val="16"/>
        </w:rPr>
        <w:t>тся в этот момент представител</w:t>
      </w:r>
      <w:r w:rsidRPr="006B5179" w:rsidR="00A1498A">
        <w:rPr>
          <w:rFonts w:eastAsia="Calibri"/>
          <w:bCs/>
          <w:color w:val="000000"/>
          <w:sz w:val="16"/>
          <w:szCs w:val="16"/>
        </w:rPr>
        <w:t>я</w:t>
      </w:r>
      <w:r w:rsidRPr="006B5179" w:rsidR="00880EA3">
        <w:rPr>
          <w:rFonts w:eastAsia="Calibri"/>
          <w:bCs/>
          <w:color w:val="000000"/>
          <w:sz w:val="16"/>
          <w:szCs w:val="16"/>
        </w:rPr>
        <w:t>м</w:t>
      </w:r>
      <w:r w:rsidRPr="006B5179" w:rsidR="00A1498A">
        <w:rPr>
          <w:rFonts w:eastAsia="Calibri"/>
          <w:bCs/>
          <w:color w:val="000000"/>
          <w:sz w:val="16"/>
          <w:szCs w:val="16"/>
        </w:rPr>
        <w:t>и</w:t>
      </w:r>
      <w:r w:rsidRPr="006B5179" w:rsidR="00880EA3">
        <w:rPr>
          <w:rFonts w:eastAsia="Calibri"/>
          <w:bCs/>
          <w:color w:val="000000"/>
          <w:sz w:val="16"/>
          <w:szCs w:val="16"/>
        </w:rPr>
        <w:t xml:space="preserve"> власти при исполнении своих должнос</w:t>
      </w:r>
      <w:r w:rsidRPr="006B5179" w:rsidR="00880EA3">
        <w:rPr>
          <w:rFonts w:eastAsia="Calibri"/>
          <w:bCs/>
          <w:color w:val="000000"/>
          <w:sz w:val="16"/>
          <w:szCs w:val="16"/>
        </w:rPr>
        <w:t>т</w:t>
      </w:r>
      <w:r w:rsidRPr="006B5179" w:rsidR="00880EA3">
        <w:rPr>
          <w:rFonts w:eastAsia="Calibri"/>
          <w:bCs/>
          <w:color w:val="000000"/>
          <w:sz w:val="16"/>
          <w:szCs w:val="16"/>
        </w:rPr>
        <w:t>ных обязанностей, умышленно с целью</w:t>
      </w:r>
      <w:r w:rsidRPr="006B5179" w:rsidR="00037246">
        <w:rPr>
          <w:rFonts w:eastAsia="Calibri"/>
          <w:bCs/>
          <w:color w:val="000000"/>
          <w:sz w:val="16"/>
          <w:szCs w:val="16"/>
        </w:rPr>
        <w:t xml:space="preserve"> воспрепятствования законной деятельности и</w:t>
      </w:r>
      <w:r w:rsidRPr="006B5179" w:rsidR="00880EA3">
        <w:rPr>
          <w:rFonts w:eastAsia="Calibri"/>
          <w:bCs/>
          <w:color w:val="000000"/>
          <w:sz w:val="16"/>
          <w:szCs w:val="16"/>
        </w:rPr>
        <w:t xml:space="preserve"> унижения чести и д</w:t>
      </w:r>
      <w:r w:rsidRPr="006B5179" w:rsidR="00880EA3">
        <w:rPr>
          <w:rFonts w:eastAsia="Calibri"/>
          <w:bCs/>
          <w:color w:val="000000"/>
          <w:sz w:val="16"/>
          <w:szCs w:val="16"/>
        </w:rPr>
        <w:t>о</w:t>
      </w:r>
      <w:r w:rsidRPr="006B5179" w:rsidR="00880EA3">
        <w:rPr>
          <w:rFonts w:eastAsia="Calibri"/>
          <w:bCs/>
          <w:color w:val="000000"/>
          <w:sz w:val="16"/>
          <w:szCs w:val="16"/>
        </w:rPr>
        <w:t>стоинства потерпевш</w:t>
      </w:r>
      <w:r w:rsidRPr="006B5179" w:rsidR="00A1498A">
        <w:rPr>
          <w:rFonts w:eastAsia="Calibri"/>
          <w:bCs/>
          <w:color w:val="000000"/>
          <w:sz w:val="16"/>
          <w:szCs w:val="16"/>
        </w:rPr>
        <w:t>их</w:t>
      </w:r>
      <w:r w:rsidRPr="006B5179" w:rsidR="00880EA3">
        <w:rPr>
          <w:rFonts w:eastAsia="Calibri"/>
          <w:bCs/>
          <w:color w:val="000000"/>
          <w:sz w:val="16"/>
          <w:szCs w:val="16"/>
        </w:rPr>
        <w:t xml:space="preserve"> в присутствии </w:t>
      </w:r>
      <w:r w:rsidRPr="006B5179" w:rsidR="008A3AA3">
        <w:rPr>
          <w:rFonts w:eastAsia="Calibri"/>
          <w:bCs/>
          <w:color w:val="000000"/>
          <w:sz w:val="16"/>
          <w:szCs w:val="16"/>
        </w:rPr>
        <w:t>гражданских</w:t>
      </w:r>
      <w:r w:rsidRPr="006B5179" w:rsidR="00880EA3">
        <w:rPr>
          <w:rFonts w:eastAsia="Calibri"/>
          <w:bCs/>
          <w:color w:val="000000"/>
          <w:sz w:val="16"/>
          <w:szCs w:val="16"/>
        </w:rPr>
        <w:t xml:space="preserve"> лиц </w:t>
      </w:r>
      <w:r w:rsidRPr="006B5179" w:rsidR="00037246">
        <w:rPr>
          <w:rFonts w:eastAsia="Calibri"/>
          <w:bCs/>
          <w:color w:val="000000"/>
          <w:sz w:val="16"/>
          <w:szCs w:val="16"/>
        </w:rPr>
        <w:t xml:space="preserve">неоднократно </w:t>
      </w:r>
      <w:r w:rsidRPr="006B5179" w:rsidR="00880EA3">
        <w:rPr>
          <w:rFonts w:eastAsia="Calibri"/>
          <w:bCs/>
          <w:color w:val="000000"/>
          <w:sz w:val="16"/>
          <w:szCs w:val="16"/>
        </w:rPr>
        <w:t xml:space="preserve">оскорбил </w:t>
      </w:r>
      <w:r w:rsidRPr="006B5179" w:rsidR="00A1498A">
        <w:rPr>
          <w:rFonts w:eastAsia="Calibri"/>
          <w:bCs/>
          <w:color w:val="000000"/>
          <w:sz w:val="16"/>
          <w:szCs w:val="16"/>
        </w:rPr>
        <w:t>их</w:t>
      </w:r>
      <w:r w:rsidRPr="006B5179" w:rsidR="00880EA3">
        <w:rPr>
          <w:rFonts w:eastAsia="Calibri"/>
          <w:bCs/>
          <w:color w:val="000000"/>
          <w:sz w:val="16"/>
          <w:szCs w:val="16"/>
        </w:rPr>
        <w:t xml:space="preserve"> нецензурной бранью. </w:t>
      </w:r>
      <w:r w:rsidRPr="006B5179" w:rsidR="00880EA3">
        <w:rPr>
          <w:rFonts w:eastAsia="Calibri"/>
          <w:bCs/>
          <w:color w:val="000000"/>
          <w:sz w:val="16"/>
          <w:szCs w:val="16"/>
        </w:rPr>
        <w:t xml:space="preserve">Своими умышленными действиями </w:t>
      </w:r>
      <w:r w:rsidRPr="006B5179" w:rsidR="00A1498A">
        <w:rPr>
          <w:rFonts w:eastAsia="Calibri"/>
          <w:bCs/>
          <w:color w:val="000000"/>
          <w:sz w:val="16"/>
          <w:szCs w:val="16"/>
        </w:rPr>
        <w:t>С.В. Маштабрик</w:t>
      </w:r>
      <w:r w:rsidRPr="006B5179" w:rsidR="00824ED5">
        <w:rPr>
          <w:rFonts w:eastAsia="Calibri"/>
          <w:bCs/>
          <w:color w:val="000000"/>
          <w:sz w:val="16"/>
          <w:szCs w:val="16"/>
        </w:rPr>
        <w:t xml:space="preserve"> </w:t>
      </w:r>
      <w:r w:rsidRPr="006B5179" w:rsidR="00880EA3">
        <w:rPr>
          <w:rFonts w:eastAsia="Calibri"/>
          <w:bCs/>
          <w:color w:val="000000"/>
          <w:sz w:val="16"/>
          <w:szCs w:val="16"/>
        </w:rPr>
        <w:t xml:space="preserve">публично унизил честь и достоинство </w:t>
      </w:r>
      <w:r w:rsidRPr="006B5179" w:rsidR="00A1498A">
        <w:rPr>
          <w:rFonts w:eastAsia="Calibri"/>
          <w:bCs/>
          <w:color w:val="000000"/>
          <w:sz w:val="16"/>
          <w:szCs w:val="16"/>
        </w:rPr>
        <w:t>старшего инспектора ДПС отделения ГИБДД МО МВД России «Джанкой</w:t>
      </w:r>
      <w:r w:rsidRPr="006B5179" w:rsidR="00833051">
        <w:rPr>
          <w:rFonts w:eastAsia="Calibri"/>
          <w:bCs/>
          <w:color w:val="000000"/>
          <w:sz w:val="16"/>
          <w:szCs w:val="16"/>
        </w:rPr>
        <w:t>ский» старшего</w:t>
      </w:r>
      <w:r w:rsidRPr="006B5179" w:rsidR="00A1498A">
        <w:rPr>
          <w:rFonts w:eastAsia="Calibri"/>
          <w:bCs/>
          <w:color w:val="000000"/>
          <w:sz w:val="16"/>
          <w:szCs w:val="16"/>
        </w:rPr>
        <w:t xml:space="preserve"> лейт</w:t>
      </w:r>
      <w:r w:rsidRPr="006B5179" w:rsidR="00A1498A">
        <w:rPr>
          <w:rFonts w:eastAsia="Calibri"/>
          <w:bCs/>
          <w:color w:val="000000"/>
          <w:sz w:val="16"/>
          <w:szCs w:val="16"/>
        </w:rPr>
        <w:t>е</w:t>
      </w:r>
      <w:r w:rsidRPr="006B5179" w:rsidR="00A1498A">
        <w:rPr>
          <w:rFonts w:eastAsia="Calibri"/>
          <w:bCs/>
          <w:color w:val="000000"/>
          <w:sz w:val="16"/>
          <w:szCs w:val="16"/>
        </w:rPr>
        <w:t>нант</w:t>
      </w:r>
      <w:r w:rsidRPr="006B5179" w:rsidR="00833051">
        <w:rPr>
          <w:rFonts w:eastAsia="Calibri"/>
          <w:bCs/>
          <w:color w:val="000000"/>
          <w:sz w:val="16"/>
          <w:szCs w:val="16"/>
        </w:rPr>
        <w:t>а</w:t>
      </w:r>
      <w:r w:rsidRPr="006B5179" w:rsidR="00A1498A">
        <w:rPr>
          <w:rFonts w:eastAsia="Calibri"/>
          <w:bCs/>
          <w:color w:val="000000"/>
          <w:sz w:val="16"/>
          <w:szCs w:val="16"/>
        </w:rPr>
        <w:t xml:space="preserve"> полиции М.В. Скиданчука и  инспектора ДПС отделения ГИБДД МО МВД России «Джанкойский» лейтенант</w:t>
      </w:r>
      <w:r w:rsidRPr="006B5179" w:rsidR="00833051">
        <w:rPr>
          <w:rFonts w:eastAsia="Calibri"/>
          <w:bCs/>
          <w:color w:val="000000"/>
          <w:sz w:val="16"/>
          <w:szCs w:val="16"/>
        </w:rPr>
        <w:t>а</w:t>
      </w:r>
      <w:r w:rsidRPr="006B5179" w:rsidR="00A1498A">
        <w:rPr>
          <w:rFonts w:eastAsia="Calibri"/>
          <w:bCs/>
          <w:color w:val="000000"/>
          <w:sz w:val="16"/>
          <w:szCs w:val="16"/>
        </w:rPr>
        <w:t xml:space="preserve"> полиции К.А. Шевченко </w:t>
      </w:r>
      <w:r w:rsidRPr="006B5179" w:rsidR="00880EA3">
        <w:rPr>
          <w:rFonts w:eastAsia="Calibri"/>
          <w:bCs/>
          <w:color w:val="000000"/>
          <w:sz w:val="16"/>
          <w:szCs w:val="16"/>
        </w:rPr>
        <w:t>как представител</w:t>
      </w:r>
      <w:r w:rsidRPr="006B5179" w:rsidR="00A1498A">
        <w:rPr>
          <w:rFonts w:eastAsia="Calibri"/>
          <w:bCs/>
          <w:color w:val="000000"/>
          <w:sz w:val="16"/>
          <w:szCs w:val="16"/>
        </w:rPr>
        <w:t>ей</w:t>
      </w:r>
      <w:r w:rsidRPr="006B5179" w:rsidR="00880EA3">
        <w:rPr>
          <w:rFonts w:eastAsia="Calibri"/>
          <w:bCs/>
          <w:color w:val="000000"/>
          <w:sz w:val="16"/>
          <w:szCs w:val="16"/>
        </w:rPr>
        <w:t xml:space="preserve"> власти, находящ</w:t>
      </w:r>
      <w:r w:rsidRPr="006B5179" w:rsidR="00A1498A">
        <w:rPr>
          <w:rFonts w:eastAsia="Calibri"/>
          <w:bCs/>
          <w:color w:val="000000"/>
          <w:sz w:val="16"/>
          <w:szCs w:val="16"/>
        </w:rPr>
        <w:t>ихся</w:t>
      </w:r>
      <w:r w:rsidRPr="006B5179" w:rsidR="00880EA3">
        <w:rPr>
          <w:rFonts w:eastAsia="Calibri"/>
          <w:bCs/>
          <w:color w:val="000000"/>
          <w:sz w:val="16"/>
          <w:szCs w:val="16"/>
        </w:rPr>
        <w:t xml:space="preserve"> при исполнении своих должностных обязанн</w:t>
      </w:r>
      <w:r w:rsidRPr="006B5179" w:rsidR="00880EA3">
        <w:rPr>
          <w:rFonts w:eastAsia="Calibri"/>
          <w:bCs/>
          <w:color w:val="000000"/>
          <w:sz w:val="16"/>
          <w:szCs w:val="16"/>
        </w:rPr>
        <w:t>о</w:t>
      </w:r>
      <w:r w:rsidRPr="006B5179" w:rsidR="00880EA3">
        <w:rPr>
          <w:rFonts w:eastAsia="Calibri"/>
          <w:bCs/>
          <w:color w:val="000000"/>
          <w:sz w:val="16"/>
          <w:szCs w:val="16"/>
        </w:rPr>
        <w:t xml:space="preserve">стей и в связи с их исполнением. </w:t>
      </w:r>
    </w:p>
    <w:p w:rsidR="000E31A7" w:rsidRPr="006B5179" w:rsidP="00106EEE">
      <w:pPr>
        <w:shd w:val="clear" w:color="auto" w:fill="FFFFFF"/>
        <w:spacing w:line="300" w:lineRule="auto"/>
        <w:ind w:firstLine="709"/>
        <w:jc w:val="both"/>
        <w:rPr>
          <w:spacing w:val="-1"/>
          <w:sz w:val="16"/>
          <w:szCs w:val="16"/>
        </w:rPr>
      </w:pPr>
      <w:r w:rsidRPr="006B5179">
        <w:rPr>
          <w:spacing w:val="-1"/>
          <w:sz w:val="16"/>
          <w:szCs w:val="16"/>
        </w:rPr>
        <w:t>При ознакомлении с мате</w:t>
      </w:r>
      <w:r w:rsidRPr="006B5179">
        <w:rPr>
          <w:spacing w:val="-1"/>
          <w:sz w:val="16"/>
          <w:szCs w:val="16"/>
        </w:rPr>
        <w:t>риа</w:t>
      </w:r>
      <w:r w:rsidRPr="006B5179">
        <w:rPr>
          <w:spacing w:val="-1"/>
          <w:sz w:val="16"/>
          <w:szCs w:val="16"/>
        </w:rPr>
        <w:t xml:space="preserve">лами уголовного дела обвиняемым </w:t>
      </w:r>
      <w:r w:rsidRPr="006B5179" w:rsidR="00A1498A">
        <w:rPr>
          <w:spacing w:val="-1"/>
          <w:sz w:val="16"/>
          <w:szCs w:val="16"/>
        </w:rPr>
        <w:t>С.В. Маштабриком</w:t>
      </w:r>
      <w:r w:rsidRPr="006B5179">
        <w:rPr>
          <w:spacing w:val="-1"/>
          <w:sz w:val="16"/>
          <w:szCs w:val="16"/>
        </w:rPr>
        <w:t xml:space="preserve"> в присутствии и </w:t>
      </w:r>
      <w:r w:rsidRPr="006B5179">
        <w:rPr>
          <w:spacing w:val="-1"/>
          <w:sz w:val="16"/>
          <w:szCs w:val="16"/>
        </w:rPr>
        <w:t>по согласованию с защи</w:t>
      </w:r>
      <w:r w:rsidRPr="006B5179">
        <w:rPr>
          <w:spacing w:val="-1"/>
          <w:sz w:val="16"/>
          <w:szCs w:val="16"/>
        </w:rPr>
        <w:t>т</w:t>
      </w:r>
      <w:r w:rsidRPr="006B5179">
        <w:rPr>
          <w:spacing w:val="-1"/>
          <w:sz w:val="16"/>
          <w:szCs w:val="16"/>
        </w:rPr>
        <w:t>ником</w:t>
      </w:r>
      <w:r w:rsidRPr="006B5179">
        <w:rPr>
          <w:spacing w:val="-1"/>
          <w:sz w:val="16"/>
          <w:szCs w:val="16"/>
        </w:rPr>
        <w:t xml:space="preserve"> адвокатом </w:t>
      </w:r>
      <w:r w:rsidRPr="006B5179" w:rsidR="00A1498A">
        <w:rPr>
          <w:spacing w:val="-1"/>
          <w:sz w:val="16"/>
          <w:szCs w:val="16"/>
        </w:rPr>
        <w:t>А.А. Маркиным</w:t>
      </w:r>
      <w:r w:rsidRPr="006B5179">
        <w:rPr>
          <w:spacing w:val="-1"/>
          <w:sz w:val="16"/>
          <w:szCs w:val="16"/>
        </w:rPr>
        <w:t xml:space="preserve"> </w:t>
      </w:r>
      <w:r w:rsidRPr="006B5179">
        <w:rPr>
          <w:spacing w:val="-1"/>
          <w:sz w:val="16"/>
          <w:szCs w:val="16"/>
        </w:rPr>
        <w:t>заявлено ходатайство о постановлении приговора без пров</w:t>
      </w:r>
      <w:r w:rsidRPr="006B5179">
        <w:rPr>
          <w:spacing w:val="-1"/>
          <w:sz w:val="16"/>
          <w:szCs w:val="16"/>
        </w:rPr>
        <w:t>е</w:t>
      </w:r>
      <w:r w:rsidRPr="006B5179">
        <w:rPr>
          <w:spacing w:val="-1"/>
          <w:sz w:val="16"/>
          <w:szCs w:val="16"/>
        </w:rPr>
        <w:t>дения судебного разбирательства, то есть в особом порядке</w:t>
      </w:r>
      <w:r w:rsidRPr="006B5179">
        <w:rPr>
          <w:spacing w:val="-1"/>
          <w:sz w:val="16"/>
          <w:szCs w:val="16"/>
        </w:rPr>
        <w:t xml:space="preserve"> (л. д. </w:t>
      </w:r>
      <w:r w:rsidRPr="006B5179" w:rsidR="008A3AA3">
        <w:rPr>
          <w:spacing w:val="-1"/>
          <w:sz w:val="16"/>
          <w:szCs w:val="16"/>
        </w:rPr>
        <w:t>1</w:t>
      </w:r>
      <w:r w:rsidRPr="006B5179" w:rsidR="00824ED5">
        <w:rPr>
          <w:spacing w:val="-1"/>
          <w:sz w:val="16"/>
          <w:szCs w:val="16"/>
        </w:rPr>
        <w:t>5</w:t>
      </w:r>
      <w:r w:rsidRPr="006B5179" w:rsidR="00A1498A">
        <w:rPr>
          <w:spacing w:val="-1"/>
          <w:sz w:val="16"/>
          <w:szCs w:val="16"/>
        </w:rPr>
        <w:t>3</w:t>
      </w:r>
      <w:r w:rsidRPr="006B5179" w:rsidR="003A71C3">
        <w:rPr>
          <w:spacing w:val="-1"/>
          <w:sz w:val="16"/>
          <w:szCs w:val="16"/>
        </w:rPr>
        <w:t>-</w:t>
      </w:r>
      <w:r w:rsidRPr="006B5179" w:rsidR="008A3AA3">
        <w:rPr>
          <w:spacing w:val="-1"/>
          <w:sz w:val="16"/>
          <w:szCs w:val="16"/>
        </w:rPr>
        <w:t>1</w:t>
      </w:r>
      <w:r w:rsidRPr="006B5179" w:rsidR="00824ED5">
        <w:rPr>
          <w:spacing w:val="-1"/>
          <w:sz w:val="16"/>
          <w:szCs w:val="16"/>
        </w:rPr>
        <w:t>5</w:t>
      </w:r>
      <w:r w:rsidRPr="006B5179" w:rsidR="00A1498A">
        <w:rPr>
          <w:spacing w:val="-1"/>
          <w:sz w:val="16"/>
          <w:szCs w:val="16"/>
        </w:rPr>
        <w:t>6</w:t>
      </w:r>
      <w:r w:rsidRPr="006B5179">
        <w:rPr>
          <w:spacing w:val="-1"/>
          <w:sz w:val="16"/>
          <w:szCs w:val="16"/>
        </w:rPr>
        <w:t>)</w:t>
      </w:r>
      <w:r w:rsidRPr="006B5179">
        <w:rPr>
          <w:spacing w:val="-1"/>
          <w:sz w:val="16"/>
          <w:szCs w:val="16"/>
        </w:rPr>
        <w:t>.</w:t>
      </w:r>
      <w:r w:rsidRPr="006B5179">
        <w:rPr>
          <w:spacing w:val="-1"/>
          <w:sz w:val="16"/>
          <w:szCs w:val="16"/>
        </w:rPr>
        <w:t xml:space="preserve"> </w:t>
      </w:r>
    </w:p>
    <w:p w:rsidR="000E31A7" w:rsidRPr="006B5179" w:rsidP="00106EEE">
      <w:pPr>
        <w:shd w:val="clear" w:color="auto" w:fill="FFFFFF"/>
        <w:spacing w:line="300" w:lineRule="auto"/>
        <w:ind w:firstLine="709"/>
        <w:jc w:val="both"/>
        <w:rPr>
          <w:iCs/>
          <w:sz w:val="16"/>
          <w:szCs w:val="16"/>
        </w:rPr>
      </w:pPr>
      <w:r w:rsidRPr="006B5179">
        <w:rPr>
          <w:spacing w:val="-1"/>
          <w:sz w:val="16"/>
          <w:szCs w:val="16"/>
        </w:rPr>
        <w:t xml:space="preserve">В </w:t>
      </w:r>
      <w:r w:rsidRPr="006B5179">
        <w:rPr>
          <w:spacing w:val="-1"/>
          <w:sz w:val="16"/>
          <w:szCs w:val="16"/>
        </w:rPr>
        <w:t>судебном заседании подсудим</w:t>
      </w:r>
      <w:r w:rsidRPr="006B5179">
        <w:rPr>
          <w:spacing w:val="-1"/>
          <w:sz w:val="16"/>
          <w:szCs w:val="16"/>
        </w:rPr>
        <w:t xml:space="preserve">ый </w:t>
      </w:r>
      <w:r w:rsidRPr="006B5179" w:rsidR="00A1498A">
        <w:rPr>
          <w:spacing w:val="-1"/>
          <w:sz w:val="16"/>
          <w:szCs w:val="16"/>
        </w:rPr>
        <w:t>С.В. Маштабрик</w:t>
      </w:r>
      <w:r w:rsidRPr="006B5179">
        <w:rPr>
          <w:spacing w:val="-1"/>
          <w:sz w:val="16"/>
          <w:szCs w:val="16"/>
        </w:rPr>
        <w:t xml:space="preserve"> поддержал зая</w:t>
      </w:r>
      <w:r w:rsidRPr="006B5179">
        <w:rPr>
          <w:spacing w:val="-1"/>
          <w:sz w:val="16"/>
          <w:szCs w:val="16"/>
        </w:rPr>
        <w:t>в</w:t>
      </w:r>
      <w:r w:rsidRPr="006B5179">
        <w:rPr>
          <w:spacing w:val="-1"/>
          <w:sz w:val="16"/>
          <w:szCs w:val="16"/>
        </w:rPr>
        <w:t>ленное ходатайство, поясни</w:t>
      </w:r>
      <w:r w:rsidRPr="006B5179" w:rsidR="00A968F3">
        <w:rPr>
          <w:spacing w:val="-1"/>
          <w:sz w:val="16"/>
          <w:szCs w:val="16"/>
        </w:rPr>
        <w:t>в</w:t>
      </w:r>
      <w:r w:rsidRPr="006B5179">
        <w:rPr>
          <w:spacing w:val="-1"/>
          <w:sz w:val="16"/>
          <w:szCs w:val="16"/>
        </w:rPr>
        <w:t xml:space="preserve">, что </w:t>
      </w:r>
      <w:r w:rsidRPr="006B5179">
        <w:rPr>
          <w:spacing w:val="-1"/>
          <w:sz w:val="16"/>
          <w:szCs w:val="16"/>
        </w:rPr>
        <w:t>в полном объеме согл</w:t>
      </w:r>
      <w:r w:rsidRPr="006B5179">
        <w:rPr>
          <w:spacing w:val="-1"/>
          <w:sz w:val="16"/>
          <w:szCs w:val="16"/>
        </w:rPr>
        <w:t>а</w:t>
      </w:r>
      <w:r w:rsidRPr="006B5179">
        <w:rPr>
          <w:spacing w:val="-1"/>
          <w:sz w:val="16"/>
          <w:szCs w:val="16"/>
        </w:rPr>
        <w:t>с</w:t>
      </w:r>
      <w:r w:rsidRPr="006B5179" w:rsidR="00A968F3">
        <w:rPr>
          <w:spacing w:val="-1"/>
          <w:sz w:val="16"/>
          <w:szCs w:val="16"/>
        </w:rPr>
        <w:t>ен</w:t>
      </w:r>
      <w:r w:rsidRPr="006B5179">
        <w:rPr>
          <w:spacing w:val="-1"/>
          <w:sz w:val="16"/>
          <w:szCs w:val="16"/>
        </w:rPr>
        <w:t xml:space="preserve"> с предъявленным обвинением, вину признает полностью, не оспаривает фактические обсто</w:t>
      </w:r>
      <w:r w:rsidRPr="006B5179">
        <w:rPr>
          <w:spacing w:val="-1"/>
          <w:sz w:val="16"/>
          <w:szCs w:val="16"/>
        </w:rPr>
        <w:t>я</w:t>
      </w:r>
      <w:r w:rsidRPr="006B5179">
        <w:rPr>
          <w:spacing w:val="-1"/>
          <w:sz w:val="16"/>
          <w:szCs w:val="16"/>
        </w:rPr>
        <w:t>тельства дела, установленные органами предварительного</w:t>
      </w:r>
      <w:r w:rsidRPr="006B5179">
        <w:rPr>
          <w:spacing w:val="-1"/>
          <w:sz w:val="16"/>
          <w:szCs w:val="16"/>
        </w:rPr>
        <w:t xml:space="preserve"> расследования. Х</w:t>
      </w:r>
      <w:r w:rsidRPr="006B5179">
        <w:rPr>
          <w:spacing w:val="-1"/>
          <w:sz w:val="16"/>
          <w:szCs w:val="16"/>
        </w:rPr>
        <w:t>о</w:t>
      </w:r>
      <w:r w:rsidRPr="006B5179">
        <w:rPr>
          <w:spacing w:val="-1"/>
          <w:sz w:val="16"/>
          <w:szCs w:val="16"/>
        </w:rPr>
        <w:t>датайство о ра</w:t>
      </w:r>
      <w:r w:rsidRPr="006B5179">
        <w:rPr>
          <w:spacing w:val="-1"/>
          <w:sz w:val="16"/>
          <w:szCs w:val="16"/>
        </w:rPr>
        <w:t>ссмотрении дела в отношении не</w:t>
      </w:r>
      <w:r w:rsidRPr="006B5179" w:rsidR="00A968F3">
        <w:rPr>
          <w:spacing w:val="-1"/>
          <w:sz w:val="16"/>
          <w:szCs w:val="16"/>
        </w:rPr>
        <w:t>го</w:t>
      </w:r>
      <w:r w:rsidRPr="006B5179">
        <w:rPr>
          <w:spacing w:val="-1"/>
          <w:sz w:val="16"/>
          <w:szCs w:val="16"/>
        </w:rPr>
        <w:t xml:space="preserve"> в особом порядке судебного разбира</w:t>
      </w:r>
      <w:r w:rsidRPr="006B5179">
        <w:rPr>
          <w:spacing w:val="-1"/>
          <w:sz w:val="16"/>
          <w:szCs w:val="16"/>
        </w:rPr>
        <w:t>тельства зая</w:t>
      </w:r>
      <w:r w:rsidRPr="006B5179">
        <w:rPr>
          <w:spacing w:val="-1"/>
          <w:sz w:val="16"/>
          <w:szCs w:val="16"/>
        </w:rPr>
        <w:t>в</w:t>
      </w:r>
      <w:r w:rsidRPr="006B5179">
        <w:rPr>
          <w:spacing w:val="-1"/>
          <w:sz w:val="16"/>
          <w:szCs w:val="16"/>
        </w:rPr>
        <w:t xml:space="preserve">лено </w:t>
      </w:r>
      <w:r w:rsidRPr="006B5179">
        <w:rPr>
          <w:spacing w:val="-1"/>
          <w:sz w:val="16"/>
          <w:szCs w:val="16"/>
        </w:rPr>
        <w:t>добровольно и после консультации с защитником, характер и последствия заявленного ходатайства полно</w:t>
      </w:r>
      <w:r w:rsidRPr="006B5179">
        <w:rPr>
          <w:iCs/>
          <w:sz w:val="16"/>
          <w:szCs w:val="16"/>
        </w:rPr>
        <w:t>стью осознает, пор</w:t>
      </w:r>
      <w:r w:rsidRPr="006B5179">
        <w:rPr>
          <w:iCs/>
          <w:sz w:val="16"/>
          <w:szCs w:val="16"/>
        </w:rPr>
        <w:t>я</w:t>
      </w:r>
      <w:r w:rsidRPr="006B5179">
        <w:rPr>
          <w:iCs/>
          <w:sz w:val="16"/>
          <w:szCs w:val="16"/>
        </w:rPr>
        <w:t>док обжалования приго</w:t>
      </w:r>
      <w:r w:rsidRPr="006B5179">
        <w:rPr>
          <w:iCs/>
          <w:sz w:val="16"/>
          <w:szCs w:val="16"/>
        </w:rPr>
        <w:t>вора, пред</w:t>
      </w:r>
      <w:r w:rsidRPr="006B5179">
        <w:rPr>
          <w:iCs/>
          <w:sz w:val="16"/>
          <w:szCs w:val="16"/>
        </w:rPr>
        <w:t xml:space="preserve">усмотренный ст. 317 УПК РФ, </w:t>
      </w:r>
      <w:r w:rsidRPr="006B5179">
        <w:rPr>
          <w:iCs/>
          <w:sz w:val="16"/>
          <w:szCs w:val="16"/>
        </w:rPr>
        <w:t>разъяснен и понятен.</w:t>
      </w:r>
    </w:p>
    <w:p w:rsidR="000E31A7" w:rsidRPr="006B5179" w:rsidP="00106EEE">
      <w:pPr>
        <w:shd w:val="clear" w:color="auto" w:fill="FFFFFF"/>
        <w:spacing w:line="300" w:lineRule="auto"/>
        <w:ind w:firstLine="709"/>
        <w:jc w:val="both"/>
        <w:rPr>
          <w:iCs/>
          <w:sz w:val="16"/>
          <w:szCs w:val="16"/>
        </w:rPr>
      </w:pPr>
      <w:r w:rsidRPr="006B5179">
        <w:rPr>
          <w:iCs/>
          <w:sz w:val="16"/>
          <w:szCs w:val="16"/>
        </w:rPr>
        <w:t>Защитник подсудимо</w:t>
      </w:r>
      <w:r w:rsidRPr="006B5179">
        <w:rPr>
          <w:iCs/>
          <w:sz w:val="16"/>
          <w:szCs w:val="16"/>
        </w:rPr>
        <w:t>го</w:t>
      </w:r>
      <w:r w:rsidRPr="006B5179">
        <w:rPr>
          <w:iCs/>
          <w:sz w:val="16"/>
          <w:szCs w:val="16"/>
        </w:rPr>
        <w:t xml:space="preserve"> – адвокат </w:t>
      </w:r>
      <w:r w:rsidRPr="006B5179" w:rsidR="00A1498A">
        <w:rPr>
          <w:iCs/>
          <w:sz w:val="16"/>
          <w:szCs w:val="16"/>
        </w:rPr>
        <w:t>А.А. Маркин</w:t>
      </w:r>
      <w:r w:rsidRPr="006B5179">
        <w:rPr>
          <w:iCs/>
          <w:sz w:val="16"/>
          <w:szCs w:val="16"/>
        </w:rPr>
        <w:t xml:space="preserve"> </w:t>
      </w:r>
      <w:r w:rsidRPr="006B5179">
        <w:rPr>
          <w:iCs/>
          <w:sz w:val="16"/>
          <w:szCs w:val="16"/>
        </w:rPr>
        <w:t>поддержал ходатайство о рассмотрении уголовного дела в особом порядке.</w:t>
      </w:r>
    </w:p>
    <w:p w:rsidR="000E31A7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iCs/>
          <w:sz w:val="16"/>
          <w:szCs w:val="16"/>
        </w:rPr>
        <w:t>Прокурор не возражал</w:t>
      </w:r>
      <w:r w:rsidRPr="006B5179">
        <w:rPr>
          <w:sz w:val="16"/>
          <w:szCs w:val="16"/>
        </w:rPr>
        <w:t xml:space="preserve"> </w:t>
      </w:r>
      <w:r w:rsidRPr="006B5179">
        <w:rPr>
          <w:sz w:val="16"/>
          <w:szCs w:val="16"/>
        </w:rPr>
        <w:t>против постановления приговора без проведения судебного разбир</w:t>
      </w:r>
      <w:r w:rsidRPr="006B5179">
        <w:rPr>
          <w:sz w:val="16"/>
          <w:szCs w:val="16"/>
        </w:rPr>
        <w:t>ательства.</w:t>
      </w:r>
    </w:p>
    <w:p w:rsidR="008A3AA3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>Потерпевши</w:t>
      </w:r>
      <w:r w:rsidRPr="006B5179" w:rsidR="00A1498A">
        <w:rPr>
          <w:sz w:val="16"/>
          <w:szCs w:val="16"/>
        </w:rPr>
        <w:t>е</w:t>
      </w:r>
      <w:r w:rsidRPr="006B5179">
        <w:rPr>
          <w:sz w:val="16"/>
          <w:szCs w:val="16"/>
        </w:rPr>
        <w:t xml:space="preserve"> </w:t>
      </w:r>
      <w:r w:rsidRPr="006B5179" w:rsidR="005A1CDF">
        <w:rPr>
          <w:sz w:val="16"/>
          <w:szCs w:val="16"/>
        </w:rPr>
        <w:t>М.В. Скиданчук и К.А. Шевченко</w:t>
      </w:r>
      <w:r w:rsidRPr="006B5179">
        <w:rPr>
          <w:sz w:val="16"/>
          <w:szCs w:val="16"/>
        </w:rPr>
        <w:t>, ознакомленны</w:t>
      </w:r>
      <w:r w:rsidRPr="006B5179" w:rsidR="005A1CDF">
        <w:rPr>
          <w:sz w:val="16"/>
          <w:szCs w:val="16"/>
        </w:rPr>
        <w:t>е</w:t>
      </w:r>
      <w:r w:rsidRPr="006B5179">
        <w:rPr>
          <w:sz w:val="16"/>
          <w:szCs w:val="16"/>
        </w:rPr>
        <w:t xml:space="preserve"> с пр</w:t>
      </w:r>
      <w:r w:rsidRPr="006B5179">
        <w:rPr>
          <w:sz w:val="16"/>
          <w:szCs w:val="16"/>
        </w:rPr>
        <w:t>а</w:t>
      </w:r>
      <w:r w:rsidRPr="006B5179">
        <w:rPr>
          <w:sz w:val="16"/>
          <w:szCs w:val="16"/>
        </w:rPr>
        <w:t>вом возражать против рассмотрения уголовного дела в порядке главы 40 УПК РФ, против рассмотрения уголовного дела без проведения судебного разбирательства в особо</w:t>
      </w:r>
      <w:r w:rsidRPr="006B5179" w:rsidR="005A1CDF">
        <w:rPr>
          <w:sz w:val="16"/>
          <w:szCs w:val="16"/>
        </w:rPr>
        <w:t>м</w:t>
      </w:r>
      <w:r w:rsidRPr="006B5179">
        <w:rPr>
          <w:sz w:val="16"/>
          <w:szCs w:val="16"/>
        </w:rPr>
        <w:t xml:space="preserve"> </w:t>
      </w:r>
      <w:r w:rsidRPr="006B5179" w:rsidR="005A1CDF">
        <w:rPr>
          <w:sz w:val="16"/>
          <w:szCs w:val="16"/>
        </w:rPr>
        <w:t>порядке прин</w:t>
      </w:r>
      <w:r w:rsidRPr="006B5179" w:rsidR="005A1CDF">
        <w:rPr>
          <w:sz w:val="16"/>
          <w:szCs w:val="16"/>
        </w:rPr>
        <w:t>я</w:t>
      </w:r>
      <w:r w:rsidRPr="006B5179" w:rsidR="005A1CDF">
        <w:rPr>
          <w:sz w:val="16"/>
          <w:szCs w:val="16"/>
        </w:rPr>
        <w:t xml:space="preserve">тия судебного решения </w:t>
      </w:r>
      <w:r w:rsidRPr="006B5179" w:rsidR="00137B12">
        <w:rPr>
          <w:sz w:val="16"/>
          <w:szCs w:val="16"/>
        </w:rPr>
        <w:t>не возраж</w:t>
      </w:r>
      <w:r w:rsidRPr="006B5179" w:rsidR="00137B12">
        <w:rPr>
          <w:sz w:val="16"/>
          <w:szCs w:val="16"/>
        </w:rPr>
        <w:t>а</w:t>
      </w:r>
      <w:r w:rsidRPr="006B5179" w:rsidR="00137B12">
        <w:rPr>
          <w:sz w:val="16"/>
          <w:szCs w:val="16"/>
        </w:rPr>
        <w:t>л</w:t>
      </w:r>
      <w:r w:rsidRPr="006B5179" w:rsidR="005A1CDF">
        <w:rPr>
          <w:sz w:val="16"/>
          <w:szCs w:val="16"/>
        </w:rPr>
        <w:t>и</w:t>
      </w:r>
      <w:r w:rsidRPr="006B5179" w:rsidR="00137B12">
        <w:rPr>
          <w:sz w:val="16"/>
          <w:szCs w:val="16"/>
        </w:rPr>
        <w:t>.</w:t>
      </w:r>
    </w:p>
    <w:p w:rsidR="008A3AA3" w:rsidRPr="006B5179" w:rsidP="00106EEE">
      <w:pPr>
        <w:spacing w:line="300" w:lineRule="auto"/>
        <w:ind w:firstLine="709"/>
        <w:jc w:val="both"/>
        <w:rPr>
          <w:iCs/>
          <w:sz w:val="16"/>
          <w:szCs w:val="16"/>
        </w:rPr>
      </w:pPr>
      <w:r w:rsidRPr="006B5179">
        <w:rPr>
          <w:iCs/>
          <w:sz w:val="16"/>
          <w:szCs w:val="16"/>
        </w:rPr>
        <w:t>Обвинение, с которым согласился подсудимый, обоснован</w:t>
      </w:r>
      <w:r w:rsidRPr="006B5179">
        <w:rPr>
          <w:iCs/>
          <w:sz w:val="16"/>
          <w:szCs w:val="16"/>
        </w:rPr>
        <w:t>н</w:t>
      </w:r>
      <w:r w:rsidRPr="006B5179">
        <w:rPr>
          <w:iCs/>
          <w:sz w:val="16"/>
          <w:szCs w:val="16"/>
        </w:rPr>
        <w:t>о</w:t>
      </w:r>
      <w:r w:rsidRPr="006B5179" w:rsidR="005A1CDF">
        <w:rPr>
          <w:iCs/>
          <w:sz w:val="16"/>
          <w:szCs w:val="16"/>
        </w:rPr>
        <w:t xml:space="preserve"> и</w:t>
      </w:r>
      <w:r w:rsidRPr="006B5179">
        <w:rPr>
          <w:iCs/>
          <w:sz w:val="16"/>
          <w:szCs w:val="16"/>
        </w:rPr>
        <w:t xml:space="preserve"> по</w:t>
      </w:r>
      <w:r w:rsidRPr="006B5179">
        <w:rPr>
          <w:iCs/>
          <w:sz w:val="16"/>
          <w:szCs w:val="16"/>
        </w:rPr>
        <w:t>д</w:t>
      </w:r>
      <w:r w:rsidRPr="006B5179">
        <w:rPr>
          <w:iCs/>
          <w:sz w:val="16"/>
          <w:szCs w:val="16"/>
        </w:rPr>
        <w:t>тверждается доказательствами, собранными по делу.</w:t>
      </w:r>
    </w:p>
    <w:p w:rsidR="008A3AA3" w:rsidRPr="006B5179" w:rsidP="00106EEE">
      <w:pPr>
        <w:shd w:val="clear" w:color="auto" w:fill="FFFFFF"/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>Признав, что все условия постановления приговора без проведения с</w:t>
      </w:r>
      <w:r w:rsidRPr="006B5179">
        <w:rPr>
          <w:sz w:val="16"/>
          <w:szCs w:val="16"/>
        </w:rPr>
        <w:t>у</w:t>
      </w:r>
      <w:r w:rsidRPr="006B5179">
        <w:rPr>
          <w:sz w:val="16"/>
          <w:szCs w:val="16"/>
        </w:rPr>
        <w:t>дебного разбирательства соблюд</w:t>
      </w:r>
      <w:r w:rsidRPr="006B5179">
        <w:rPr>
          <w:sz w:val="16"/>
          <w:szCs w:val="16"/>
        </w:rPr>
        <w:t xml:space="preserve">ены, </w:t>
      </w:r>
      <w:r w:rsidRPr="006B5179" w:rsidR="005A1CDF">
        <w:rPr>
          <w:sz w:val="16"/>
          <w:szCs w:val="16"/>
        </w:rPr>
        <w:t>по настоящему делу</w:t>
      </w:r>
      <w:r w:rsidRPr="006B5179">
        <w:rPr>
          <w:sz w:val="16"/>
          <w:szCs w:val="16"/>
        </w:rPr>
        <w:t xml:space="preserve"> определен особый порядок судебного </w:t>
      </w:r>
      <w:r w:rsidRPr="006B5179">
        <w:rPr>
          <w:sz w:val="16"/>
          <w:szCs w:val="16"/>
        </w:rPr>
        <w:t>разбирательства.</w:t>
      </w:r>
      <w:r w:rsidRPr="006B5179">
        <w:rPr>
          <w:sz w:val="16"/>
          <w:szCs w:val="16"/>
        </w:rPr>
        <w:t xml:space="preserve"> </w:t>
      </w:r>
    </w:p>
    <w:p w:rsidR="008A3AA3" w:rsidRPr="006B5179" w:rsidP="00106EEE">
      <w:pPr>
        <w:shd w:val="clear" w:color="auto" w:fill="FFFFFF"/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pacing w:val="-1"/>
          <w:sz w:val="16"/>
          <w:szCs w:val="16"/>
        </w:rPr>
        <w:t xml:space="preserve">Действия </w:t>
      </w:r>
      <w:r w:rsidRPr="006B5179" w:rsidR="005A1CDF">
        <w:rPr>
          <w:spacing w:val="-1"/>
          <w:sz w:val="16"/>
          <w:szCs w:val="16"/>
        </w:rPr>
        <w:t xml:space="preserve">С.В. Маштабрика мировой </w:t>
      </w:r>
      <w:r w:rsidRPr="006B5179" w:rsidR="00447C6B">
        <w:rPr>
          <w:spacing w:val="-1"/>
          <w:sz w:val="16"/>
          <w:szCs w:val="16"/>
        </w:rPr>
        <w:t>суд</w:t>
      </w:r>
      <w:r w:rsidRPr="006B5179" w:rsidR="005A1CDF">
        <w:rPr>
          <w:spacing w:val="-1"/>
          <w:sz w:val="16"/>
          <w:szCs w:val="16"/>
        </w:rPr>
        <w:t>ья</w:t>
      </w:r>
      <w:r w:rsidRPr="006B5179">
        <w:rPr>
          <w:spacing w:val="-1"/>
          <w:sz w:val="16"/>
          <w:szCs w:val="16"/>
        </w:rPr>
        <w:t xml:space="preserve"> </w:t>
      </w:r>
      <w:r w:rsidRPr="006B5179" w:rsidR="00447C6B">
        <w:rPr>
          <w:spacing w:val="-1"/>
          <w:sz w:val="16"/>
          <w:szCs w:val="16"/>
        </w:rPr>
        <w:t>квалифицирует</w:t>
      </w:r>
      <w:r w:rsidRPr="006B5179">
        <w:rPr>
          <w:spacing w:val="-1"/>
          <w:sz w:val="16"/>
          <w:szCs w:val="16"/>
        </w:rPr>
        <w:t xml:space="preserve"> по ст. </w:t>
      </w:r>
      <w:r w:rsidRPr="006B5179">
        <w:rPr>
          <w:spacing w:val="-1"/>
          <w:sz w:val="16"/>
          <w:szCs w:val="16"/>
        </w:rPr>
        <w:t>3</w:t>
      </w:r>
      <w:r w:rsidRPr="006B5179" w:rsidR="000D6416">
        <w:rPr>
          <w:spacing w:val="-1"/>
          <w:sz w:val="16"/>
          <w:szCs w:val="16"/>
        </w:rPr>
        <w:t>1</w:t>
      </w:r>
      <w:r w:rsidRPr="006B5179">
        <w:rPr>
          <w:spacing w:val="-1"/>
          <w:sz w:val="16"/>
          <w:szCs w:val="16"/>
        </w:rPr>
        <w:t>9</w:t>
      </w:r>
      <w:r w:rsidRPr="006B5179">
        <w:rPr>
          <w:spacing w:val="-1"/>
          <w:sz w:val="16"/>
          <w:szCs w:val="16"/>
        </w:rPr>
        <w:t xml:space="preserve"> УК РФ как </w:t>
      </w:r>
      <w:r w:rsidRPr="006B5179">
        <w:rPr>
          <w:spacing w:val="-1"/>
          <w:sz w:val="16"/>
          <w:szCs w:val="16"/>
        </w:rPr>
        <w:t>п</w:t>
      </w:r>
      <w:r w:rsidRPr="006B5179">
        <w:rPr>
          <w:sz w:val="16"/>
          <w:szCs w:val="16"/>
        </w:rPr>
        <w:t>убличное оскорбление представителя власти при исполнении им своих должностных обязанностей или в связи с</w:t>
      </w:r>
      <w:r w:rsidRPr="006B5179">
        <w:rPr>
          <w:sz w:val="16"/>
          <w:szCs w:val="16"/>
        </w:rPr>
        <w:t xml:space="preserve"> их исполнением.</w:t>
      </w:r>
    </w:p>
    <w:p w:rsidR="00DC1070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 xml:space="preserve">При назначении </w:t>
      </w:r>
      <w:r w:rsidRPr="006B5179" w:rsidR="005A1CDF">
        <w:rPr>
          <w:sz w:val="16"/>
          <w:szCs w:val="16"/>
        </w:rPr>
        <w:t>С.В. Маштабрику</w:t>
      </w:r>
      <w:r w:rsidRPr="006B5179">
        <w:rPr>
          <w:sz w:val="16"/>
          <w:szCs w:val="16"/>
        </w:rPr>
        <w:t xml:space="preserve"> наказания </w:t>
      </w:r>
      <w:r w:rsidRPr="006B5179" w:rsidR="005A1CDF">
        <w:rPr>
          <w:sz w:val="16"/>
          <w:szCs w:val="16"/>
        </w:rPr>
        <w:t xml:space="preserve">мировой </w:t>
      </w:r>
      <w:r w:rsidRPr="006B5179">
        <w:rPr>
          <w:sz w:val="16"/>
          <w:szCs w:val="16"/>
        </w:rPr>
        <w:t>суд</w:t>
      </w:r>
      <w:r w:rsidRPr="006B5179" w:rsidR="005A1CDF">
        <w:rPr>
          <w:sz w:val="16"/>
          <w:szCs w:val="16"/>
        </w:rPr>
        <w:t>ья</w:t>
      </w:r>
      <w:r w:rsidRPr="006B5179">
        <w:rPr>
          <w:sz w:val="16"/>
          <w:szCs w:val="16"/>
        </w:rPr>
        <w:t xml:space="preserve"> в соотве</w:t>
      </w:r>
      <w:r w:rsidRPr="006B5179">
        <w:rPr>
          <w:sz w:val="16"/>
          <w:szCs w:val="16"/>
        </w:rPr>
        <w:t>т</w:t>
      </w:r>
      <w:r w:rsidRPr="006B5179">
        <w:rPr>
          <w:sz w:val="16"/>
          <w:szCs w:val="16"/>
        </w:rPr>
        <w:t>ствии со ст.</w:t>
      </w:r>
      <w:r w:rsidRPr="006B5179" w:rsidR="005A1CDF">
        <w:rPr>
          <w:sz w:val="16"/>
          <w:szCs w:val="16"/>
        </w:rPr>
        <w:t xml:space="preserve"> </w:t>
      </w:r>
      <w:r w:rsidRPr="006B5179">
        <w:rPr>
          <w:sz w:val="16"/>
          <w:szCs w:val="16"/>
        </w:rPr>
        <w:t>ст. 6, 43 и 60 УК РФ учитывает хара</w:t>
      </w:r>
      <w:r w:rsidRPr="006B5179">
        <w:rPr>
          <w:sz w:val="16"/>
          <w:szCs w:val="16"/>
        </w:rPr>
        <w:t>к</w:t>
      </w:r>
      <w:r w:rsidRPr="006B5179">
        <w:rPr>
          <w:sz w:val="16"/>
          <w:szCs w:val="16"/>
        </w:rPr>
        <w:t xml:space="preserve">тер и степень </w:t>
      </w:r>
      <w:r w:rsidRPr="006B5179">
        <w:rPr>
          <w:spacing w:val="-1"/>
          <w:sz w:val="16"/>
          <w:szCs w:val="16"/>
        </w:rPr>
        <w:t>общественной опасности совершенного им преступления, которое законодателем отнесено к категории небольшой тяж</w:t>
      </w:r>
      <w:r w:rsidRPr="006B5179">
        <w:rPr>
          <w:spacing w:val="-1"/>
          <w:sz w:val="16"/>
          <w:szCs w:val="16"/>
        </w:rPr>
        <w:t>е</w:t>
      </w:r>
      <w:r w:rsidRPr="006B5179">
        <w:rPr>
          <w:spacing w:val="-1"/>
          <w:sz w:val="16"/>
          <w:szCs w:val="16"/>
        </w:rPr>
        <w:t>ст</w:t>
      </w:r>
      <w:r w:rsidRPr="006B5179">
        <w:rPr>
          <w:spacing w:val="-1"/>
          <w:sz w:val="16"/>
          <w:szCs w:val="16"/>
        </w:rPr>
        <w:t>и, данные о личности виновного, обстоятельств</w:t>
      </w:r>
      <w:r w:rsidRPr="006B5179" w:rsidR="002B11EA">
        <w:rPr>
          <w:spacing w:val="-1"/>
          <w:sz w:val="16"/>
          <w:szCs w:val="16"/>
        </w:rPr>
        <w:t>а</w:t>
      </w:r>
      <w:r w:rsidRPr="006B5179">
        <w:rPr>
          <w:spacing w:val="-1"/>
          <w:sz w:val="16"/>
          <w:szCs w:val="16"/>
        </w:rPr>
        <w:t xml:space="preserve">, </w:t>
      </w:r>
      <w:r w:rsidRPr="006B5179" w:rsidR="000D6416">
        <w:rPr>
          <w:spacing w:val="-1"/>
          <w:sz w:val="16"/>
          <w:szCs w:val="16"/>
        </w:rPr>
        <w:t>смягчающ</w:t>
      </w:r>
      <w:r w:rsidRPr="006B5179" w:rsidR="002B11EA">
        <w:rPr>
          <w:spacing w:val="-1"/>
          <w:sz w:val="16"/>
          <w:szCs w:val="16"/>
        </w:rPr>
        <w:t>и</w:t>
      </w:r>
      <w:r w:rsidRPr="006B5179" w:rsidR="000D6416">
        <w:rPr>
          <w:spacing w:val="-1"/>
          <w:sz w:val="16"/>
          <w:szCs w:val="16"/>
        </w:rPr>
        <w:t>е</w:t>
      </w:r>
      <w:r w:rsidRPr="006B5179" w:rsidR="008A3AA3">
        <w:rPr>
          <w:spacing w:val="-1"/>
          <w:sz w:val="16"/>
          <w:szCs w:val="16"/>
        </w:rPr>
        <w:t xml:space="preserve"> и отягчающ</w:t>
      </w:r>
      <w:r w:rsidRPr="006B5179" w:rsidR="005A1CDF">
        <w:rPr>
          <w:spacing w:val="-1"/>
          <w:sz w:val="16"/>
          <w:szCs w:val="16"/>
        </w:rPr>
        <w:t>е</w:t>
      </w:r>
      <w:r w:rsidRPr="006B5179" w:rsidR="008A3AA3">
        <w:rPr>
          <w:spacing w:val="-1"/>
          <w:sz w:val="16"/>
          <w:szCs w:val="16"/>
        </w:rPr>
        <w:t xml:space="preserve">е </w:t>
      </w:r>
      <w:r w:rsidRPr="006B5179">
        <w:rPr>
          <w:spacing w:val="-1"/>
          <w:sz w:val="16"/>
          <w:szCs w:val="16"/>
        </w:rPr>
        <w:t xml:space="preserve">наказание, </w:t>
      </w:r>
      <w:r w:rsidRPr="006B5179" w:rsidR="00BF5AA7">
        <w:rPr>
          <w:spacing w:val="-1"/>
          <w:sz w:val="16"/>
          <w:szCs w:val="16"/>
        </w:rPr>
        <w:t xml:space="preserve">конкретные обстоятельства дела, </w:t>
      </w:r>
      <w:r w:rsidRPr="006B5179">
        <w:rPr>
          <w:spacing w:val="-1"/>
          <w:sz w:val="16"/>
          <w:szCs w:val="16"/>
        </w:rPr>
        <w:t>а также вли</w:t>
      </w:r>
      <w:r w:rsidRPr="006B5179">
        <w:rPr>
          <w:spacing w:val="-1"/>
          <w:sz w:val="16"/>
          <w:szCs w:val="16"/>
        </w:rPr>
        <w:t>я</w:t>
      </w:r>
      <w:r w:rsidRPr="006B5179">
        <w:rPr>
          <w:spacing w:val="-1"/>
          <w:sz w:val="16"/>
          <w:szCs w:val="16"/>
        </w:rPr>
        <w:t xml:space="preserve">ние </w:t>
      </w:r>
      <w:r w:rsidRPr="006B5179">
        <w:rPr>
          <w:sz w:val="16"/>
          <w:szCs w:val="16"/>
        </w:rPr>
        <w:t xml:space="preserve">назначаемого наказания на исправление </w:t>
      </w:r>
      <w:r w:rsidRPr="006B5179" w:rsidR="002368D7">
        <w:rPr>
          <w:sz w:val="16"/>
          <w:szCs w:val="16"/>
        </w:rPr>
        <w:t>подсудимого</w:t>
      </w:r>
      <w:r w:rsidRPr="006B5179">
        <w:rPr>
          <w:sz w:val="16"/>
          <w:szCs w:val="16"/>
        </w:rPr>
        <w:t xml:space="preserve"> и усл</w:t>
      </w:r>
      <w:r w:rsidRPr="006B5179">
        <w:rPr>
          <w:sz w:val="16"/>
          <w:szCs w:val="16"/>
        </w:rPr>
        <w:t>о</w:t>
      </w:r>
      <w:r w:rsidRPr="006B5179">
        <w:rPr>
          <w:sz w:val="16"/>
          <w:szCs w:val="16"/>
        </w:rPr>
        <w:t>вия жизни его семьи.</w:t>
      </w:r>
    </w:p>
    <w:p w:rsidR="00824ED5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 xml:space="preserve">В </w:t>
      </w:r>
      <w:r w:rsidRPr="006B5179" w:rsidR="00BF5AA7">
        <w:rPr>
          <w:sz w:val="16"/>
          <w:szCs w:val="16"/>
        </w:rPr>
        <w:t>качестве данных</w:t>
      </w:r>
      <w:r w:rsidRPr="006B5179">
        <w:rPr>
          <w:sz w:val="16"/>
          <w:szCs w:val="16"/>
        </w:rPr>
        <w:t>, характеризующих личность</w:t>
      </w:r>
      <w:r w:rsidRPr="006B5179" w:rsidR="0003683C">
        <w:rPr>
          <w:sz w:val="16"/>
          <w:szCs w:val="16"/>
        </w:rPr>
        <w:t xml:space="preserve"> </w:t>
      </w:r>
      <w:r w:rsidRPr="006B5179" w:rsidR="005A1CDF">
        <w:rPr>
          <w:sz w:val="16"/>
          <w:szCs w:val="16"/>
        </w:rPr>
        <w:t>С.В. Маштабрика</w:t>
      </w:r>
      <w:r w:rsidRPr="006B5179">
        <w:rPr>
          <w:sz w:val="16"/>
          <w:szCs w:val="16"/>
        </w:rPr>
        <w:t xml:space="preserve">, </w:t>
      </w:r>
      <w:r w:rsidRPr="006B5179" w:rsidR="005A1CDF">
        <w:rPr>
          <w:sz w:val="16"/>
          <w:szCs w:val="16"/>
        </w:rPr>
        <w:t>м</w:t>
      </w:r>
      <w:r w:rsidRPr="006B5179" w:rsidR="005A1CDF">
        <w:rPr>
          <w:sz w:val="16"/>
          <w:szCs w:val="16"/>
        </w:rPr>
        <w:t>и</w:t>
      </w:r>
      <w:r w:rsidRPr="006B5179" w:rsidR="005A1CDF">
        <w:rPr>
          <w:sz w:val="16"/>
          <w:szCs w:val="16"/>
        </w:rPr>
        <w:t xml:space="preserve">ровой </w:t>
      </w:r>
      <w:r w:rsidRPr="006B5179">
        <w:rPr>
          <w:sz w:val="16"/>
          <w:szCs w:val="16"/>
        </w:rPr>
        <w:t>суд</w:t>
      </w:r>
      <w:r w:rsidRPr="006B5179" w:rsidR="005A1CDF">
        <w:rPr>
          <w:sz w:val="16"/>
          <w:szCs w:val="16"/>
        </w:rPr>
        <w:t>ья</w:t>
      </w:r>
      <w:r w:rsidRPr="006B5179">
        <w:rPr>
          <w:sz w:val="16"/>
          <w:szCs w:val="16"/>
        </w:rPr>
        <w:t xml:space="preserve"> учитывает его возраст, состояние здоровья, </w:t>
      </w:r>
      <w:r w:rsidRPr="006B5179" w:rsidR="00D054A8">
        <w:rPr>
          <w:sz w:val="16"/>
          <w:szCs w:val="16"/>
        </w:rPr>
        <w:t>наличие</w:t>
      </w:r>
      <w:r w:rsidRPr="006B5179">
        <w:rPr>
          <w:sz w:val="16"/>
          <w:szCs w:val="16"/>
        </w:rPr>
        <w:t xml:space="preserve"> регистрации</w:t>
      </w:r>
      <w:r w:rsidRPr="006B5179">
        <w:rPr>
          <w:sz w:val="16"/>
          <w:szCs w:val="16"/>
        </w:rPr>
        <w:t xml:space="preserve"> и постоянного места жительства</w:t>
      </w:r>
      <w:r w:rsidRPr="006B5179" w:rsidR="001D7E46">
        <w:rPr>
          <w:sz w:val="16"/>
          <w:szCs w:val="16"/>
        </w:rPr>
        <w:t>.</w:t>
      </w:r>
      <w:r w:rsidRPr="006B5179">
        <w:rPr>
          <w:sz w:val="16"/>
          <w:szCs w:val="16"/>
        </w:rPr>
        <w:t xml:space="preserve"> </w:t>
      </w:r>
      <w:r w:rsidRPr="006B5179" w:rsidR="001D7E46">
        <w:rPr>
          <w:sz w:val="16"/>
          <w:szCs w:val="16"/>
        </w:rPr>
        <w:t>П</w:t>
      </w:r>
      <w:r w:rsidRPr="006B5179">
        <w:rPr>
          <w:sz w:val="16"/>
          <w:szCs w:val="16"/>
        </w:rPr>
        <w:t>о</w:t>
      </w:r>
      <w:r w:rsidRPr="006B5179">
        <w:rPr>
          <w:sz w:val="16"/>
          <w:szCs w:val="16"/>
        </w:rPr>
        <w:t xml:space="preserve"> мест</w:t>
      </w:r>
      <w:r w:rsidRPr="006B5179">
        <w:rPr>
          <w:sz w:val="16"/>
          <w:szCs w:val="16"/>
        </w:rPr>
        <w:t>у</w:t>
      </w:r>
      <w:r w:rsidRPr="006B5179" w:rsidR="00BF5AA7">
        <w:rPr>
          <w:sz w:val="16"/>
          <w:szCs w:val="16"/>
        </w:rPr>
        <w:t xml:space="preserve"> </w:t>
      </w:r>
      <w:r w:rsidRPr="006B5179" w:rsidR="001D7E46">
        <w:rPr>
          <w:sz w:val="16"/>
          <w:szCs w:val="16"/>
        </w:rPr>
        <w:t xml:space="preserve">жительства </w:t>
      </w:r>
      <w:r w:rsidRPr="006B5179" w:rsidR="00037246">
        <w:rPr>
          <w:sz w:val="16"/>
          <w:szCs w:val="16"/>
        </w:rPr>
        <w:t xml:space="preserve">подсудимый </w:t>
      </w:r>
      <w:r w:rsidRPr="006B5179" w:rsidR="00D054A8">
        <w:rPr>
          <w:sz w:val="16"/>
          <w:szCs w:val="16"/>
        </w:rPr>
        <w:t>характ</w:t>
      </w:r>
      <w:r w:rsidRPr="006B5179" w:rsidR="00D054A8">
        <w:rPr>
          <w:sz w:val="16"/>
          <w:szCs w:val="16"/>
        </w:rPr>
        <w:t>е</w:t>
      </w:r>
      <w:r w:rsidRPr="006B5179" w:rsidR="00833051">
        <w:rPr>
          <w:sz w:val="16"/>
          <w:szCs w:val="16"/>
        </w:rPr>
        <w:t>ризуется удовлетворительно</w:t>
      </w:r>
      <w:r w:rsidRPr="006B5179">
        <w:rPr>
          <w:sz w:val="16"/>
          <w:szCs w:val="16"/>
        </w:rPr>
        <w:t>.</w:t>
      </w:r>
    </w:p>
    <w:p w:rsidR="00D054A8" w:rsidRPr="006B5179" w:rsidP="00106EEE">
      <w:pPr>
        <w:spacing w:line="300" w:lineRule="auto"/>
        <w:ind w:firstLine="709"/>
        <w:jc w:val="both"/>
        <w:rPr>
          <w:iCs/>
          <w:sz w:val="16"/>
          <w:szCs w:val="16"/>
        </w:rPr>
      </w:pPr>
      <w:r w:rsidRPr="006B5179">
        <w:rPr>
          <w:sz w:val="16"/>
          <w:szCs w:val="16"/>
        </w:rPr>
        <w:t>С.В. Маштабрик</w:t>
      </w:r>
      <w:r w:rsidRPr="006B5179" w:rsidR="00824ED5">
        <w:rPr>
          <w:sz w:val="16"/>
          <w:szCs w:val="16"/>
        </w:rPr>
        <w:t xml:space="preserve"> ранее</w:t>
      </w:r>
      <w:r w:rsidRPr="006B5179">
        <w:rPr>
          <w:sz w:val="16"/>
          <w:szCs w:val="16"/>
        </w:rPr>
        <w:t xml:space="preserve"> не</w:t>
      </w:r>
      <w:r w:rsidRPr="006B5179" w:rsidR="00824ED5">
        <w:rPr>
          <w:sz w:val="16"/>
          <w:szCs w:val="16"/>
        </w:rPr>
        <w:t xml:space="preserve"> </w:t>
      </w:r>
      <w:r w:rsidRPr="006B5179" w:rsidR="00824ED5">
        <w:rPr>
          <w:sz w:val="16"/>
          <w:szCs w:val="16"/>
        </w:rPr>
        <w:t>судим</w:t>
      </w:r>
      <w:r w:rsidRPr="006B5179" w:rsidR="00824ED5">
        <w:rPr>
          <w:sz w:val="16"/>
          <w:szCs w:val="16"/>
        </w:rPr>
        <w:t xml:space="preserve"> и совершил преступление в</w:t>
      </w:r>
      <w:r w:rsidRPr="006B5179">
        <w:rPr>
          <w:sz w:val="16"/>
          <w:szCs w:val="16"/>
        </w:rPr>
        <w:t>первые</w:t>
      </w:r>
      <w:r w:rsidRPr="006B5179" w:rsidR="0003683C">
        <w:rPr>
          <w:sz w:val="16"/>
          <w:szCs w:val="16"/>
        </w:rPr>
        <w:t xml:space="preserve">. На </w:t>
      </w:r>
      <w:r w:rsidRPr="006B5179" w:rsidR="00DC1070">
        <w:rPr>
          <w:iCs/>
          <w:sz w:val="16"/>
          <w:szCs w:val="16"/>
        </w:rPr>
        <w:t>учетах у психиатра</w:t>
      </w:r>
      <w:r w:rsidRPr="006B5179" w:rsidR="001D7E46">
        <w:rPr>
          <w:iCs/>
          <w:sz w:val="16"/>
          <w:szCs w:val="16"/>
        </w:rPr>
        <w:t xml:space="preserve"> и</w:t>
      </w:r>
      <w:r w:rsidRPr="006B5179" w:rsidR="00DC1070">
        <w:rPr>
          <w:iCs/>
          <w:sz w:val="16"/>
          <w:szCs w:val="16"/>
        </w:rPr>
        <w:t xml:space="preserve"> нарколога</w:t>
      </w:r>
      <w:r w:rsidRPr="006B5179" w:rsidR="0003683C">
        <w:rPr>
          <w:iCs/>
          <w:sz w:val="16"/>
          <w:szCs w:val="16"/>
        </w:rPr>
        <w:t xml:space="preserve"> не состоит</w:t>
      </w:r>
      <w:r w:rsidRPr="006B5179" w:rsidR="00DC1070">
        <w:rPr>
          <w:iCs/>
          <w:sz w:val="16"/>
          <w:szCs w:val="16"/>
        </w:rPr>
        <w:t>.</w:t>
      </w:r>
      <w:r w:rsidRPr="006B5179" w:rsidR="00BF5AA7">
        <w:rPr>
          <w:iCs/>
          <w:sz w:val="16"/>
          <w:szCs w:val="16"/>
        </w:rPr>
        <w:t xml:space="preserve"> </w:t>
      </w:r>
      <w:r w:rsidRPr="006B5179">
        <w:rPr>
          <w:iCs/>
          <w:sz w:val="16"/>
          <w:szCs w:val="16"/>
        </w:rPr>
        <w:t>Сомнений в его вменяемости не имеется.</w:t>
      </w:r>
    </w:p>
    <w:p w:rsidR="00DC1070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iCs/>
          <w:sz w:val="16"/>
          <w:szCs w:val="16"/>
        </w:rPr>
        <w:t>В качестве обстоятельств, смягчающ</w:t>
      </w:r>
      <w:r w:rsidRPr="006B5179" w:rsidR="008A3AA3">
        <w:rPr>
          <w:iCs/>
          <w:sz w:val="16"/>
          <w:szCs w:val="16"/>
        </w:rPr>
        <w:t>их</w:t>
      </w:r>
      <w:r w:rsidRPr="006B5179">
        <w:rPr>
          <w:iCs/>
          <w:sz w:val="16"/>
          <w:szCs w:val="16"/>
        </w:rPr>
        <w:t xml:space="preserve"> наказание </w:t>
      </w:r>
      <w:r w:rsidRPr="006B5179" w:rsidR="005A1CDF">
        <w:rPr>
          <w:iCs/>
          <w:sz w:val="16"/>
          <w:szCs w:val="16"/>
        </w:rPr>
        <w:t>С.В. Маштабрика</w:t>
      </w:r>
      <w:r w:rsidRPr="006B5179">
        <w:rPr>
          <w:iCs/>
          <w:sz w:val="16"/>
          <w:szCs w:val="16"/>
        </w:rPr>
        <w:t xml:space="preserve">, </w:t>
      </w:r>
      <w:r w:rsidRPr="006B5179" w:rsidR="005A1CDF">
        <w:rPr>
          <w:iCs/>
          <w:sz w:val="16"/>
          <w:szCs w:val="16"/>
        </w:rPr>
        <w:t xml:space="preserve">мировой </w:t>
      </w:r>
      <w:r w:rsidRPr="006B5179">
        <w:rPr>
          <w:iCs/>
          <w:sz w:val="16"/>
          <w:szCs w:val="16"/>
        </w:rPr>
        <w:t>суд</w:t>
      </w:r>
      <w:r w:rsidRPr="006B5179" w:rsidR="005A1CDF">
        <w:rPr>
          <w:iCs/>
          <w:sz w:val="16"/>
          <w:szCs w:val="16"/>
        </w:rPr>
        <w:t>ья</w:t>
      </w:r>
      <w:r w:rsidRPr="006B5179">
        <w:rPr>
          <w:iCs/>
          <w:sz w:val="16"/>
          <w:szCs w:val="16"/>
        </w:rPr>
        <w:t xml:space="preserve"> учитывает </w:t>
      </w:r>
      <w:r w:rsidRPr="006B5179" w:rsidR="005A1CDF">
        <w:rPr>
          <w:iCs/>
          <w:sz w:val="16"/>
          <w:szCs w:val="16"/>
        </w:rPr>
        <w:t xml:space="preserve">признание  вины, </w:t>
      </w:r>
      <w:r w:rsidRPr="006B5179">
        <w:rPr>
          <w:iCs/>
          <w:sz w:val="16"/>
          <w:szCs w:val="16"/>
        </w:rPr>
        <w:t>раскаяние</w:t>
      </w:r>
      <w:r w:rsidRPr="006B5179" w:rsidR="0003683C">
        <w:rPr>
          <w:iCs/>
          <w:sz w:val="16"/>
          <w:szCs w:val="16"/>
        </w:rPr>
        <w:t xml:space="preserve"> в содеянном</w:t>
      </w:r>
      <w:r w:rsidRPr="006B5179" w:rsidR="002B11EA">
        <w:rPr>
          <w:iCs/>
          <w:sz w:val="16"/>
          <w:szCs w:val="16"/>
        </w:rPr>
        <w:t xml:space="preserve">, </w:t>
      </w:r>
      <w:r w:rsidRPr="006B5179" w:rsidR="002368D7">
        <w:rPr>
          <w:iCs/>
          <w:sz w:val="16"/>
          <w:szCs w:val="16"/>
        </w:rPr>
        <w:t xml:space="preserve">активное способствование </w:t>
      </w:r>
      <w:r w:rsidRPr="006B5179" w:rsidR="008A3AA3">
        <w:rPr>
          <w:iCs/>
          <w:sz w:val="16"/>
          <w:szCs w:val="16"/>
        </w:rPr>
        <w:t xml:space="preserve">раскрытию и </w:t>
      </w:r>
      <w:r w:rsidRPr="006B5179" w:rsidR="002368D7">
        <w:rPr>
          <w:iCs/>
          <w:sz w:val="16"/>
          <w:szCs w:val="16"/>
        </w:rPr>
        <w:t>расследованию преступления</w:t>
      </w:r>
      <w:r w:rsidRPr="006B5179" w:rsidR="002B11EA">
        <w:rPr>
          <w:iCs/>
          <w:sz w:val="16"/>
          <w:szCs w:val="16"/>
        </w:rPr>
        <w:t>.</w:t>
      </w:r>
    </w:p>
    <w:p w:rsidR="007278B3" w:rsidRPr="006B5179" w:rsidP="007278B3">
      <w:pPr>
        <w:shd w:val="clear" w:color="auto" w:fill="FFFFFF"/>
        <w:spacing w:line="36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>На основании п.1.1 ст. 62 УК РФ обстоятельством, отягчающим нак</w:t>
      </w:r>
      <w:r w:rsidRPr="006B5179">
        <w:rPr>
          <w:sz w:val="16"/>
          <w:szCs w:val="16"/>
        </w:rPr>
        <w:t>а</w:t>
      </w:r>
      <w:r w:rsidRPr="006B5179">
        <w:rPr>
          <w:sz w:val="16"/>
          <w:szCs w:val="16"/>
        </w:rPr>
        <w:t>зание С.В. Маштабрика,  признается совершение пр</w:t>
      </w:r>
      <w:r w:rsidRPr="006B5179">
        <w:rPr>
          <w:sz w:val="16"/>
          <w:szCs w:val="16"/>
        </w:rPr>
        <w:t>е</w:t>
      </w:r>
      <w:r w:rsidRPr="006B5179">
        <w:rPr>
          <w:sz w:val="16"/>
          <w:szCs w:val="16"/>
        </w:rPr>
        <w:t>ступления в состоянии опьянения, вызванно</w:t>
      </w:r>
      <w:r w:rsidRPr="006B5179" w:rsidR="00833051">
        <w:rPr>
          <w:sz w:val="16"/>
          <w:szCs w:val="16"/>
        </w:rPr>
        <w:t>м</w:t>
      </w:r>
      <w:r w:rsidRPr="006B5179">
        <w:rPr>
          <w:sz w:val="16"/>
          <w:szCs w:val="16"/>
        </w:rPr>
        <w:t xml:space="preserve"> употреблением алкоголя. При признании данного о</w:t>
      </w:r>
      <w:r w:rsidRPr="006B5179">
        <w:rPr>
          <w:sz w:val="16"/>
          <w:szCs w:val="16"/>
        </w:rPr>
        <w:t>б</w:t>
      </w:r>
      <w:r w:rsidRPr="006B5179">
        <w:rPr>
          <w:sz w:val="16"/>
          <w:szCs w:val="16"/>
        </w:rPr>
        <w:t>стоятельства отягчающим нака</w:t>
      </w:r>
      <w:r w:rsidRPr="006B5179">
        <w:rPr>
          <w:sz w:val="16"/>
          <w:szCs w:val="16"/>
        </w:rPr>
        <w:t>зание, учитывается употребление подсудимым алкогольных напитков до совершения преступления и нахождение в состо</w:t>
      </w:r>
      <w:r w:rsidRPr="006B5179">
        <w:rPr>
          <w:sz w:val="16"/>
          <w:szCs w:val="16"/>
        </w:rPr>
        <w:t>я</w:t>
      </w:r>
      <w:r w:rsidRPr="006B5179">
        <w:rPr>
          <w:sz w:val="16"/>
          <w:szCs w:val="16"/>
        </w:rPr>
        <w:t>нии алкогольного опьянения, что существенно снизило внутренний контроль его поведения и способствовало совершению преступления, о чем свид</w:t>
      </w:r>
      <w:r w:rsidRPr="006B5179">
        <w:rPr>
          <w:sz w:val="16"/>
          <w:szCs w:val="16"/>
        </w:rPr>
        <w:t>е</w:t>
      </w:r>
      <w:r w:rsidRPr="006B5179">
        <w:rPr>
          <w:sz w:val="16"/>
          <w:szCs w:val="16"/>
        </w:rPr>
        <w:t>тел</w:t>
      </w:r>
      <w:r w:rsidRPr="006B5179">
        <w:rPr>
          <w:sz w:val="16"/>
          <w:szCs w:val="16"/>
        </w:rPr>
        <w:t>ь</w:t>
      </w:r>
      <w:r w:rsidRPr="006B5179">
        <w:rPr>
          <w:sz w:val="16"/>
          <w:szCs w:val="16"/>
        </w:rPr>
        <w:t>с</w:t>
      </w:r>
      <w:r w:rsidRPr="006B5179">
        <w:rPr>
          <w:sz w:val="16"/>
          <w:szCs w:val="16"/>
        </w:rPr>
        <w:t xml:space="preserve">твуют установленные фактические обстоятельства дела. </w:t>
      </w:r>
    </w:p>
    <w:p w:rsidR="008A3AA3" w:rsidRPr="006B5179" w:rsidP="00106EEE">
      <w:pPr>
        <w:shd w:val="clear" w:color="auto" w:fill="FFFFFF"/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>Иных обстоятельств, отягчающих наказание, не установлено.</w:t>
      </w:r>
    </w:p>
    <w:p w:rsidR="003D5FAB" w:rsidRPr="006B5179" w:rsidP="00106EEE">
      <w:pPr>
        <w:spacing w:line="300" w:lineRule="auto"/>
        <w:ind w:firstLine="709"/>
        <w:jc w:val="both"/>
        <w:rPr>
          <w:iCs/>
          <w:sz w:val="16"/>
          <w:szCs w:val="16"/>
        </w:rPr>
      </w:pPr>
      <w:r w:rsidRPr="006B5179">
        <w:rPr>
          <w:iCs/>
          <w:sz w:val="16"/>
          <w:szCs w:val="16"/>
        </w:rPr>
        <w:t xml:space="preserve">Принимая во внимание характер и степень общественной опасности содеянного, данные о личности </w:t>
      </w:r>
      <w:r w:rsidRPr="006B5179" w:rsidR="007278B3">
        <w:rPr>
          <w:iCs/>
          <w:sz w:val="16"/>
          <w:szCs w:val="16"/>
        </w:rPr>
        <w:t>С.В. Маштабрика</w:t>
      </w:r>
      <w:r w:rsidRPr="006B5179">
        <w:rPr>
          <w:iCs/>
          <w:sz w:val="16"/>
          <w:szCs w:val="16"/>
        </w:rPr>
        <w:t xml:space="preserve">, </w:t>
      </w:r>
      <w:r w:rsidRPr="006B5179">
        <w:rPr>
          <w:iCs/>
          <w:sz w:val="16"/>
          <w:szCs w:val="16"/>
        </w:rPr>
        <w:t>смя</w:t>
      </w:r>
      <w:r w:rsidRPr="006B5179">
        <w:rPr>
          <w:iCs/>
          <w:sz w:val="16"/>
          <w:szCs w:val="16"/>
        </w:rPr>
        <w:t>г</w:t>
      </w:r>
      <w:r w:rsidRPr="006B5179">
        <w:rPr>
          <w:iCs/>
          <w:sz w:val="16"/>
          <w:szCs w:val="16"/>
        </w:rPr>
        <w:t>чающ</w:t>
      </w:r>
      <w:r w:rsidRPr="006B5179" w:rsidR="002B11EA">
        <w:rPr>
          <w:iCs/>
          <w:sz w:val="16"/>
          <w:szCs w:val="16"/>
        </w:rPr>
        <w:t>и</w:t>
      </w:r>
      <w:r w:rsidRPr="006B5179">
        <w:rPr>
          <w:iCs/>
          <w:sz w:val="16"/>
          <w:szCs w:val="16"/>
        </w:rPr>
        <w:t>е</w:t>
      </w:r>
      <w:r w:rsidRPr="006B5179" w:rsidR="00FB35AF">
        <w:rPr>
          <w:iCs/>
          <w:sz w:val="16"/>
          <w:szCs w:val="16"/>
        </w:rPr>
        <w:t xml:space="preserve"> и отягчающее</w:t>
      </w:r>
      <w:r w:rsidRPr="006B5179" w:rsidR="008139D6">
        <w:rPr>
          <w:iCs/>
          <w:sz w:val="16"/>
          <w:szCs w:val="16"/>
        </w:rPr>
        <w:t xml:space="preserve"> наказание</w:t>
      </w:r>
      <w:r w:rsidRPr="006B5179" w:rsidR="00560EEB">
        <w:rPr>
          <w:iCs/>
          <w:sz w:val="16"/>
          <w:szCs w:val="16"/>
        </w:rPr>
        <w:t xml:space="preserve"> обстоятельств</w:t>
      </w:r>
      <w:r w:rsidRPr="006B5179" w:rsidR="002368D7">
        <w:rPr>
          <w:iCs/>
          <w:sz w:val="16"/>
          <w:szCs w:val="16"/>
        </w:rPr>
        <w:t>а</w:t>
      </w:r>
      <w:r w:rsidRPr="006B5179">
        <w:rPr>
          <w:iCs/>
          <w:sz w:val="16"/>
          <w:szCs w:val="16"/>
        </w:rPr>
        <w:t xml:space="preserve">, </w:t>
      </w:r>
      <w:r w:rsidRPr="006B5179" w:rsidR="007278B3">
        <w:rPr>
          <w:iCs/>
          <w:sz w:val="16"/>
          <w:szCs w:val="16"/>
        </w:rPr>
        <w:t>мировой судья</w:t>
      </w:r>
      <w:r w:rsidRPr="006B5179">
        <w:rPr>
          <w:iCs/>
          <w:sz w:val="16"/>
          <w:szCs w:val="16"/>
        </w:rPr>
        <w:t xml:space="preserve"> считает необходимым назначить </w:t>
      </w:r>
      <w:r w:rsidRPr="006B5179" w:rsidR="005B4AE8">
        <w:rPr>
          <w:iCs/>
          <w:sz w:val="16"/>
          <w:szCs w:val="16"/>
        </w:rPr>
        <w:t>подсудимому</w:t>
      </w:r>
      <w:r w:rsidRPr="006B5179">
        <w:rPr>
          <w:iCs/>
          <w:sz w:val="16"/>
          <w:szCs w:val="16"/>
        </w:rPr>
        <w:t xml:space="preserve"> наказание в виде</w:t>
      </w:r>
      <w:r w:rsidRPr="006B5179" w:rsidR="0003683C">
        <w:rPr>
          <w:iCs/>
          <w:sz w:val="16"/>
          <w:szCs w:val="16"/>
        </w:rPr>
        <w:t xml:space="preserve"> </w:t>
      </w:r>
      <w:r w:rsidRPr="006B5179" w:rsidR="00BA4E06">
        <w:rPr>
          <w:iCs/>
          <w:sz w:val="16"/>
          <w:szCs w:val="16"/>
        </w:rPr>
        <w:t>штр</w:t>
      </w:r>
      <w:r w:rsidRPr="006B5179" w:rsidR="00BA4E06">
        <w:rPr>
          <w:iCs/>
          <w:sz w:val="16"/>
          <w:szCs w:val="16"/>
        </w:rPr>
        <w:t>а</w:t>
      </w:r>
      <w:r w:rsidRPr="006B5179" w:rsidR="00BA4E06">
        <w:rPr>
          <w:iCs/>
          <w:sz w:val="16"/>
          <w:szCs w:val="16"/>
        </w:rPr>
        <w:t xml:space="preserve">фа </w:t>
      </w:r>
      <w:r w:rsidRPr="006B5179" w:rsidR="007278B3">
        <w:rPr>
          <w:iCs/>
          <w:sz w:val="16"/>
          <w:szCs w:val="16"/>
        </w:rPr>
        <w:t>в</w:t>
      </w:r>
      <w:r w:rsidRPr="006B5179" w:rsidR="00BA4E06">
        <w:rPr>
          <w:iCs/>
          <w:sz w:val="16"/>
          <w:szCs w:val="16"/>
        </w:rPr>
        <w:t xml:space="preserve"> минимальном размер</w:t>
      </w:r>
      <w:r w:rsidRPr="006B5179" w:rsidR="007278B3">
        <w:rPr>
          <w:iCs/>
          <w:sz w:val="16"/>
          <w:szCs w:val="16"/>
        </w:rPr>
        <w:t>е</w:t>
      </w:r>
      <w:r w:rsidRPr="006B5179" w:rsidR="00BA4E06">
        <w:rPr>
          <w:iCs/>
          <w:sz w:val="16"/>
          <w:szCs w:val="16"/>
        </w:rPr>
        <w:t>, предусмо</w:t>
      </w:r>
      <w:r w:rsidRPr="006B5179" w:rsidR="00BA4E06">
        <w:rPr>
          <w:iCs/>
          <w:sz w:val="16"/>
          <w:szCs w:val="16"/>
        </w:rPr>
        <w:t>т</w:t>
      </w:r>
      <w:r w:rsidRPr="006B5179" w:rsidR="00BA4E06">
        <w:rPr>
          <w:iCs/>
          <w:sz w:val="16"/>
          <w:szCs w:val="16"/>
        </w:rPr>
        <w:t xml:space="preserve">ренном санкцией уголовного </w:t>
      </w:r>
      <w:r w:rsidRPr="006B5179">
        <w:rPr>
          <w:iCs/>
          <w:sz w:val="16"/>
          <w:szCs w:val="16"/>
        </w:rPr>
        <w:t>закон</w:t>
      </w:r>
      <w:r w:rsidRPr="006B5179" w:rsidR="00560EEB">
        <w:rPr>
          <w:iCs/>
          <w:sz w:val="16"/>
          <w:szCs w:val="16"/>
        </w:rPr>
        <w:t>а</w:t>
      </w:r>
      <w:r w:rsidRPr="006B5179">
        <w:rPr>
          <w:iCs/>
          <w:sz w:val="16"/>
          <w:szCs w:val="16"/>
        </w:rPr>
        <w:t xml:space="preserve">. </w:t>
      </w:r>
    </w:p>
    <w:p w:rsidR="000D66D5" w:rsidRPr="006B5179" w:rsidP="00106EEE">
      <w:pPr>
        <w:spacing w:line="300" w:lineRule="auto"/>
        <w:ind w:firstLine="709"/>
        <w:jc w:val="both"/>
        <w:rPr>
          <w:iCs/>
          <w:sz w:val="16"/>
          <w:szCs w:val="16"/>
        </w:rPr>
      </w:pPr>
      <w:r w:rsidRPr="006B5179">
        <w:rPr>
          <w:iCs/>
          <w:sz w:val="16"/>
          <w:szCs w:val="16"/>
        </w:rPr>
        <w:t>При этом</w:t>
      </w:r>
      <w:r w:rsidRPr="006B5179">
        <w:rPr>
          <w:iCs/>
          <w:sz w:val="16"/>
          <w:szCs w:val="16"/>
        </w:rPr>
        <w:t>,</w:t>
      </w:r>
      <w:r w:rsidRPr="006B5179">
        <w:rPr>
          <w:iCs/>
          <w:sz w:val="16"/>
          <w:szCs w:val="16"/>
        </w:rPr>
        <w:t xml:space="preserve"> </w:t>
      </w:r>
      <w:r w:rsidRPr="006B5179" w:rsidR="00BA4E06">
        <w:rPr>
          <w:iCs/>
          <w:sz w:val="16"/>
          <w:szCs w:val="16"/>
        </w:rPr>
        <w:t>при определении вида и меры наказания</w:t>
      </w:r>
      <w:r w:rsidRPr="006B5179" w:rsidR="00974EDF">
        <w:rPr>
          <w:iCs/>
          <w:sz w:val="16"/>
          <w:szCs w:val="16"/>
        </w:rPr>
        <w:t xml:space="preserve"> </w:t>
      </w:r>
      <w:r w:rsidRPr="006B5179" w:rsidR="00E239FF">
        <w:rPr>
          <w:iCs/>
          <w:sz w:val="16"/>
          <w:szCs w:val="16"/>
        </w:rPr>
        <w:t>подле</w:t>
      </w:r>
      <w:r w:rsidRPr="006B5179" w:rsidR="00BA4E06">
        <w:rPr>
          <w:iCs/>
          <w:sz w:val="16"/>
          <w:szCs w:val="16"/>
        </w:rPr>
        <w:t xml:space="preserve">жат учету </w:t>
      </w:r>
      <w:r w:rsidRPr="006B5179" w:rsidR="00E239FF">
        <w:rPr>
          <w:iCs/>
          <w:sz w:val="16"/>
          <w:szCs w:val="16"/>
        </w:rPr>
        <w:t>п</w:t>
      </w:r>
      <w:r w:rsidRPr="006B5179" w:rsidR="00E239FF">
        <w:rPr>
          <w:iCs/>
          <w:sz w:val="16"/>
          <w:szCs w:val="16"/>
        </w:rPr>
        <w:t>о</w:t>
      </w:r>
      <w:r w:rsidRPr="006B5179" w:rsidR="00E239FF">
        <w:rPr>
          <w:iCs/>
          <w:sz w:val="16"/>
          <w:szCs w:val="16"/>
        </w:rPr>
        <w:t>ложени</w:t>
      </w:r>
      <w:r w:rsidRPr="006B5179" w:rsidR="00BA4E06">
        <w:rPr>
          <w:iCs/>
          <w:sz w:val="16"/>
          <w:szCs w:val="16"/>
        </w:rPr>
        <w:t>я</w:t>
      </w:r>
      <w:r w:rsidRPr="006B5179" w:rsidR="00E239FF">
        <w:rPr>
          <w:iCs/>
          <w:sz w:val="16"/>
          <w:szCs w:val="16"/>
        </w:rPr>
        <w:t xml:space="preserve"> ч.5 ст. 6</w:t>
      </w:r>
      <w:r w:rsidRPr="006B5179" w:rsidR="002E2D44">
        <w:rPr>
          <w:iCs/>
          <w:sz w:val="16"/>
          <w:szCs w:val="16"/>
        </w:rPr>
        <w:t>2</w:t>
      </w:r>
      <w:r w:rsidRPr="006B5179" w:rsidR="00E239FF">
        <w:rPr>
          <w:iCs/>
          <w:sz w:val="16"/>
          <w:szCs w:val="16"/>
        </w:rPr>
        <w:t xml:space="preserve"> этого Кодекса. </w:t>
      </w:r>
    </w:p>
    <w:p w:rsidR="00887A62" w:rsidRPr="006B5179" w:rsidP="00106EEE">
      <w:pPr>
        <w:spacing w:line="300" w:lineRule="auto"/>
        <w:ind w:firstLine="709"/>
        <w:jc w:val="both"/>
        <w:rPr>
          <w:iCs/>
          <w:sz w:val="16"/>
          <w:szCs w:val="16"/>
        </w:rPr>
      </w:pPr>
      <w:r w:rsidRPr="006B5179">
        <w:rPr>
          <w:iCs/>
          <w:sz w:val="16"/>
          <w:szCs w:val="16"/>
        </w:rPr>
        <w:t>В связи с применением такого</w:t>
      </w:r>
      <w:r w:rsidRPr="006B5179" w:rsidR="00FB35AF">
        <w:rPr>
          <w:iCs/>
          <w:sz w:val="16"/>
          <w:szCs w:val="16"/>
        </w:rPr>
        <w:t xml:space="preserve"> вида</w:t>
      </w:r>
      <w:r w:rsidRPr="006B5179">
        <w:rPr>
          <w:iCs/>
          <w:sz w:val="16"/>
          <w:szCs w:val="16"/>
        </w:rPr>
        <w:t xml:space="preserve"> наказания за совершение престу</w:t>
      </w:r>
      <w:r w:rsidRPr="006B5179">
        <w:rPr>
          <w:iCs/>
          <w:sz w:val="16"/>
          <w:szCs w:val="16"/>
        </w:rPr>
        <w:t>п</w:t>
      </w:r>
      <w:r w:rsidRPr="006B5179">
        <w:rPr>
          <w:iCs/>
          <w:sz w:val="16"/>
          <w:szCs w:val="16"/>
        </w:rPr>
        <w:t>ления небольшой тяжести</w:t>
      </w:r>
      <w:r w:rsidRPr="006B5179" w:rsidR="007278B3">
        <w:rPr>
          <w:iCs/>
          <w:sz w:val="16"/>
          <w:szCs w:val="16"/>
        </w:rPr>
        <w:t>,</w:t>
      </w:r>
      <w:r w:rsidRPr="006B5179">
        <w:rPr>
          <w:iCs/>
          <w:sz w:val="16"/>
          <w:szCs w:val="16"/>
        </w:rPr>
        <w:t xml:space="preserve"> вопрос о наличии оснований для применения ст. 64 УК РФ не подлежит разрешению.</w:t>
      </w:r>
    </w:p>
    <w:p w:rsidR="00FB35AF" w:rsidRPr="006B5179" w:rsidP="00106EEE">
      <w:pPr>
        <w:spacing w:line="300" w:lineRule="auto"/>
        <w:ind w:firstLine="709"/>
        <w:jc w:val="both"/>
        <w:rPr>
          <w:iCs/>
          <w:sz w:val="16"/>
          <w:szCs w:val="16"/>
        </w:rPr>
      </w:pPr>
      <w:r w:rsidRPr="006B5179">
        <w:rPr>
          <w:iCs/>
          <w:sz w:val="16"/>
          <w:szCs w:val="16"/>
        </w:rPr>
        <w:t xml:space="preserve">Такое наказание, в полной мере будет соответствовать целям его назначения – восстановлению социальной справедливости, исправлению </w:t>
      </w:r>
      <w:r w:rsidRPr="006B5179" w:rsidR="007278B3">
        <w:rPr>
          <w:iCs/>
          <w:sz w:val="16"/>
          <w:szCs w:val="16"/>
        </w:rPr>
        <w:t>С.В. Маштабрика</w:t>
      </w:r>
      <w:r w:rsidRPr="006B5179">
        <w:rPr>
          <w:iCs/>
          <w:sz w:val="16"/>
          <w:szCs w:val="16"/>
        </w:rPr>
        <w:t xml:space="preserve"> и предупреждению совершения им новых преступлений.</w:t>
      </w:r>
      <w:r w:rsidRPr="006B5179" w:rsidR="003D5FAB">
        <w:rPr>
          <w:iCs/>
          <w:sz w:val="16"/>
          <w:szCs w:val="16"/>
        </w:rPr>
        <w:t xml:space="preserve"> </w:t>
      </w:r>
    </w:p>
    <w:p w:rsidR="00DC1070" w:rsidRPr="006B5179" w:rsidP="00106EEE">
      <w:pPr>
        <w:spacing w:line="300" w:lineRule="auto"/>
        <w:ind w:firstLine="709"/>
        <w:jc w:val="both"/>
        <w:rPr>
          <w:iCs/>
          <w:sz w:val="16"/>
          <w:szCs w:val="16"/>
        </w:rPr>
      </w:pPr>
      <w:r w:rsidRPr="006B5179">
        <w:rPr>
          <w:iCs/>
          <w:sz w:val="16"/>
          <w:szCs w:val="16"/>
        </w:rPr>
        <w:t>Иное наказание с учетом данных о личности, характера и тяж</w:t>
      </w:r>
      <w:r w:rsidRPr="006B5179">
        <w:rPr>
          <w:iCs/>
          <w:sz w:val="16"/>
          <w:szCs w:val="16"/>
        </w:rPr>
        <w:t>ести с</w:t>
      </w:r>
      <w:r w:rsidRPr="006B5179">
        <w:rPr>
          <w:iCs/>
          <w:sz w:val="16"/>
          <w:szCs w:val="16"/>
        </w:rPr>
        <w:t>о</w:t>
      </w:r>
      <w:r w:rsidRPr="006B5179">
        <w:rPr>
          <w:iCs/>
          <w:sz w:val="16"/>
          <w:szCs w:val="16"/>
        </w:rPr>
        <w:t>вершенного преступления, конкретных обстоятельств дела</w:t>
      </w:r>
      <w:r w:rsidRPr="006B5179" w:rsidR="00491BBB">
        <w:rPr>
          <w:iCs/>
          <w:sz w:val="16"/>
          <w:szCs w:val="16"/>
        </w:rPr>
        <w:t xml:space="preserve"> </w:t>
      </w:r>
      <w:r w:rsidRPr="006B5179" w:rsidR="00560EEB">
        <w:rPr>
          <w:iCs/>
          <w:sz w:val="16"/>
          <w:szCs w:val="16"/>
        </w:rPr>
        <w:t>не даст возмо</w:t>
      </w:r>
      <w:r w:rsidRPr="006B5179" w:rsidR="00560EEB">
        <w:rPr>
          <w:iCs/>
          <w:sz w:val="16"/>
          <w:szCs w:val="16"/>
        </w:rPr>
        <w:t>ж</w:t>
      </w:r>
      <w:r w:rsidRPr="006B5179" w:rsidR="00560EEB">
        <w:rPr>
          <w:iCs/>
          <w:sz w:val="16"/>
          <w:szCs w:val="16"/>
        </w:rPr>
        <w:t>ности достижения целей, предусмотренных ст. ст. 6, 43, 60 УК РФ</w:t>
      </w:r>
      <w:r w:rsidRPr="006B5179">
        <w:rPr>
          <w:iCs/>
          <w:sz w:val="16"/>
          <w:szCs w:val="16"/>
        </w:rPr>
        <w:t>.</w:t>
      </w:r>
    </w:p>
    <w:p w:rsidR="00173BE1" w:rsidRPr="006B5179" w:rsidP="00106EEE">
      <w:pPr>
        <w:spacing w:line="300" w:lineRule="auto"/>
        <w:ind w:firstLine="709"/>
        <w:jc w:val="both"/>
        <w:rPr>
          <w:iCs/>
          <w:sz w:val="16"/>
          <w:szCs w:val="16"/>
        </w:rPr>
      </w:pPr>
      <w:r w:rsidRPr="006B5179">
        <w:rPr>
          <w:iCs/>
          <w:sz w:val="16"/>
          <w:szCs w:val="16"/>
        </w:rPr>
        <w:t>Мер</w:t>
      </w:r>
      <w:r w:rsidRPr="006B5179" w:rsidR="00263E53">
        <w:rPr>
          <w:iCs/>
          <w:sz w:val="16"/>
          <w:szCs w:val="16"/>
        </w:rPr>
        <w:t>у</w:t>
      </w:r>
      <w:r w:rsidRPr="006B5179">
        <w:rPr>
          <w:iCs/>
          <w:sz w:val="16"/>
          <w:szCs w:val="16"/>
        </w:rPr>
        <w:t xml:space="preserve"> пр</w:t>
      </w:r>
      <w:r w:rsidRPr="006B5179" w:rsidR="00BA4E06">
        <w:rPr>
          <w:iCs/>
          <w:sz w:val="16"/>
          <w:szCs w:val="16"/>
        </w:rPr>
        <w:t xml:space="preserve">есечения </w:t>
      </w:r>
      <w:r w:rsidRPr="006B5179">
        <w:rPr>
          <w:iCs/>
          <w:sz w:val="16"/>
          <w:szCs w:val="16"/>
        </w:rPr>
        <w:t xml:space="preserve">в виде </w:t>
      </w:r>
      <w:r w:rsidRPr="006B5179" w:rsidR="00BA4E06">
        <w:rPr>
          <w:iCs/>
          <w:sz w:val="16"/>
          <w:szCs w:val="16"/>
        </w:rPr>
        <w:t>подписки о невыезде</w:t>
      </w:r>
      <w:r w:rsidRPr="006B5179">
        <w:rPr>
          <w:iCs/>
          <w:sz w:val="16"/>
          <w:szCs w:val="16"/>
        </w:rPr>
        <w:t xml:space="preserve">, при этом, </w:t>
      </w:r>
      <w:r w:rsidRPr="006B5179" w:rsidR="001A3BED">
        <w:rPr>
          <w:iCs/>
          <w:sz w:val="16"/>
          <w:szCs w:val="16"/>
        </w:rPr>
        <w:t>до вступления приговора в законную силу следует оставить пре</w:t>
      </w:r>
      <w:r w:rsidRPr="006B5179" w:rsidR="001A3BED">
        <w:rPr>
          <w:iCs/>
          <w:sz w:val="16"/>
          <w:szCs w:val="16"/>
        </w:rPr>
        <w:t>ж</w:t>
      </w:r>
      <w:r w:rsidRPr="006B5179" w:rsidR="001A3BED">
        <w:rPr>
          <w:iCs/>
          <w:sz w:val="16"/>
          <w:szCs w:val="16"/>
        </w:rPr>
        <w:t>ней</w:t>
      </w:r>
      <w:r w:rsidRPr="006B5179">
        <w:rPr>
          <w:iCs/>
          <w:sz w:val="16"/>
          <w:szCs w:val="16"/>
        </w:rPr>
        <w:t xml:space="preserve">. </w:t>
      </w:r>
    </w:p>
    <w:p w:rsidR="00DC1070" w:rsidRPr="006B5179" w:rsidP="00106EEE">
      <w:pPr>
        <w:shd w:val="clear" w:color="auto" w:fill="FFFFFF"/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 xml:space="preserve">На основании изложенного, руководствуясь ст.ст. 307-309 УПК РФ, </w:t>
      </w:r>
      <w:r w:rsidRPr="006B5179" w:rsidR="00AA4D76">
        <w:rPr>
          <w:sz w:val="16"/>
          <w:szCs w:val="16"/>
        </w:rPr>
        <w:t>мировой судья</w:t>
      </w:r>
      <w:r w:rsidRPr="006B5179" w:rsidR="00242065">
        <w:rPr>
          <w:sz w:val="16"/>
          <w:szCs w:val="16"/>
        </w:rPr>
        <w:t>, -</w:t>
      </w:r>
    </w:p>
    <w:p w:rsidR="00DC1070" w:rsidRPr="006B5179" w:rsidP="00106EEE">
      <w:pPr>
        <w:shd w:val="clear" w:color="auto" w:fill="FFFFFF"/>
        <w:spacing w:line="300" w:lineRule="auto"/>
        <w:ind w:firstLine="709"/>
        <w:jc w:val="center"/>
        <w:rPr>
          <w:bCs/>
          <w:spacing w:val="53"/>
          <w:sz w:val="16"/>
          <w:szCs w:val="16"/>
        </w:rPr>
      </w:pPr>
    </w:p>
    <w:p w:rsidR="00DC1070" w:rsidRPr="006B5179" w:rsidP="00106EEE">
      <w:pPr>
        <w:shd w:val="clear" w:color="auto" w:fill="FFFFFF"/>
        <w:spacing w:line="300" w:lineRule="auto"/>
        <w:ind w:firstLine="709"/>
        <w:jc w:val="center"/>
        <w:rPr>
          <w:b/>
          <w:bCs/>
          <w:spacing w:val="53"/>
          <w:sz w:val="16"/>
          <w:szCs w:val="16"/>
        </w:rPr>
      </w:pPr>
      <w:r w:rsidRPr="006B5179">
        <w:rPr>
          <w:b/>
          <w:bCs/>
          <w:spacing w:val="53"/>
          <w:sz w:val="16"/>
          <w:szCs w:val="16"/>
        </w:rPr>
        <w:t>приговорил:</w:t>
      </w:r>
    </w:p>
    <w:p w:rsidR="00DC1070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>п</w:t>
      </w:r>
      <w:r w:rsidRPr="006B5179">
        <w:rPr>
          <w:sz w:val="16"/>
          <w:szCs w:val="16"/>
        </w:rPr>
        <w:t>ризнать</w:t>
      </w:r>
      <w:r w:rsidRPr="006B5179">
        <w:rPr>
          <w:b/>
          <w:sz w:val="16"/>
          <w:szCs w:val="16"/>
        </w:rPr>
        <w:t xml:space="preserve"> </w:t>
      </w:r>
      <w:r w:rsidRPr="006B5179">
        <w:rPr>
          <w:b/>
          <w:sz w:val="16"/>
          <w:szCs w:val="16"/>
        </w:rPr>
        <w:t>Маштабрика</w:t>
      </w:r>
      <w:r w:rsidRPr="006B5179">
        <w:rPr>
          <w:b/>
          <w:sz w:val="16"/>
          <w:szCs w:val="16"/>
        </w:rPr>
        <w:t xml:space="preserve"> </w:t>
      </w:r>
      <w:r w:rsidRPr="006B5179" w:rsidR="006B5179">
        <w:rPr>
          <w:b/>
          <w:sz w:val="16"/>
          <w:szCs w:val="16"/>
        </w:rPr>
        <w:t>С.В.</w:t>
      </w:r>
      <w:r w:rsidRPr="006B5179">
        <w:rPr>
          <w:b/>
          <w:sz w:val="16"/>
          <w:szCs w:val="16"/>
        </w:rPr>
        <w:t xml:space="preserve"> </w:t>
      </w:r>
      <w:r w:rsidRPr="006B5179">
        <w:rPr>
          <w:sz w:val="16"/>
          <w:szCs w:val="16"/>
        </w:rPr>
        <w:t xml:space="preserve">виновным в совершении преступления, предусмотренного </w:t>
      </w:r>
      <w:r w:rsidRPr="006B5179">
        <w:rPr>
          <w:b/>
          <w:sz w:val="16"/>
          <w:szCs w:val="16"/>
        </w:rPr>
        <w:t xml:space="preserve">ст. </w:t>
      </w:r>
      <w:r w:rsidRPr="006B5179" w:rsidR="00BA4E06">
        <w:rPr>
          <w:b/>
          <w:sz w:val="16"/>
          <w:szCs w:val="16"/>
        </w:rPr>
        <w:t>3</w:t>
      </w:r>
      <w:r w:rsidRPr="006B5179" w:rsidR="001A3BED">
        <w:rPr>
          <w:b/>
          <w:sz w:val="16"/>
          <w:szCs w:val="16"/>
        </w:rPr>
        <w:t>1</w:t>
      </w:r>
      <w:r w:rsidRPr="006B5179" w:rsidR="00BA4E06">
        <w:rPr>
          <w:b/>
          <w:sz w:val="16"/>
          <w:szCs w:val="16"/>
        </w:rPr>
        <w:t>9</w:t>
      </w:r>
      <w:r w:rsidRPr="006B5179">
        <w:rPr>
          <w:b/>
          <w:sz w:val="16"/>
          <w:szCs w:val="16"/>
        </w:rPr>
        <w:t xml:space="preserve"> УК РФ</w:t>
      </w:r>
      <w:r w:rsidRPr="006B5179">
        <w:rPr>
          <w:sz w:val="16"/>
          <w:szCs w:val="16"/>
        </w:rPr>
        <w:t xml:space="preserve">, </w:t>
      </w:r>
      <w:r w:rsidRPr="006B5179">
        <w:rPr>
          <w:bCs/>
          <w:sz w:val="16"/>
          <w:szCs w:val="16"/>
        </w:rPr>
        <w:t xml:space="preserve">и </w:t>
      </w:r>
      <w:r w:rsidRPr="006B5179">
        <w:rPr>
          <w:sz w:val="16"/>
          <w:szCs w:val="16"/>
        </w:rPr>
        <w:t>назначить ему наказа</w:t>
      </w:r>
      <w:r w:rsidRPr="006B5179" w:rsidR="00974EDF">
        <w:rPr>
          <w:sz w:val="16"/>
          <w:szCs w:val="16"/>
        </w:rPr>
        <w:t xml:space="preserve">ние в виде </w:t>
      </w:r>
      <w:r w:rsidRPr="006B5179" w:rsidR="00BA4E06">
        <w:rPr>
          <w:b/>
          <w:sz w:val="16"/>
          <w:szCs w:val="16"/>
        </w:rPr>
        <w:t xml:space="preserve">штрафа в размере </w:t>
      </w:r>
      <w:r w:rsidRPr="006B5179">
        <w:rPr>
          <w:b/>
          <w:sz w:val="16"/>
          <w:szCs w:val="16"/>
        </w:rPr>
        <w:t>5</w:t>
      </w:r>
      <w:r w:rsidRPr="006B5179" w:rsidR="00BA4E06">
        <w:rPr>
          <w:b/>
          <w:sz w:val="16"/>
          <w:szCs w:val="16"/>
        </w:rPr>
        <w:t> 000 (</w:t>
      </w:r>
      <w:r w:rsidRPr="006B5179">
        <w:rPr>
          <w:b/>
          <w:sz w:val="16"/>
          <w:szCs w:val="16"/>
        </w:rPr>
        <w:t>пя</w:t>
      </w:r>
      <w:r w:rsidRPr="006B5179" w:rsidR="00C3419D">
        <w:rPr>
          <w:b/>
          <w:sz w:val="16"/>
          <w:szCs w:val="16"/>
        </w:rPr>
        <w:t>ть</w:t>
      </w:r>
      <w:r w:rsidRPr="006B5179" w:rsidR="00BA4E06">
        <w:rPr>
          <w:b/>
          <w:sz w:val="16"/>
          <w:szCs w:val="16"/>
        </w:rPr>
        <w:t xml:space="preserve"> тысяч) рублей</w:t>
      </w:r>
      <w:r w:rsidRPr="006B5179">
        <w:rPr>
          <w:b/>
          <w:sz w:val="16"/>
          <w:szCs w:val="16"/>
        </w:rPr>
        <w:t>.</w:t>
      </w:r>
    </w:p>
    <w:p w:rsidR="00BA4E06" w:rsidRPr="006B5179" w:rsidP="00106EEE">
      <w:pPr>
        <w:spacing w:line="300" w:lineRule="auto"/>
        <w:ind w:firstLine="720"/>
        <w:jc w:val="both"/>
        <w:rPr>
          <w:b/>
          <w:i/>
          <w:sz w:val="16"/>
          <w:szCs w:val="16"/>
        </w:rPr>
      </w:pPr>
      <w:r w:rsidRPr="006B5179">
        <w:rPr>
          <w:rStyle w:val="a1"/>
          <w:b w:val="0"/>
          <w:i w:val="0"/>
          <w:sz w:val="16"/>
          <w:szCs w:val="16"/>
        </w:rPr>
        <w:t>Штраф подлежит перечислению в УФК по Республике Крым (</w:t>
      </w:r>
      <w:r w:rsidRPr="006B5179" w:rsidR="00FF70F2">
        <w:rPr>
          <w:rStyle w:val="a1"/>
          <w:b w:val="0"/>
          <w:i w:val="0"/>
          <w:sz w:val="16"/>
          <w:szCs w:val="16"/>
        </w:rPr>
        <w:t>Главное следственное управление Следственного комитета Российской Федерации, л/с 04751А91660), юридический адрес: 295034, Республика Крым, г. Симф</w:t>
      </w:r>
      <w:r w:rsidRPr="006B5179" w:rsidR="00FF70F2">
        <w:rPr>
          <w:rStyle w:val="a1"/>
          <w:b w:val="0"/>
          <w:i w:val="0"/>
          <w:sz w:val="16"/>
          <w:szCs w:val="16"/>
        </w:rPr>
        <w:t>е</w:t>
      </w:r>
      <w:r w:rsidRPr="006B5179" w:rsidR="00FF70F2">
        <w:rPr>
          <w:rStyle w:val="a1"/>
          <w:b w:val="0"/>
          <w:i w:val="0"/>
          <w:sz w:val="16"/>
          <w:szCs w:val="16"/>
        </w:rPr>
        <w:t xml:space="preserve">рополь, ул. Киевская, д.76, </w:t>
      </w:r>
      <w:r w:rsidRPr="006B5179">
        <w:rPr>
          <w:rStyle w:val="a1"/>
          <w:b w:val="0"/>
          <w:i w:val="0"/>
          <w:sz w:val="16"/>
          <w:szCs w:val="16"/>
        </w:rPr>
        <w:t>ИНН: 770</w:t>
      </w:r>
      <w:r w:rsidRPr="006B5179" w:rsidR="00FF70F2">
        <w:rPr>
          <w:rStyle w:val="a1"/>
          <w:b w:val="0"/>
          <w:i w:val="0"/>
          <w:sz w:val="16"/>
          <w:szCs w:val="16"/>
        </w:rPr>
        <w:t>1391370</w:t>
      </w:r>
      <w:r w:rsidRPr="006B5179">
        <w:rPr>
          <w:rStyle w:val="a1"/>
          <w:b w:val="0"/>
          <w:i w:val="0"/>
          <w:sz w:val="16"/>
          <w:szCs w:val="16"/>
        </w:rPr>
        <w:t>; КПП 910201001;</w:t>
      </w:r>
      <w:r w:rsidRPr="006B5179" w:rsidR="00FF70F2">
        <w:rPr>
          <w:rStyle w:val="a1"/>
          <w:b w:val="0"/>
          <w:i w:val="0"/>
          <w:sz w:val="16"/>
          <w:szCs w:val="16"/>
        </w:rPr>
        <w:t xml:space="preserve"> л/с 04751А91660 в УФК по Республике Крым,</w:t>
      </w:r>
      <w:r w:rsidRPr="006B5179">
        <w:rPr>
          <w:rStyle w:val="a1"/>
          <w:b w:val="0"/>
          <w:i w:val="0"/>
          <w:sz w:val="16"/>
          <w:szCs w:val="16"/>
        </w:rPr>
        <w:t xml:space="preserve"> БИК 043510001</w:t>
      </w:r>
      <w:r w:rsidRPr="006B5179" w:rsidR="00FF70F2">
        <w:rPr>
          <w:rStyle w:val="a1"/>
          <w:b w:val="0"/>
          <w:i w:val="0"/>
          <w:sz w:val="16"/>
          <w:szCs w:val="16"/>
        </w:rPr>
        <w:t xml:space="preserve"> Отделение Республика Крым город Си</w:t>
      </w:r>
      <w:r w:rsidRPr="006B5179" w:rsidR="00FF70F2">
        <w:rPr>
          <w:rStyle w:val="a1"/>
          <w:b w:val="0"/>
          <w:i w:val="0"/>
          <w:sz w:val="16"/>
          <w:szCs w:val="16"/>
        </w:rPr>
        <w:t>м</w:t>
      </w:r>
      <w:r w:rsidRPr="006B5179" w:rsidR="00FF70F2">
        <w:rPr>
          <w:rStyle w:val="a1"/>
          <w:b w:val="0"/>
          <w:i w:val="0"/>
          <w:sz w:val="16"/>
          <w:szCs w:val="16"/>
        </w:rPr>
        <w:t xml:space="preserve">ферополь, </w:t>
      </w:r>
      <w:r w:rsidRPr="006B5179">
        <w:rPr>
          <w:rStyle w:val="a1"/>
          <w:b w:val="0"/>
          <w:i w:val="0"/>
          <w:sz w:val="16"/>
          <w:szCs w:val="16"/>
        </w:rPr>
        <w:t>р</w:t>
      </w:r>
      <w:r w:rsidRPr="006B5179">
        <w:rPr>
          <w:rStyle w:val="a1"/>
          <w:b w:val="0"/>
          <w:i w:val="0"/>
          <w:sz w:val="16"/>
          <w:szCs w:val="16"/>
        </w:rPr>
        <w:t xml:space="preserve">/с 40101810335100010001; </w:t>
      </w:r>
      <w:r w:rsidRPr="006B5179" w:rsidR="00FF70F2">
        <w:rPr>
          <w:rStyle w:val="a1"/>
          <w:b w:val="0"/>
          <w:i w:val="0"/>
          <w:sz w:val="16"/>
          <w:szCs w:val="16"/>
        </w:rPr>
        <w:t>код дохода 41711621010016000140 (денежные взыскания (штрафы), взыскиваемые с лиц, вино</w:t>
      </w:r>
      <w:r w:rsidRPr="006B5179" w:rsidR="00FF70F2">
        <w:rPr>
          <w:rStyle w:val="a1"/>
          <w:b w:val="0"/>
          <w:i w:val="0"/>
          <w:sz w:val="16"/>
          <w:szCs w:val="16"/>
        </w:rPr>
        <w:t>в</w:t>
      </w:r>
      <w:r w:rsidRPr="006B5179" w:rsidR="00FF70F2">
        <w:rPr>
          <w:rStyle w:val="a1"/>
          <w:b w:val="0"/>
          <w:i w:val="0"/>
          <w:sz w:val="16"/>
          <w:szCs w:val="16"/>
        </w:rPr>
        <w:t>ных в совершении преступлений, возмещение ущерба имуществу)</w:t>
      </w:r>
      <w:r w:rsidRPr="006B5179">
        <w:rPr>
          <w:rStyle w:val="a1"/>
          <w:b w:val="0"/>
          <w:i w:val="0"/>
          <w:sz w:val="16"/>
          <w:szCs w:val="16"/>
        </w:rPr>
        <w:t>; ОКТМО</w:t>
      </w:r>
      <w:r w:rsidRPr="006B5179" w:rsidR="00FF70F2">
        <w:rPr>
          <w:rStyle w:val="a1"/>
          <w:b w:val="0"/>
          <w:i w:val="0"/>
          <w:sz w:val="16"/>
          <w:szCs w:val="16"/>
        </w:rPr>
        <w:t xml:space="preserve"> 35701000</w:t>
      </w:r>
      <w:r w:rsidRPr="006B5179">
        <w:rPr>
          <w:rStyle w:val="a1"/>
          <w:b w:val="0"/>
          <w:i w:val="0"/>
          <w:sz w:val="16"/>
          <w:szCs w:val="16"/>
        </w:rPr>
        <w:t>.</w:t>
      </w:r>
    </w:p>
    <w:p w:rsidR="00491BBB" w:rsidRPr="006B5179" w:rsidP="00106EEE">
      <w:pPr>
        <w:spacing w:line="300" w:lineRule="auto"/>
        <w:ind w:firstLine="709"/>
        <w:jc w:val="both"/>
        <w:rPr>
          <w:iCs/>
          <w:sz w:val="16"/>
          <w:szCs w:val="16"/>
        </w:rPr>
      </w:pPr>
      <w:r w:rsidRPr="006B5179">
        <w:rPr>
          <w:iCs/>
          <w:sz w:val="16"/>
          <w:szCs w:val="16"/>
        </w:rPr>
        <w:t xml:space="preserve">Меру </w:t>
      </w:r>
      <w:r w:rsidRPr="006B5179" w:rsidR="00BA4E06">
        <w:rPr>
          <w:iCs/>
          <w:sz w:val="16"/>
          <w:szCs w:val="16"/>
        </w:rPr>
        <w:t>пресечения</w:t>
      </w:r>
      <w:r w:rsidRPr="006B5179" w:rsidR="00C77112">
        <w:rPr>
          <w:iCs/>
          <w:sz w:val="16"/>
          <w:szCs w:val="16"/>
        </w:rPr>
        <w:t xml:space="preserve"> </w:t>
      </w:r>
      <w:r w:rsidRPr="006B5179" w:rsidR="00CE7BDF">
        <w:rPr>
          <w:iCs/>
          <w:sz w:val="16"/>
          <w:szCs w:val="16"/>
        </w:rPr>
        <w:t>С.В. Маштабрику</w:t>
      </w:r>
      <w:r w:rsidRPr="006B5179" w:rsidR="00C77112">
        <w:rPr>
          <w:iCs/>
          <w:sz w:val="16"/>
          <w:szCs w:val="16"/>
        </w:rPr>
        <w:t xml:space="preserve"> </w:t>
      </w:r>
      <w:r w:rsidRPr="006B5179" w:rsidR="001647D4">
        <w:rPr>
          <w:iCs/>
          <w:sz w:val="16"/>
          <w:szCs w:val="16"/>
        </w:rPr>
        <w:t xml:space="preserve">в виде </w:t>
      </w:r>
      <w:r w:rsidRPr="006B5179" w:rsidR="00BA4E06">
        <w:rPr>
          <w:iCs/>
          <w:sz w:val="16"/>
          <w:szCs w:val="16"/>
        </w:rPr>
        <w:t>подписки о невыезде</w:t>
      </w:r>
      <w:r w:rsidRPr="006B5179" w:rsidR="001647D4">
        <w:rPr>
          <w:iCs/>
          <w:sz w:val="16"/>
          <w:szCs w:val="16"/>
        </w:rPr>
        <w:t xml:space="preserve"> </w:t>
      </w:r>
      <w:r w:rsidRPr="006B5179" w:rsidR="003B5C09">
        <w:rPr>
          <w:iCs/>
          <w:sz w:val="16"/>
          <w:szCs w:val="16"/>
        </w:rPr>
        <w:t xml:space="preserve">до вступления приговора в законную силу </w:t>
      </w:r>
      <w:r w:rsidRPr="006B5179" w:rsidR="00263E53">
        <w:rPr>
          <w:iCs/>
          <w:sz w:val="16"/>
          <w:szCs w:val="16"/>
        </w:rPr>
        <w:t>оставить прежней</w:t>
      </w:r>
      <w:r w:rsidRPr="006B5179" w:rsidR="00C77112">
        <w:rPr>
          <w:iCs/>
          <w:sz w:val="16"/>
          <w:szCs w:val="16"/>
        </w:rPr>
        <w:t xml:space="preserve">. </w:t>
      </w:r>
    </w:p>
    <w:p w:rsidR="00905DAB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 xml:space="preserve">Приговор может быть обжалован в апелляционном порядке в </w:t>
      </w:r>
      <w:r w:rsidRPr="006B5179" w:rsidR="002547A9">
        <w:rPr>
          <w:sz w:val="16"/>
          <w:szCs w:val="16"/>
        </w:rPr>
        <w:t>Джанко</w:t>
      </w:r>
      <w:r w:rsidRPr="006B5179" w:rsidR="002547A9">
        <w:rPr>
          <w:sz w:val="16"/>
          <w:szCs w:val="16"/>
        </w:rPr>
        <w:t>й</w:t>
      </w:r>
      <w:r w:rsidRPr="006B5179" w:rsidR="002547A9">
        <w:rPr>
          <w:sz w:val="16"/>
          <w:szCs w:val="16"/>
        </w:rPr>
        <w:t>ский</w:t>
      </w:r>
      <w:r w:rsidRPr="006B5179">
        <w:rPr>
          <w:sz w:val="16"/>
          <w:szCs w:val="16"/>
        </w:rPr>
        <w:t xml:space="preserve"> районный суд </w:t>
      </w:r>
      <w:r w:rsidRPr="006B5179" w:rsidR="002547A9">
        <w:rPr>
          <w:sz w:val="16"/>
          <w:szCs w:val="16"/>
        </w:rPr>
        <w:t>Республики Крым</w:t>
      </w:r>
      <w:r w:rsidRPr="006B5179">
        <w:rPr>
          <w:sz w:val="16"/>
          <w:szCs w:val="16"/>
        </w:rPr>
        <w:t xml:space="preserve"> через </w:t>
      </w:r>
      <w:r w:rsidRPr="006B5179" w:rsidR="00AA4D76">
        <w:rPr>
          <w:sz w:val="16"/>
          <w:szCs w:val="16"/>
        </w:rPr>
        <w:t xml:space="preserve">мирового судью </w:t>
      </w:r>
      <w:r w:rsidRPr="006B5179">
        <w:rPr>
          <w:sz w:val="16"/>
          <w:szCs w:val="16"/>
        </w:rPr>
        <w:t>судебн</w:t>
      </w:r>
      <w:r w:rsidRPr="006B5179" w:rsidR="00AA4D76">
        <w:rPr>
          <w:sz w:val="16"/>
          <w:szCs w:val="16"/>
        </w:rPr>
        <w:t>ого</w:t>
      </w:r>
      <w:r w:rsidRPr="006B5179">
        <w:rPr>
          <w:sz w:val="16"/>
          <w:szCs w:val="16"/>
        </w:rPr>
        <w:t xml:space="preserve"> участк</w:t>
      </w:r>
      <w:r w:rsidRPr="006B5179" w:rsidR="00AA4D76">
        <w:rPr>
          <w:sz w:val="16"/>
          <w:szCs w:val="16"/>
        </w:rPr>
        <w:t>а</w:t>
      </w:r>
      <w:r w:rsidRPr="006B5179">
        <w:rPr>
          <w:sz w:val="16"/>
          <w:szCs w:val="16"/>
        </w:rPr>
        <w:t xml:space="preserve"> №</w:t>
      </w:r>
      <w:r w:rsidRPr="006B5179" w:rsidR="002547A9">
        <w:rPr>
          <w:sz w:val="16"/>
          <w:szCs w:val="16"/>
        </w:rPr>
        <w:t>3</w:t>
      </w:r>
      <w:r w:rsidRPr="006B5179" w:rsidR="00AA4D76">
        <w:rPr>
          <w:sz w:val="16"/>
          <w:szCs w:val="16"/>
        </w:rPr>
        <w:t>4</w:t>
      </w:r>
      <w:r w:rsidRPr="006B5179">
        <w:rPr>
          <w:sz w:val="16"/>
          <w:szCs w:val="16"/>
        </w:rPr>
        <w:t xml:space="preserve"> </w:t>
      </w:r>
      <w:r w:rsidRPr="006B5179" w:rsidR="002547A9">
        <w:rPr>
          <w:sz w:val="16"/>
          <w:szCs w:val="16"/>
        </w:rPr>
        <w:t xml:space="preserve">Джанкойского судебного района (Джанкойский муниципальный </w:t>
      </w:r>
      <w:r w:rsidRPr="006B5179" w:rsidR="00C32EB5">
        <w:rPr>
          <w:sz w:val="16"/>
          <w:szCs w:val="16"/>
        </w:rPr>
        <w:t>район</w:t>
      </w:r>
      <w:r w:rsidRPr="006B5179" w:rsidR="00175D2C">
        <w:rPr>
          <w:sz w:val="16"/>
          <w:szCs w:val="16"/>
        </w:rPr>
        <w:t xml:space="preserve"> и</w:t>
      </w:r>
      <w:r w:rsidRPr="006B5179" w:rsidR="002547A9">
        <w:rPr>
          <w:sz w:val="16"/>
          <w:szCs w:val="16"/>
        </w:rPr>
        <w:t xml:space="preserve"> городской округ Джанкой) Республики Крым </w:t>
      </w:r>
      <w:r w:rsidRPr="006B5179">
        <w:rPr>
          <w:sz w:val="16"/>
          <w:szCs w:val="16"/>
        </w:rPr>
        <w:t xml:space="preserve">в течение </w:t>
      </w:r>
      <w:r w:rsidRPr="006B5179">
        <w:rPr>
          <w:sz w:val="16"/>
          <w:szCs w:val="16"/>
        </w:rPr>
        <w:t>10 суток со дня его провозглашения, а осужденным, содержащимся под стражей, в тот же срок со дня вр</w:t>
      </w:r>
      <w:r w:rsidRPr="006B5179">
        <w:rPr>
          <w:sz w:val="16"/>
          <w:szCs w:val="16"/>
        </w:rPr>
        <w:t>у</w:t>
      </w:r>
      <w:r w:rsidRPr="006B5179">
        <w:rPr>
          <w:sz w:val="16"/>
          <w:szCs w:val="16"/>
        </w:rPr>
        <w:t>чения ему копии приговора.</w:t>
      </w:r>
    </w:p>
    <w:p w:rsidR="00905DAB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>В случае подачи апелляционной жалобы, осужденный в течение 10 с</w:t>
      </w:r>
      <w:r w:rsidRPr="006B5179">
        <w:rPr>
          <w:sz w:val="16"/>
          <w:szCs w:val="16"/>
        </w:rPr>
        <w:t>у</w:t>
      </w:r>
      <w:r w:rsidRPr="006B5179">
        <w:rPr>
          <w:sz w:val="16"/>
          <w:szCs w:val="16"/>
        </w:rPr>
        <w:t>ток со дня вручения копии приговора вправе ходата</w:t>
      </w:r>
      <w:r w:rsidRPr="006B5179">
        <w:rPr>
          <w:sz w:val="16"/>
          <w:szCs w:val="16"/>
        </w:rPr>
        <w:t>й</w:t>
      </w:r>
      <w:r w:rsidRPr="006B5179">
        <w:rPr>
          <w:sz w:val="16"/>
          <w:szCs w:val="16"/>
        </w:rPr>
        <w:t xml:space="preserve">ствовать в </w:t>
      </w:r>
      <w:r w:rsidRPr="006B5179">
        <w:rPr>
          <w:sz w:val="16"/>
          <w:szCs w:val="16"/>
        </w:rPr>
        <w:t>апелляцио</w:t>
      </w:r>
      <w:r w:rsidRPr="006B5179">
        <w:rPr>
          <w:sz w:val="16"/>
          <w:szCs w:val="16"/>
        </w:rPr>
        <w:t>н</w:t>
      </w:r>
      <w:r w:rsidRPr="006B5179">
        <w:rPr>
          <w:sz w:val="16"/>
          <w:szCs w:val="16"/>
        </w:rPr>
        <w:t>ной жалобе о своем участии в рассмотрении уголовного дела судом апелл</w:t>
      </w:r>
      <w:r w:rsidRPr="006B5179">
        <w:rPr>
          <w:sz w:val="16"/>
          <w:szCs w:val="16"/>
        </w:rPr>
        <w:t>я</w:t>
      </w:r>
      <w:r w:rsidRPr="006B5179">
        <w:rPr>
          <w:sz w:val="16"/>
          <w:szCs w:val="16"/>
        </w:rPr>
        <w:t>ционной инстанции.</w:t>
      </w:r>
    </w:p>
    <w:p w:rsidR="00905DAB" w:rsidRPr="006B5179" w:rsidP="00106EEE">
      <w:pPr>
        <w:spacing w:line="300" w:lineRule="auto"/>
        <w:ind w:firstLine="709"/>
        <w:jc w:val="both"/>
        <w:rPr>
          <w:sz w:val="16"/>
          <w:szCs w:val="16"/>
        </w:rPr>
      </w:pPr>
      <w:r w:rsidRPr="006B5179">
        <w:rPr>
          <w:sz w:val="16"/>
          <w:szCs w:val="16"/>
        </w:rPr>
        <w:t>В случае принесения на приговор апелляционного представления или апелляционных жалоб, затрагивающих интересы осу</w:t>
      </w:r>
      <w:r w:rsidRPr="006B5179">
        <w:rPr>
          <w:sz w:val="16"/>
          <w:szCs w:val="16"/>
        </w:rPr>
        <w:t>ж</w:t>
      </w:r>
      <w:r w:rsidRPr="006B5179">
        <w:rPr>
          <w:sz w:val="16"/>
          <w:szCs w:val="16"/>
        </w:rPr>
        <w:t>денного, он вправе х</w:t>
      </w:r>
      <w:r w:rsidRPr="006B5179">
        <w:rPr>
          <w:sz w:val="16"/>
          <w:szCs w:val="16"/>
        </w:rPr>
        <w:t>о</w:t>
      </w:r>
      <w:r w:rsidRPr="006B5179">
        <w:rPr>
          <w:sz w:val="16"/>
          <w:szCs w:val="16"/>
        </w:rPr>
        <w:t>датайствовать о своем у</w:t>
      </w:r>
      <w:r w:rsidRPr="006B5179">
        <w:rPr>
          <w:sz w:val="16"/>
          <w:szCs w:val="16"/>
        </w:rPr>
        <w:t>частии при рассмотрении уголовного дела судом апелляционной инстанции в возражен</w:t>
      </w:r>
      <w:r w:rsidRPr="006B5179">
        <w:rPr>
          <w:sz w:val="16"/>
          <w:szCs w:val="16"/>
        </w:rPr>
        <w:t>и</w:t>
      </w:r>
      <w:r w:rsidRPr="006B5179">
        <w:rPr>
          <w:sz w:val="16"/>
          <w:szCs w:val="16"/>
        </w:rPr>
        <w:t xml:space="preserve">ях на жалобы, представления, </w:t>
      </w:r>
      <w:r w:rsidRPr="006B5179">
        <w:rPr>
          <w:sz w:val="16"/>
          <w:szCs w:val="16"/>
        </w:rPr>
        <w:t>прин</w:t>
      </w:r>
      <w:r w:rsidRPr="006B5179">
        <w:rPr>
          <w:sz w:val="16"/>
          <w:szCs w:val="16"/>
        </w:rPr>
        <w:t>е</w:t>
      </w:r>
      <w:r w:rsidRPr="006B5179">
        <w:rPr>
          <w:sz w:val="16"/>
          <w:szCs w:val="16"/>
        </w:rPr>
        <w:t>сенные другими участниками уголовного процесса.</w:t>
      </w:r>
    </w:p>
    <w:p w:rsidR="00905DAB" w:rsidRPr="006B5179" w:rsidP="000C7276">
      <w:pPr>
        <w:ind w:firstLine="709"/>
        <w:jc w:val="both"/>
        <w:rPr>
          <w:sz w:val="16"/>
          <w:szCs w:val="16"/>
        </w:rPr>
      </w:pPr>
    </w:p>
    <w:p w:rsidR="00BA4E06" w:rsidRPr="006B5179" w:rsidP="00BA4E06">
      <w:pPr>
        <w:jc w:val="both"/>
        <w:rPr>
          <w:sz w:val="16"/>
          <w:szCs w:val="16"/>
        </w:rPr>
      </w:pPr>
      <w:r w:rsidRPr="006B5179">
        <w:rPr>
          <w:sz w:val="16"/>
          <w:szCs w:val="16"/>
        </w:rPr>
        <w:t>Исполняющий</w:t>
      </w:r>
      <w:r w:rsidRPr="006B5179">
        <w:rPr>
          <w:sz w:val="16"/>
          <w:szCs w:val="16"/>
        </w:rPr>
        <w:t xml:space="preserve"> обязанности </w:t>
      </w:r>
    </w:p>
    <w:p w:rsidR="00BA4E06" w:rsidRPr="006B5179" w:rsidP="00BA4E06">
      <w:pPr>
        <w:jc w:val="both"/>
        <w:rPr>
          <w:sz w:val="16"/>
          <w:szCs w:val="16"/>
        </w:rPr>
      </w:pPr>
      <w:r w:rsidRPr="006B5179">
        <w:rPr>
          <w:sz w:val="16"/>
          <w:szCs w:val="16"/>
        </w:rPr>
        <w:t xml:space="preserve">мирового судьи судебного участка №34 </w:t>
      </w:r>
    </w:p>
    <w:p w:rsidR="00BA4E06" w:rsidRPr="006B5179" w:rsidP="00BA4E06">
      <w:pPr>
        <w:jc w:val="both"/>
        <w:rPr>
          <w:sz w:val="16"/>
          <w:szCs w:val="16"/>
        </w:rPr>
      </w:pPr>
      <w:r w:rsidRPr="006B5179">
        <w:rPr>
          <w:sz w:val="16"/>
          <w:szCs w:val="16"/>
        </w:rPr>
        <w:t>Джанкойского судебного района</w:t>
      </w:r>
      <w:r w:rsidRPr="006B5179">
        <w:rPr>
          <w:sz w:val="16"/>
          <w:szCs w:val="16"/>
        </w:rPr>
        <w:t xml:space="preserve"> </w:t>
      </w:r>
    </w:p>
    <w:p w:rsidR="00BA4E06" w:rsidRPr="006B5179" w:rsidP="00BA4E06">
      <w:pPr>
        <w:jc w:val="both"/>
        <w:rPr>
          <w:sz w:val="16"/>
          <w:szCs w:val="16"/>
        </w:rPr>
      </w:pPr>
      <w:r w:rsidRPr="006B5179">
        <w:rPr>
          <w:sz w:val="16"/>
          <w:szCs w:val="16"/>
        </w:rPr>
        <w:t xml:space="preserve">(Джанкойский муниципальный район </w:t>
      </w:r>
    </w:p>
    <w:p w:rsidR="00BA4E06" w:rsidRPr="006B5179" w:rsidP="00BA4E06">
      <w:pPr>
        <w:jc w:val="both"/>
        <w:rPr>
          <w:sz w:val="16"/>
          <w:szCs w:val="16"/>
        </w:rPr>
      </w:pPr>
      <w:r w:rsidRPr="006B5179">
        <w:rPr>
          <w:sz w:val="16"/>
          <w:szCs w:val="16"/>
        </w:rPr>
        <w:t xml:space="preserve">и городской округ Джанкой) </w:t>
      </w:r>
    </w:p>
    <w:p w:rsidR="00FB35AF" w:rsidRPr="006B5179" w:rsidP="00BA4E06">
      <w:pPr>
        <w:jc w:val="both"/>
        <w:rPr>
          <w:sz w:val="16"/>
          <w:szCs w:val="16"/>
        </w:rPr>
      </w:pPr>
      <w:r w:rsidRPr="006B5179">
        <w:rPr>
          <w:sz w:val="16"/>
          <w:szCs w:val="16"/>
        </w:rPr>
        <w:t>Республики Крым</w:t>
      </w:r>
    </w:p>
    <w:p w:rsidR="000C7276" w:rsidRPr="006B5179" w:rsidP="006B5179">
      <w:pPr>
        <w:jc w:val="center"/>
        <w:rPr>
          <w:sz w:val="16"/>
          <w:szCs w:val="16"/>
        </w:rPr>
      </w:pPr>
      <w:r w:rsidRPr="006B5179">
        <w:rPr>
          <w:sz w:val="16"/>
          <w:szCs w:val="16"/>
        </w:rPr>
        <w:t xml:space="preserve">мировой судья                 </w:t>
      </w:r>
      <w:r w:rsidRPr="006B5179" w:rsidR="00FF70F2">
        <w:rPr>
          <w:sz w:val="16"/>
          <w:szCs w:val="16"/>
        </w:rPr>
        <w:t xml:space="preserve">   личная подпись</w:t>
      </w:r>
      <w:r w:rsidRPr="006B5179">
        <w:rPr>
          <w:sz w:val="16"/>
          <w:szCs w:val="16"/>
        </w:rPr>
        <w:t xml:space="preserve">                                    Д.А. Ястребов</w:t>
      </w:r>
    </w:p>
    <w:p w:rsidR="00A44292" w:rsidRPr="006B5179" w:rsidP="00CE7BDF">
      <w:pPr>
        <w:pStyle w:val="NormalWeb"/>
        <w:widowControl w:val="0"/>
        <w:spacing w:before="120" w:beforeAutospacing="0" w:after="120" w:afterAutospacing="0"/>
        <w:jc w:val="both"/>
        <w:rPr>
          <w:sz w:val="16"/>
          <w:szCs w:val="16"/>
        </w:rPr>
      </w:pPr>
    </w:p>
    <w:sectPr w:rsidSect="006B5179">
      <w:headerReference w:type="even" r:id="rId5"/>
      <w:headerReference w:type="default" r:id="rId6"/>
      <w:pgSz w:w="11909" w:h="16834"/>
      <w:pgMar w:top="568" w:right="851" w:bottom="142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4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F14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45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179">
      <w:rPr>
        <w:rStyle w:val="PageNumber"/>
        <w:noProof/>
      </w:rPr>
      <w:t>2</w:t>
    </w:r>
    <w:r>
      <w:rPr>
        <w:rStyle w:val="PageNumber"/>
      </w:rPr>
      <w:fldChar w:fldCharType="end"/>
    </w:r>
  </w:p>
  <w:p w:rsidR="002F1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595A"/>
    <w:rsid w:val="000059CB"/>
    <w:rsid w:val="00011547"/>
    <w:rsid w:val="00011971"/>
    <w:rsid w:val="0001332E"/>
    <w:rsid w:val="00017FB8"/>
    <w:rsid w:val="000223A4"/>
    <w:rsid w:val="00023605"/>
    <w:rsid w:val="00034FFC"/>
    <w:rsid w:val="0003683C"/>
    <w:rsid w:val="00037246"/>
    <w:rsid w:val="0004237B"/>
    <w:rsid w:val="00050696"/>
    <w:rsid w:val="000514C6"/>
    <w:rsid w:val="00052D18"/>
    <w:rsid w:val="00053F51"/>
    <w:rsid w:val="00063613"/>
    <w:rsid w:val="00063844"/>
    <w:rsid w:val="000730C8"/>
    <w:rsid w:val="000778AD"/>
    <w:rsid w:val="000B3669"/>
    <w:rsid w:val="000B4C96"/>
    <w:rsid w:val="000C1B99"/>
    <w:rsid w:val="000C596B"/>
    <w:rsid w:val="000C5DE4"/>
    <w:rsid w:val="000C7276"/>
    <w:rsid w:val="000D0ABA"/>
    <w:rsid w:val="000D6416"/>
    <w:rsid w:val="000D64AA"/>
    <w:rsid w:val="000D66D5"/>
    <w:rsid w:val="000E31A7"/>
    <w:rsid w:val="000E450B"/>
    <w:rsid w:val="000F065A"/>
    <w:rsid w:val="000F48C3"/>
    <w:rsid w:val="000F53A1"/>
    <w:rsid w:val="000F6279"/>
    <w:rsid w:val="00102A52"/>
    <w:rsid w:val="001034F2"/>
    <w:rsid w:val="00106EEE"/>
    <w:rsid w:val="00110CEA"/>
    <w:rsid w:val="00110E4F"/>
    <w:rsid w:val="00111287"/>
    <w:rsid w:val="00114D05"/>
    <w:rsid w:val="00120AC3"/>
    <w:rsid w:val="00124A21"/>
    <w:rsid w:val="00136DA2"/>
    <w:rsid w:val="00137A1A"/>
    <w:rsid w:val="00137B12"/>
    <w:rsid w:val="00146544"/>
    <w:rsid w:val="00150217"/>
    <w:rsid w:val="0015159B"/>
    <w:rsid w:val="0015281F"/>
    <w:rsid w:val="0016016A"/>
    <w:rsid w:val="001612E0"/>
    <w:rsid w:val="001647D4"/>
    <w:rsid w:val="00167D9B"/>
    <w:rsid w:val="00173BE1"/>
    <w:rsid w:val="00175D2C"/>
    <w:rsid w:val="0018302A"/>
    <w:rsid w:val="001878C8"/>
    <w:rsid w:val="00195089"/>
    <w:rsid w:val="00195E19"/>
    <w:rsid w:val="001A075C"/>
    <w:rsid w:val="001A1001"/>
    <w:rsid w:val="001A3BED"/>
    <w:rsid w:val="001B2905"/>
    <w:rsid w:val="001B29CB"/>
    <w:rsid w:val="001B50CF"/>
    <w:rsid w:val="001C5F2A"/>
    <w:rsid w:val="001C6DA2"/>
    <w:rsid w:val="001C6E7C"/>
    <w:rsid w:val="001D532E"/>
    <w:rsid w:val="001D7E46"/>
    <w:rsid w:val="001E4586"/>
    <w:rsid w:val="001F32BF"/>
    <w:rsid w:val="001F3B10"/>
    <w:rsid w:val="001F49A9"/>
    <w:rsid w:val="0021411D"/>
    <w:rsid w:val="00214EDC"/>
    <w:rsid w:val="002368D7"/>
    <w:rsid w:val="00242065"/>
    <w:rsid w:val="0024550C"/>
    <w:rsid w:val="0024759E"/>
    <w:rsid w:val="00250EF3"/>
    <w:rsid w:val="002547A9"/>
    <w:rsid w:val="00260E9F"/>
    <w:rsid w:val="00263E53"/>
    <w:rsid w:val="00264D16"/>
    <w:rsid w:val="00264F52"/>
    <w:rsid w:val="0026725C"/>
    <w:rsid w:val="002709CB"/>
    <w:rsid w:val="00275235"/>
    <w:rsid w:val="00282336"/>
    <w:rsid w:val="00290F47"/>
    <w:rsid w:val="002913F3"/>
    <w:rsid w:val="0029146E"/>
    <w:rsid w:val="002945EC"/>
    <w:rsid w:val="002958F2"/>
    <w:rsid w:val="002A5644"/>
    <w:rsid w:val="002B11EA"/>
    <w:rsid w:val="002B6449"/>
    <w:rsid w:val="002B6C27"/>
    <w:rsid w:val="002C1983"/>
    <w:rsid w:val="002C4551"/>
    <w:rsid w:val="002D3FF4"/>
    <w:rsid w:val="002E260B"/>
    <w:rsid w:val="002E2D44"/>
    <w:rsid w:val="002E5277"/>
    <w:rsid w:val="002F145C"/>
    <w:rsid w:val="002F4BDD"/>
    <w:rsid w:val="003020D7"/>
    <w:rsid w:val="0030763C"/>
    <w:rsid w:val="00307F1C"/>
    <w:rsid w:val="00330133"/>
    <w:rsid w:val="00330C79"/>
    <w:rsid w:val="00331DFF"/>
    <w:rsid w:val="00340A0F"/>
    <w:rsid w:val="003452EF"/>
    <w:rsid w:val="00347376"/>
    <w:rsid w:val="00347E6F"/>
    <w:rsid w:val="00350250"/>
    <w:rsid w:val="003530BD"/>
    <w:rsid w:val="00355104"/>
    <w:rsid w:val="00357A81"/>
    <w:rsid w:val="003651EB"/>
    <w:rsid w:val="00373F97"/>
    <w:rsid w:val="00374969"/>
    <w:rsid w:val="003778DA"/>
    <w:rsid w:val="00377B05"/>
    <w:rsid w:val="00381385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6B5B"/>
    <w:rsid w:val="003F6FFE"/>
    <w:rsid w:val="004024C3"/>
    <w:rsid w:val="00415E7E"/>
    <w:rsid w:val="00416A9D"/>
    <w:rsid w:val="00424CEB"/>
    <w:rsid w:val="00425395"/>
    <w:rsid w:val="00426952"/>
    <w:rsid w:val="004273D1"/>
    <w:rsid w:val="00432192"/>
    <w:rsid w:val="004328F3"/>
    <w:rsid w:val="00447C6B"/>
    <w:rsid w:val="004504CE"/>
    <w:rsid w:val="0046155F"/>
    <w:rsid w:val="00463F8C"/>
    <w:rsid w:val="00471102"/>
    <w:rsid w:val="00485ACB"/>
    <w:rsid w:val="00491BBB"/>
    <w:rsid w:val="00493EF3"/>
    <w:rsid w:val="0049519A"/>
    <w:rsid w:val="0049599C"/>
    <w:rsid w:val="004B64BE"/>
    <w:rsid w:val="004C05A9"/>
    <w:rsid w:val="004C69D7"/>
    <w:rsid w:val="004C7383"/>
    <w:rsid w:val="004D0872"/>
    <w:rsid w:val="004D3EAD"/>
    <w:rsid w:val="004E0FD4"/>
    <w:rsid w:val="004E6C6C"/>
    <w:rsid w:val="004F31F3"/>
    <w:rsid w:val="004F326F"/>
    <w:rsid w:val="004F3817"/>
    <w:rsid w:val="004F6105"/>
    <w:rsid w:val="004F64AC"/>
    <w:rsid w:val="00501521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452E8"/>
    <w:rsid w:val="005507FF"/>
    <w:rsid w:val="00560EEB"/>
    <w:rsid w:val="00567F2F"/>
    <w:rsid w:val="00571C09"/>
    <w:rsid w:val="005808C9"/>
    <w:rsid w:val="00584A60"/>
    <w:rsid w:val="00584D94"/>
    <w:rsid w:val="005865FF"/>
    <w:rsid w:val="0058747A"/>
    <w:rsid w:val="00594DD4"/>
    <w:rsid w:val="005968F8"/>
    <w:rsid w:val="00596DDD"/>
    <w:rsid w:val="005A1CDF"/>
    <w:rsid w:val="005A2C40"/>
    <w:rsid w:val="005A36E0"/>
    <w:rsid w:val="005A4A72"/>
    <w:rsid w:val="005A75FC"/>
    <w:rsid w:val="005A7EC7"/>
    <w:rsid w:val="005B19B9"/>
    <w:rsid w:val="005B1CA2"/>
    <w:rsid w:val="005B2C4D"/>
    <w:rsid w:val="005B4AE8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30009"/>
    <w:rsid w:val="0064062C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AC6"/>
    <w:rsid w:val="006B1730"/>
    <w:rsid w:val="006B28E6"/>
    <w:rsid w:val="006B37D3"/>
    <w:rsid w:val="006B4BE6"/>
    <w:rsid w:val="006B5179"/>
    <w:rsid w:val="006C47A4"/>
    <w:rsid w:val="006D12EB"/>
    <w:rsid w:val="006D24CF"/>
    <w:rsid w:val="006E0227"/>
    <w:rsid w:val="006E29AE"/>
    <w:rsid w:val="006E2E04"/>
    <w:rsid w:val="006F12AB"/>
    <w:rsid w:val="006F38E0"/>
    <w:rsid w:val="00702857"/>
    <w:rsid w:val="00712F19"/>
    <w:rsid w:val="00717B9B"/>
    <w:rsid w:val="00723FC0"/>
    <w:rsid w:val="007249B2"/>
    <w:rsid w:val="00726AA2"/>
    <w:rsid w:val="007278B3"/>
    <w:rsid w:val="0073018F"/>
    <w:rsid w:val="0073218C"/>
    <w:rsid w:val="00733C1E"/>
    <w:rsid w:val="0073712B"/>
    <w:rsid w:val="00746A43"/>
    <w:rsid w:val="00747D4F"/>
    <w:rsid w:val="0075048E"/>
    <w:rsid w:val="007534D4"/>
    <w:rsid w:val="007543C2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90FE8"/>
    <w:rsid w:val="0079255A"/>
    <w:rsid w:val="00793BDC"/>
    <w:rsid w:val="00796CCC"/>
    <w:rsid w:val="007A392F"/>
    <w:rsid w:val="007B409B"/>
    <w:rsid w:val="007B4258"/>
    <w:rsid w:val="007C3448"/>
    <w:rsid w:val="007C35F3"/>
    <w:rsid w:val="007C42C4"/>
    <w:rsid w:val="007E08CE"/>
    <w:rsid w:val="007E4AA0"/>
    <w:rsid w:val="007F7036"/>
    <w:rsid w:val="007F7FF7"/>
    <w:rsid w:val="00802158"/>
    <w:rsid w:val="00810C89"/>
    <w:rsid w:val="008139D6"/>
    <w:rsid w:val="00822DC5"/>
    <w:rsid w:val="00824ED5"/>
    <w:rsid w:val="0082523C"/>
    <w:rsid w:val="0082707C"/>
    <w:rsid w:val="00833051"/>
    <w:rsid w:val="008401F6"/>
    <w:rsid w:val="008451DB"/>
    <w:rsid w:val="00847F98"/>
    <w:rsid w:val="0085058F"/>
    <w:rsid w:val="00851486"/>
    <w:rsid w:val="00852157"/>
    <w:rsid w:val="0085344B"/>
    <w:rsid w:val="0085610D"/>
    <w:rsid w:val="00861C5C"/>
    <w:rsid w:val="0086267D"/>
    <w:rsid w:val="00871850"/>
    <w:rsid w:val="00872F59"/>
    <w:rsid w:val="00877AE8"/>
    <w:rsid w:val="00880EA3"/>
    <w:rsid w:val="00880F87"/>
    <w:rsid w:val="00885AB4"/>
    <w:rsid w:val="00887A62"/>
    <w:rsid w:val="00887DC2"/>
    <w:rsid w:val="00895031"/>
    <w:rsid w:val="00895A6F"/>
    <w:rsid w:val="00897AC1"/>
    <w:rsid w:val="008A05A7"/>
    <w:rsid w:val="008A1277"/>
    <w:rsid w:val="008A3AA3"/>
    <w:rsid w:val="008A6C08"/>
    <w:rsid w:val="008B7301"/>
    <w:rsid w:val="008C2A22"/>
    <w:rsid w:val="008D5EC0"/>
    <w:rsid w:val="008D7A1F"/>
    <w:rsid w:val="008E04BC"/>
    <w:rsid w:val="008F57F6"/>
    <w:rsid w:val="009004E1"/>
    <w:rsid w:val="0090481B"/>
    <w:rsid w:val="00905DAB"/>
    <w:rsid w:val="00916443"/>
    <w:rsid w:val="009239D7"/>
    <w:rsid w:val="0092475D"/>
    <w:rsid w:val="00925E78"/>
    <w:rsid w:val="009420D9"/>
    <w:rsid w:val="00946049"/>
    <w:rsid w:val="00946E6C"/>
    <w:rsid w:val="00947704"/>
    <w:rsid w:val="00962E76"/>
    <w:rsid w:val="00962E9F"/>
    <w:rsid w:val="00962FA0"/>
    <w:rsid w:val="0096495C"/>
    <w:rsid w:val="0096498E"/>
    <w:rsid w:val="00974EDF"/>
    <w:rsid w:val="00977FA8"/>
    <w:rsid w:val="00981F9E"/>
    <w:rsid w:val="00995BC6"/>
    <w:rsid w:val="00995BF7"/>
    <w:rsid w:val="00997475"/>
    <w:rsid w:val="009A2C51"/>
    <w:rsid w:val="009A5A7D"/>
    <w:rsid w:val="009B0D49"/>
    <w:rsid w:val="009B3B2A"/>
    <w:rsid w:val="009B7847"/>
    <w:rsid w:val="009C1FFF"/>
    <w:rsid w:val="009C79E5"/>
    <w:rsid w:val="009D0524"/>
    <w:rsid w:val="009D4F32"/>
    <w:rsid w:val="009E08AA"/>
    <w:rsid w:val="009E45C1"/>
    <w:rsid w:val="009E5A6D"/>
    <w:rsid w:val="009E6FEE"/>
    <w:rsid w:val="009E77FD"/>
    <w:rsid w:val="009F0172"/>
    <w:rsid w:val="009F54E7"/>
    <w:rsid w:val="00A14169"/>
    <w:rsid w:val="00A1498A"/>
    <w:rsid w:val="00A2205F"/>
    <w:rsid w:val="00A257BE"/>
    <w:rsid w:val="00A34C45"/>
    <w:rsid w:val="00A36245"/>
    <w:rsid w:val="00A42875"/>
    <w:rsid w:val="00A44292"/>
    <w:rsid w:val="00A51414"/>
    <w:rsid w:val="00A62728"/>
    <w:rsid w:val="00A66F6A"/>
    <w:rsid w:val="00A750C0"/>
    <w:rsid w:val="00A76B33"/>
    <w:rsid w:val="00A804D2"/>
    <w:rsid w:val="00A854C6"/>
    <w:rsid w:val="00A87BB0"/>
    <w:rsid w:val="00A9381E"/>
    <w:rsid w:val="00A9408B"/>
    <w:rsid w:val="00A949AE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C0A14"/>
    <w:rsid w:val="00AC1282"/>
    <w:rsid w:val="00AC28D1"/>
    <w:rsid w:val="00AC45D7"/>
    <w:rsid w:val="00AC527B"/>
    <w:rsid w:val="00AC5BBA"/>
    <w:rsid w:val="00AC5E86"/>
    <w:rsid w:val="00AC687F"/>
    <w:rsid w:val="00AC7E6F"/>
    <w:rsid w:val="00AD4960"/>
    <w:rsid w:val="00AD528A"/>
    <w:rsid w:val="00AD72C0"/>
    <w:rsid w:val="00AE09F8"/>
    <w:rsid w:val="00AE3BA5"/>
    <w:rsid w:val="00AE6D03"/>
    <w:rsid w:val="00AF3042"/>
    <w:rsid w:val="00AF309E"/>
    <w:rsid w:val="00AF30A6"/>
    <w:rsid w:val="00AF5CA9"/>
    <w:rsid w:val="00AF7B84"/>
    <w:rsid w:val="00AF7D9E"/>
    <w:rsid w:val="00B04F0B"/>
    <w:rsid w:val="00B21186"/>
    <w:rsid w:val="00B262A3"/>
    <w:rsid w:val="00B337D8"/>
    <w:rsid w:val="00B33CC0"/>
    <w:rsid w:val="00B34A87"/>
    <w:rsid w:val="00B37867"/>
    <w:rsid w:val="00B409CF"/>
    <w:rsid w:val="00B45B0D"/>
    <w:rsid w:val="00B5371E"/>
    <w:rsid w:val="00B55EB3"/>
    <w:rsid w:val="00B611F8"/>
    <w:rsid w:val="00B632C3"/>
    <w:rsid w:val="00B70FD2"/>
    <w:rsid w:val="00B72F38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4E06"/>
    <w:rsid w:val="00BA5802"/>
    <w:rsid w:val="00BA765C"/>
    <w:rsid w:val="00BB0F67"/>
    <w:rsid w:val="00BB2089"/>
    <w:rsid w:val="00BB4BF3"/>
    <w:rsid w:val="00BC1C6D"/>
    <w:rsid w:val="00BC274C"/>
    <w:rsid w:val="00BC5F80"/>
    <w:rsid w:val="00BD0883"/>
    <w:rsid w:val="00BD11CF"/>
    <w:rsid w:val="00BD4352"/>
    <w:rsid w:val="00BD4581"/>
    <w:rsid w:val="00BF16DC"/>
    <w:rsid w:val="00BF59CE"/>
    <w:rsid w:val="00BF5AA7"/>
    <w:rsid w:val="00BF5C19"/>
    <w:rsid w:val="00C01942"/>
    <w:rsid w:val="00C026A9"/>
    <w:rsid w:val="00C14DE4"/>
    <w:rsid w:val="00C150C1"/>
    <w:rsid w:val="00C22E89"/>
    <w:rsid w:val="00C32EB5"/>
    <w:rsid w:val="00C33429"/>
    <w:rsid w:val="00C3419D"/>
    <w:rsid w:val="00C34AFD"/>
    <w:rsid w:val="00C50112"/>
    <w:rsid w:val="00C5193A"/>
    <w:rsid w:val="00C55697"/>
    <w:rsid w:val="00C57074"/>
    <w:rsid w:val="00C62419"/>
    <w:rsid w:val="00C624AE"/>
    <w:rsid w:val="00C636F4"/>
    <w:rsid w:val="00C6566D"/>
    <w:rsid w:val="00C70434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410"/>
    <w:rsid w:val="00CB69C2"/>
    <w:rsid w:val="00CC00A9"/>
    <w:rsid w:val="00CC0C44"/>
    <w:rsid w:val="00CC1920"/>
    <w:rsid w:val="00CC27B1"/>
    <w:rsid w:val="00CC58E0"/>
    <w:rsid w:val="00CC67A1"/>
    <w:rsid w:val="00CC7F9B"/>
    <w:rsid w:val="00CD7EC5"/>
    <w:rsid w:val="00CE2C5E"/>
    <w:rsid w:val="00CE42E3"/>
    <w:rsid w:val="00CE7BDF"/>
    <w:rsid w:val="00CF09EF"/>
    <w:rsid w:val="00CF32CC"/>
    <w:rsid w:val="00CF43A6"/>
    <w:rsid w:val="00D017BB"/>
    <w:rsid w:val="00D054A8"/>
    <w:rsid w:val="00D07FB4"/>
    <w:rsid w:val="00D22A9D"/>
    <w:rsid w:val="00D238DB"/>
    <w:rsid w:val="00D46DC5"/>
    <w:rsid w:val="00D50E8B"/>
    <w:rsid w:val="00D5454F"/>
    <w:rsid w:val="00D546BB"/>
    <w:rsid w:val="00D61C7F"/>
    <w:rsid w:val="00D644AD"/>
    <w:rsid w:val="00D65A78"/>
    <w:rsid w:val="00D65E5D"/>
    <w:rsid w:val="00D81148"/>
    <w:rsid w:val="00D86286"/>
    <w:rsid w:val="00D906F3"/>
    <w:rsid w:val="00D9772D"/>
    <w:rsid w:val="00D97951"/>
    <w:rsid w:val="00DA1EC8"/>
    <w:rsid w:val="00DA232C"/>
    <w:rsid w:val="00DA4EFB"/>
    <w:rsid w:val="00DA6FCE"/>
    <w:rsid w:val="00DA77E5"/>
    <w:rsid w:val="00DB2245"/>
    <w:rsid w:val="00DC1070"/>
    <w:rsid w:val="00DC59EE"/>
    <w:rsid w:val="00DD0467"/>
    <w:rsid w:val="00DD3DD6"/>
    <w:rsid w:val="00DE0A17"/>
    <w:rsid w:val="00DE3B31"/>
    <w:rsid w:val="00DE4C8E"/>
    <w:rsid w:val="00DE632B"/>
    <w:rsid w:val="00E105DD"/>
    <w:rsid w:val="00E16C28"/>
    <w:rsid w:val="00E239FF"/>
    <w:rsid w:val="00E3277E"/>
    <w:rsid w:val="00E3577F"/>
    <w:rsid w:val="00E40810"/>
    <w:rsid w:val="00E40E4E"/>
    <w:rsid w:val="00E50754"/>
    <w:rsid w:val="00E50996"/>
    <w:rsid w:val="00E53B81"/>
    <w:rsid w:val="00E57B41"/>
    <w:rsid w:val="00E67861"/>
    <w:rsid w:val="00E7643E"/>
    <w:rsid w:val="00E9389F"/>
    <w:rsid w:val="00EA0AA8"/>
    <w:rsid w:val="00EA1F12"/>
    <w:rsid w:val="00EA379A"/>
    <w:rsid w:val="00EA75E8"/>
    <w:rsid w:val="00EB1B9E"/>
    <w:rsid w:val="00EC724C"/>
    <w:rsid w:val="00ED4208"/>
    <w:rsid w:val="00ED4937"/>
    <w:rsid w:val="00EE4FFC"/>
    <w:rsid w:val="00EE5C0E"/>
    <w:rsid w:val="00EF4165"/>
    <w:rsid w:val="00F0023B"/>
    <w:rsid w:val="00F057A4"/>
    <w:rsid w:val="00F06DE5"/>
    <w:rsid w:val="00F112F8"/>
    <w:rsid w:val="00F20EA5"/>
    <w:rsid w:val="00F36835"/>
    <w:rsid w:val="00F41584"/>
    <w:rsid w:val="00F42F5A"/>
    <w:rsid w:val="00F43695"/>
    <w:rsid w:val="00F500EB"/>
    <w:rsid w:val="00F57466"/>
    <w:rsid w:val="00F60BF6"/>
    <w:rsid w:val="00F64B13"/>
    <w:rsid w:val="00F65B18"/>
    <w:rsid w:val="00F719B2"/>
    <w:rsid w:val="00F7571F"/>
    <w:rsid w:val="00F75EA4"/>
    <w:rsid w:val="00F922FE"/>
    <w:rsid w:val="00FA054D"/>
    <w:rsid w:val="00FA5798"/>
    <w:rsid w:val="00FA5ACA"/>
    <w:rsid w:val="00FA743F"/>
    <w:rsid w:val="00FB350C"/>
    <w:rsid w:val="00FB35AF"/>
    <w:rsid w:val="00FC611D"/>
    <w:rsid w:val="00FD524B"/>
    <w:rsid w:val="00FE17E0"/>
    <w:rsid w:val="00FE2E83"/>
    <w:rsid w:val="00FE3C76"/>
    <w:rsid w:val="00FE62B8"/>
    <w:rsid w:val="00FF008C"/>
    <w:rsid w:val="00FF03B4"/>
    <w:rsid w:val="00FF2ED2"/>
    <w:rsid w:val="00FF3395"/>
    <w:rsid w:val="00FF3B7A"/>
    <w:rsid w:val="00FF4B6B"/>
    <w:rsid w:val="00FF5F33"/>
    <w:rsid w:val="00FF70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CF8BF-F5F4-4350-9314-1FD51BD1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