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165A39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№ 1-</w:t>
      </w:r>
      <w:r w:rsidR="005B196B">
        <w:rPr>
          <w:rFonts w:ascii="Times New Roman" w:hAnsi="Times New Roman" w:cs="Times New Roman"/>
          <w:sz w:val="28"/>
          <w:szCs w:val="28"/>
        </w:rPr>
        <w:t>10</w:t>
      </w:r>
      <w:r w:rsidRPr="00165A39">
        <w:rPr>
          <w:rFonts w:ascii="Times New Roman" w:hAnsi="Times New Roman" w:cs="Times New Roman"/>
          <w:sz w:val="28"/>
          <w:szCs w:val="28"/>
        </w:rPr>
        <w:t>/3</w:t>
      </w:r>
      <w:r w:rsidR="005B196B">
        <w:rPr>
          <w:rFonts w:ascii="Times New Roman" w:hAnsi="Times New Roman" w:cs="Times New Roman"/>
          <w:sz w:val="28"/>
          <w:szCs w:val="28"/>
        </w:rPr>
        <w:t>5</w:t>
      </w:r>
      <w:r w:rsidRPr="00165A39">
        <w:rPr>
          <w:rFonts w:ascii="Times New Roman" w:hAnsi="Times New Roman" w:cs="Times New Roman"/>
          <w:sz w:val="28"/>
          <w:szCs w:val="28"/>
        </w:rPr>
        <w:t>/20</w:t>
      </w:r>
      <w:r w:rsidR="0000162F">
        <w:rPr>
          <w:rFonts w:ascii="Times New Roman" w:hAnsi="Times New Roman" w:cs="Times New Roman"/>
          <w:sz w:val="28"/>
          <w:szCs w:val="28"/>
        </w:rPr>
        <w:t>2</w:t>
      </w:r>
      <w:r w:rsidR="00F81C53">
        <w:rPr>
          <w:rFonts w:ascii="Times New Roman" w:hAnsi="Times New Roman" w:cs="Times New Roman"/>
          <w:sz w:val="28"/>
          <w:szCs w:val="28"/>
        </w:rPr>
        <w:t>3</w:t>
      </w:r>
    </w:p>
    <w:p w:rsidR="009A521B" w:rsidRPr="004E21F5" w:rsidP="009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1F5">
        <w:rPr>
          <w:rFonts w:ascii="Times New Roman" w:hAnsi="Times New Roman" w:cs="Times New Roman"/>
          <w:sz w:val="28"/>
          <w:szCs w:val="28"/>
        </w:rPr>
        <w:t>П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Р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И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Г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О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В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О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Р</w:t>
      </w:r>
    </w:p>
    <w:p w:rsidR="00D3638E" w:rsidRPr="004E21F5" w:rsidP="007B6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1F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A521B" w:rsidRPr="00165A39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1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0162F">
        <w:rPr>
          <w:rFonts w:ascii="Times New Roman" w:hAnsi="Times New Roman" w:cs="Times New Roman"/>
          <w:sz w:val="28"/>
          <w:szCs w:val="28"/>
        </w:rPr>
        <w:t>202</w:t>
      </w:r>
      <w:r w:rsidR="005268D4">
        <w:rPr>
          <w:rFonts w:ascii="Times New Roman" w:hAnsi="Times New Roman" w:cs="Times New Roman"/>
          <w:sz w:val="28"/>
          <w:szCs w:val="28"/>
        </w:rPr>
        <w:t>3</w:t>
      </w:r>
      <w:r w:rsidRPr="00165A39">
        <w:rPr>
          <w:rFonts w:ascii="Times New Roman" w:hAnsi="Times New Roman" w:cs="Times New Roman"/>
          <w:sz w:val="28"/>
          <w:szCs w:val="28"/>
        </w:rPr>
        <w:t xml:space="preserve"> г. </w:t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="00D73791">
        <w:rPr>
          <w:rFonts w:ascii="Times New Roman" w:hAnsi="Times New Roman" w:cs="Times New Roman"/>
          <w:sz w:val="28"/>
          <w:szCs w:val="28"/>
        </w:rPr>
        <w:t xml:space="preserve"> </w:t>
      </w:r>
      <w:r w:rsidR="00667C49">
        <w:rPr>
          <w:rFonts w:ascii="Times New Roman" w:hAnsi="Times New Roman" w:cs="Times New Roman"/>
          <w:sz w:val="28"/>
          <w:szCs w:val="28"/>
        </w:rPr>
        <w:t xml:space="preserve"> </w:t>
      </w:r>
      <w:r w:rsidR="006C7794">
        <w:rPr>
          <w:rFonts w:ascii="Times New Roman" w:hAnsi="Times New Roman" w:cs="Times New Roman"/>
          <w:sz w:val="28"/>
          <w:szCs w:val="28"/>
        </w:rPr>
        <w:t xml:space="preserve">        </w:t>
      </w:r>
      <w:r w:rsidR="007C7D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7D03">
        <w:rPr>
          <w:rFonts w:ascii="Times New Roman" w:hAnsi="Times New Roman" w:cs="Times New Roman"/>
          <w:sz w:val="28"/>
          <w:szCs w:val="28"/>
        </w:rPr>
        <w:t xml:space="preserve">  </w:t>
      </w:r>
      <w:r w:rsidR="006C7794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>г. Джанкой</w:t>
      </w:r>
    </w:p>
    <w:p w:rsidR="00176995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837" w:rsidRPr="00E11837" w:rsidP="00E1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37">
        <w:rPr>
          <w:rFonts w:ascii="Times New Roman" w:eastAsia="Times New Roman" w:hAnsi="Times New Roman" w:cs="Times New Roman"/>
          <w:sz w:val="28"/>
          <w:szCs w:val="28"/>
        </w:rPr>
        <w:t xml:space="preserve">И.о. мирового судьи судебного участка № 35 Джанкойского судебного района </w:t>
      </w:r>
      <w:r w:rsidR="008B3AD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1837">
        <w:rPr>
          <w:rFonts w:ascii="Times New Roman" w:eastAsia="Times New Roman" w:hAnsi="Times New Roman" w:cs="Times New Roman"/>
          <w:sz w:val="28"/>
          <w:szCs w:val="28"/>
        </w:rPr>
        <w:t xml:space="preserve">еспублики Крым – мировой судья судебного участка № 36 Джанкойского судебного района Республики Крым Тулпаров А.П., </w:t>
      </w:r>
    </w:p>
    <w:p w:rsidR="00E11837" w:rsidRPr="00E11837" w:rsidP="00E118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37">
        <w:rPr>
          <w:rFonts w:ascii="Times New Roman" w:eastAsia="Times New Roman" w:hAnsi="Times New Roman" w:cs="Times New Roman"/>
          <w:sz w:val="28"/>
          <w:szCs w:val="28"/>
        </w:rPr>
        <w:t>при ведении протокола помощником судьи Никитенко Ж.А.,</w:t>
      </w:r>
    </w:p>
    <w:p w:rsidR="00E11837" w:rsidRPr="00E11837" w:rsidP="00E1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37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– старшего помощника Джанкойского межрайонного</w:t>
      </w:r>
      <w:r w:rsidRPr="00E11837">
        <w:rPr>
          <w:rFonts w:ascii="Times New Roman" w:eastAsia="Times New Roman" w:hAnsi="Times New Roman" w:cs="Times New Roman"/>
          <w:sz w:val="28"/>
          <w:szCs w:val="28"/>
        </w:rPr>
        <w:t xml:space="preserve"> прокурора Республики Крым Онищука А.Н.,</w:t>
      </w:r>
    </w:p>
    <w:p w:rsidR="00E11837" w:rsidRPr="00E11837" w:rsidP="00E1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37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 w:rsidR="00F13D9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18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11837" w:rsidRPr="00E11837" w:rsidP="00E1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37">
        <w:rPr>
          <w:rFonts w:ascii="Times New Roman" w:eastAsia="Times New Roman" w:hAnsi="Times New Roman" w:cs="Times New Roman"/>
          <w:sz w:val="28"/>
          <w:szCs w:val="28"/>
        </w:rPr>
        <w:t>подсудимого Царева А.В., его защитника – адвоката Скачихина С.А., представившего ордер № 22 от 21.02.2023 г.,</w:t>
      </w:r>
    </w:p>
    <w:p w:rsidR="008B3AD4" w:rsidRPr="008B3AD4" w:rsidP="008B3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AD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 </w:t>
      </w:r>
      <w:r w:rsidRPr="008B3AD4">
        <w:rPr>
          <w:rFonts w:ascii="Times New Roman" w:eastAsia="Times New Roman" w:hAnsi="Times New Roman" w:cs="Times New Roman"/>
          <w:b/>
          <w:sz w:val="28"/>
          <w:szCs w:val="28"/>
        </w:rPr>
        <w:t xml:space="preserve">Царева </w:t>
      </w:r>
      <w:r w:rsidR="00F13D92"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Pr="008B3A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3D9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B3AD4">
        <w:rPr>
          <w:rFonts w:ascii="Times New Roman" w:eastAsia="Times New Roman" w:hAnsi="Times New Roman" w:cs="Times New Roman"/>
          <w:sz w:val="28"/>
          <w:szCs w:val="28"/>
        </w:rPr>
        <w:t xml:space="preserve"> г.р., уроженца </w:t>
      </w:r>
      <w:r w:rsidR="00F13D9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B3AD4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имеющего неполное среднее образование, женатого, имеющего на иждивении малолетнего ребенка, работающего </w:t>
      </w:r>
      <w:r w:rsidR="00F13D9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B3A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3AD4">
        <w:rPr>
          <w:rFonts w:ascii="Times New Roman" w:eastAsia="Times New Roman" w:hAnsi="Times New Roman" w:cs="Times New Roman"/>
          <w:sz w:val="28"/>
          <w:szCs w:val="28"/>
        </w:rPr>
        <w:t xml:space="preserve">невоеннообязанного, судимого: 30.01.2017 г. по приговору мирового судьи судебного участка № 4 г. Петропавловск-Камчатский по ст. 264.1 УК РФ к штрафу в размере 200 000 рублей с лишением права управлять транспортными средствами на срок 2 года; 9.06.2021 по </w:t>
      </w:r>
      <w:r w:rsidRPr="008B3AD4">
        <w:rPr>
          <w:rFonts w:ascii="Times New Roman" w:eastAsia="Times New Roman" w:hAnsi="Times New Roman" w:cs="Times New Roman"/>
          <w:sz w:val="28"/>
          <w:szCs w:val="28"/>
        </w:rPr>
        <w:t>приговору Раздольненского районного суда Республики Крым по ст. 264.1 УК РФ к наказанию в виде лишения свободы на срок 1 год с лишением права управления транспортными средствами сроком на 2 года; наказание в виде лишения свободы назначено условно с испытат</w:t>
      </w:r>
      <w:r w:rsidRPr="008B3AD4">
        <w:rPr>
          <w:rFonts w:ascii="Times New Roman" w:eastAsia="Times New Roman" w:hAnsi="Times New Roman" w:cs="Times New Roman"/>
          <w:sz w:val="28"/>
          <w:szCs w:val="28"/>
        </w:rPr>
        <w:t xml:space="preserve">ельным сроком один год, зарегистрированного и проживающего по адресу: </w:t>
      </w:r>
      <w:r w:rsidR="00F13D9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B3AD4"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ч. 1 ст. 139 УК РФ,</w:t>
      </w:r>
    </w:p>
    <w:p w:rsidR="008B3AD4" w:rsidP="008B3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34C4C" w:rsidP="000C1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F13D9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="00F13D9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F13D9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="00F13D9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Царев А.В. и лицо, уголовное дело в отношении которого прекращено на основании ст. 76 УК РФ, ст. 25 УПК РФ, находились вблизи дома </w:t>
      </w:r>
      <w:r w:rsidR="00F13D9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когда решили проследо</w:t>
      </w:r>
      <w:r>
        <w:rPr>
          <w:rFonts w:ascii="Times New Roman" w:hAnsi="Times New Roman"/>
          <w:sz w:val="28"/>
          <w:szCs w:val="28"/>
        </w:rPr>
        <w:t xml:space="preserve">вать к </w:t>
      </w:r>
      <w:r w:rsidR="00F13D9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проживающему по указанному адресу, для выяснения с ним отношений.</w:t>
      </w:r>
      <w:r w:rsidR="000C1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Находясь в указанном месте в указанное время у Царева А.В. и лица, уголовное дело в отношении которого прекращено, возник совместный преступный умысел, направленный на н</w:t>
      </w:r>
      <w:r>
        <w:rPr>
          <w:rFonts w:ascii="Times New Roman" w:hAnsi="Times New Roman"/>
          <w:sz w:val="28"/>
          <w:szCs w:val="28"/>
        </w:rPr>
        <w:t xml:space="preserve">езаконное проникновение в жилище </w:t>
      </w:r>
      <w:r w:rsidR="00F13D9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., реализуя который, </w:t>
      </w:r>
      <w:r w:rsidRPr="009531A6">
        <w:rPr>
          <w:rFonts w:ascii="Times New Roman" w:hAnsi="Times New Roman"/>
          <w:sz w:val="28"/>
          <w:szCs w:val="28"/>
        </w:rPr>
        <w:t xml:space="preserve">в период с </w:t>
      </w:r>
      <w:r w:rsidR="00F13D92">
        <w:rPr>
          <w:rFonts w:ascii="Times New Roman" w:hAnsi="Times New Roman"/>
          <w:sz w:val="28"/>
          <w:szCs w:val="28"/>
        </w:rPr>
        <w:t>***</w:t>
      </w:r>
      <w:r w:rsidRPr="009531A6">
        <w:rPr>
          <w:rFonts w:ascii="Times New Roman" w:hAnsi="Times New Roman"/>
          <w:sz w:val="28"/>
          <w:szCs w:val="28"/>
        </w:rPr>
        <w:t xml:space="preserve"> час. </w:t>
      </w:r>
      <w:r w:rsidR="00F13D92">
        <w:rPr>
          <w:rFonts w:ascii="Times New Roman" w:hAnsi="Times New Roman"/>
          <w:sz w:val="28"/>
          <w:szCs w:val="28"/>
        </w:rPr>
        <w:t>***</w:t>
      </w:r>
      <w:r w:rsidRPr="009531A6">
        <w:rPr>
          <w:rFonts w:ascii="Times New Roman" w:hAnsi="Times New Roman"/>
          <w:sz w:val="28"/>
          <w:szCs w:val="28"/>
        </w:rPr>
        <w:t xml:space="preserve"> г. по </w:t>
      </w:r>
      <w:r w:rsidR="00F13D92">
        <w:rPr>
          <w:rFonts w:ascii="Times New Roman" w:hAnsi="Times New Roman"/>
          <w:sz w:val="28"/>
          <w:szCs w:val="28"/>
        </w:rPr>
        <w:t>***</w:t>
      </w:r>
      <w:r w:rsidRPr="009531A6">
        <w:rPr>
          <w:rFonts w:ascii="Times New Roman" w:hAnsi="Times New Roman"/>
          <w:sz w:val="28"/>
          <w:szCs w:val="28"/>
        </w:rPr>
        <w:t xml:space="preserve"> час. </w:t>
      </w:r>
      <w:r w:rsidR="00F13D9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Царев А.В., действуя умышленно, совместно и согласованно с указанным лицом, осознавая общественную опасность своих действий, зная</w:t>
      </w:r>
      <w:r>
        <w:rPr>
          <w:rFonts w:ascii="Times New Roman" w:hAnsi="Times New Roman"/>
          <w:sz w:val="28"/>
          <w:szCs w:val="28"/>
        </w:rPr>
        <w:t xml:space="preserve"> о нежелании </w:t>
      </w:r>
      <w:r w:rsidR="00F13D9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впускать их в жилище, не имея законных оснований на вхождение в дом, подошли </w:t>
      </w:r>
      <w:r w:rsidR="001C0A3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воротам, после чего Царев А.В. снял запирающее устройство и прошел во двор дома, где с применением силы открыл дверь навеса, сорвав с него запирающее у</w:t>
      </w:r>
      <w:r>
        <w:rPr>
          <w:rFonts w:ascii="Times New Roman" w:hAnsi="Times New Roman"/>
          <w:sz w:val="28"/>
          <w:szCs w:val="28"/>
        </w:rPr>
        <w:t>стройство, обеспечил лицу, уголовное дело в отношении которого прекращено, свободный проход к незапертой двери дома и</w:t>
      </w:r>
      <w:r w:rsidR="000C13CC">
        <w:rPr>
          <w:rFonts w:ascii="Times New Roman" w:hAnsi="Times New Roman"/>
          <w:sz w:val="28"/>
          <w:szCs w:val="28"/>
        </w:rPr>
        <w:t xml:space="preserve">, прошел в дом, </w:t>
      </w:r>
      <w:r>
        <w:rPr>
          <w:rFonts w:ascii="Times New Roman" w:hAnsi="Times New Roman"/>
          <w:sz w:val="28"/>
          <w:szCs w:val="28"/>
        </w:rPr>
        <w:t>тем самым незаконно проник</w:t>
      </w:r>
      <w:r w:rsidR="00065E0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жилой дом по адресу: </w:t>
      </w:r>
      <w:r w:rsidR="00F13D9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че</w:t>
      </w:r>
      <w:r>
        <w:rPr>
          <w:rFonts w:ascii="Times New Roman" w:hAnsi="Times New Roman"/>
          <w:sz w:val="28"/>
          <w:szCs w:val="28"/>
        </w:rPr>
        <w:t xml:space="preserve">м нарушил право </w:t>
      </w:r>
      <w:r w:rsidR="00F13D9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на неприкосновенность жилища, предусмотренное ст. 25 Конституции РФ</w:t>
      </w:r>
      <w:r w:rsidR="000C13CC">
        <w:rPr>
          <w:rFonts w:ascii="Times New Roman" w:hAnsi="Times New Roman"/>
          <w:sz w:val="28"/>
          <w:szCs w:val="28"/>
        </w:rPr>
        <w:t>.</w:t>
      </w:r>
    </w:p>
    <w:p w:rsidR="00334C4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Fonts w:ascii="Times New Roman" w:hAnsi="Times New Roman" w:cs="Times New Roman"/>
          <w:sz w:val="28"/>
          <w:szCs w:val="28"/>
        </w:rPr>
        <w:t xml:space="preserve">Царев А.В, </w:t>
      </w:r>
      <w:r w:rsidRPr="000C13CC">
        <w:rPr>
          <w:rFonts w:ascii="Times New Roman" w:hAnsi="Times New Roman" w:cs="Times New Roman"/>
          <w:sz w:val="28"/>
          <w:szCs w:val="28"/>
        </w:rPr>
        <w:t xml:space="preserve">заявил ходатайство о применении особого порядка принятия судебного решения, в связи с согласием с </w:t>
      </w:r>
      <w:r w:rsidRPr="000C13CC">
        <w:rPr>
          <w:rFonts w:ascii="Times New Roman" w:hAnsi="Times New Roman" w:cs="Times New Roman"/>
          <w:sz w:val="28"/>
          <w:szCs w:val="28"/>
        </w:rPr>
        <w:t>предъявленным обвинением.</w:t>
      </w:r>
    </w:p>
    <w:p w:rsidR="000C13C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 xml:space="preserve">В суде </w:t>
      </w:r>
      <w:r>
        <w:rPr>
          <w:rFonts w:ascii="Times New Roman" w:hAnsi="Times New Roman" w:cs="Times New Roman"/>
          <w:sz w:val="28"/>
          <w:szCs w:val="28"/>
        </w:rPr>
        <w:t xml:space="preserve">Царев А.В. </w:t>
      </w:r>
      <w:r w:rsidRPr="000C13CC">
        <w:rPr>
          <w:rFonts w:ascii="Times New Roman" w:hAnsi="Times New Roman" w:cs="Times New Roman"/>
          <w:sz w:val="28"/>
          <w:szCs w:val="28"/>
        </w:rPr>
        <w:t>вину в совершении преступления признал полностью, раскаялся, поддержал ходатайство о применении особого порядка принятия судебного решения и подтвердил, что указанное ходатайство заявлено добровольно, после консу</w:t>
      </w:r>
      <w:r w:rsidRPr="000C13CC">
        <w:rPr>
          <w:rFonts w:ascii="Times New Roman" w:hAnsi="Times New Roman" w:cs="Times New Roman"/>
          <w:sz w:val="28"/>
          <w:szCs w:val="28"/>
        </w:rPr>
        <w:t>льтации с защитником, осознает последствия постановления приговора в особом порядке.</w:t>
      </w:r>
    </w:p>
    <w:p w:rsidR="000C13C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 xml:space="preserve">Защитник подсудимого – адвокат </w:t>
      </w:r>
      <w:r>
        <w:rPr>
          <w:rFonts w:ascii="Times New Roman" w:hAnsi="Times New Roman" w:cs="Times New Roman"/>
          <w:sz w:val="28"/>
          <w:szCs w:val="28"/>
        </w:rPr>
        <w:t xml:space="preserve">Скачихин С.А. </w:t>
      </w:r>
      <w:r w:rsidRPr="000C13CC">
        <w:rPr>
          <w:rFonts w:ascii="Times New Roman" w:hAnsi="Times New Roman" w:cs="Times New Roman"/>
          <w:sz w:val="28"/>
          <w:szCs w:val="28"/>
        </w:rPr>
        <w:t xml:space="preserve">поддержал ходатайство </w:t>
      </w:r>
      <w:r>
        <w:rPr>
          <w:rFonts w:ascii="Times New Roman" w:hAnsi="Times New Roman" w:cs="Times New Roman"/>
          <w:sz w:val="28"/>
          <w:szCs w:val="28"/>
        </w:rPr>
        <w:t xml:space="preserve">Царева А.В. </w:t>
      </w:r>
      <w:r w:rsidRPr="000C13CC">
        <w:rPr>
          <w:rFonts w:ascii="Times New Roman" w:hAnsi="Times New Roman" w:cs="Times New Roman"/>
          <w:sz w:val="28"/>
          <w:szCs w:val="28"/>
        </w:rPr>
        <w:t>о применении особого порядка</w:t>
      </w:r>
      <w:r>
        <w:rPr>
          <w:rFonts w:ascii="Times New Roman" w:hAnsi="Times New Roman" w:cs="Times New Roman"/>
          <w:sz w:val="28"/>
          <w:szCs w:val="28"/>
        </w:rPr>
        <w:t>; г</w:t>
      </w:r>
      <w:r w:rsidRPr="000C13CC">
        <w:rPr>
          <w:rFonts w:ascii="Times New Roman" w:hAnsi="Times New Roman" w:cs="Times New Roman"/>
          <w:sz w:val="28"/>
          <w:szCs w:val="28"/>
        </w:rPr>
        <w:t>осударственный обвинитель Онищук А.Н. и потерпевш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C13CC">
        <w:rPr>
          <w:rFonts w:ascii="Times New Roman" w:hAnsi="Times New Roman" w:cs="Times New Roman"/>
          <w:sz w:val="28"/>
          <w:szCs w:val="28"/>
        </w:rPr>
        <w:t xml:space="preserve"> </w:t>
      </w:r>
      <w:r w:rsidR="00F13D9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3CC">
        <w:rPr>
          <w:rFonts w:ascii="Times New Roman" w:hAnsi="Times New Roman" w:cs="Times New Roman"/>
          <w:sz w:val="28"/>
          <w:szCs w:val="28"/>
        </w:rPr>
        <w:t>не возражали против рассмотрения дела в особом порядке.</w:t>
      </w:r>
    </w:p>
    <w:p w:rsidR="000C13C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>Судом подсудимому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0C13C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>Судом установлено, что обвинен</w:t>
      </w:r>
      <w:r w:rsidRPr="000C13CC">
        <w:rPr>
          <w:rFonts w:ascii="Times New Roman" w:hAnsi="Times New Roman" w:cs="Times New Roman"/>
          <w:sz w:val="28"/>
          <w:szCs w:val="28"/>
        </w:rPr>
        <w:t xml:space="preserve">ие обоснованно, подтверждается собранными по делу доказательствами, а подсудимый </w:t>
      </w:r>
      <w:r>
        <w:rPr>
          <w:rFonts w:ascii="Times New Roman" w:hAnsi="Times New Roman" w:cs="Times New Roman"/>
          <w:sz w:val="28"/>
          <w:szCs w:val="28"/>
        </w:rPr>
        <w:t xml:space="preserve">Царев А.В. </w:t>
      </w:r>
      <w:r w:rsidRPr="000C13CC">
        <w:rPr>
          <w:rFonts w:ascii="Times New Roman" w:hAnsi="Times New Roman" w:cs="Times New Roman"/>
          <w:sz w:val="28"/>
          <w:szCs w:val="28"/>
        </w:rPr>
        <w:t>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</w:t>
      </w:r>
      <w:r w:rsidRPr="000C13CC">
        <w:rPr>
          <w:rFonts w:ascii="Times New Roman" w:hAnsi="Times New Roman" w:cs="Times New Roman"/>
          <w:sz w:val="28"/>
          <w:szCs w:val="28"/>
        </w:rPr>
        <w:t>бом порядке, осознает характер и последствия заявленного ходатайства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3C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C13CC">
        <w:rPr>
          <w:rFonts w:ascii="Times New Roman" w:hAnsi="Times New Roman" w:cs="Times New Roman"/>
          <w:sz w:val="28"/>
          <w:szCs w:val="28"/>
        </w:rPr>
        <w:t>осударственным обвинителем, потерпевш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C13CC">
        <w:rPr>
          <w:rFonts w:ascii="Times New Roman" w:hAnsi="Times New Roman" w:cs="Times New Roman"/>
          <w:sz w:val="28"/>
          <w:szCs w:val="28"/>
        </w:rPr>
        <w:t xml:space="preserve"> не высказано возражений против рассмотрения дела в особом порядке; преступление относится к категории преступлений небольшой тяжести, в связи с ч</w:t>
      </w:r>
      <w:r w:rsidRPr="000C13CC">
        <w:rPr>
          <w:rFonts w:ascii="Times New Roman" w:hAnsi="Times New Roman" w:cs="Times New Roman"/>
          <w:sz w:val="28"/>
          <w:szCs w:val="28"/>
        </w:rPr>
        <w:t>ем, суд считает, возможным применить особый порядок принятия судебного решения по данному уголовному делу.</w:t>
      </w:r>
    </w:p>
    <w:p w:rsidR="00334C4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выводу, что обвинение, с которым согласился </w:t>
      </w:r>
      <w:r>
        <w:rPr>
          <w:rFonts w:ascii="Times New Roman" w:hAnsi="Times New Roman" w:cs="Times New Roman"/>
          <w:sz w:val="28"/>
          <w:szCs w:val="28"/>
        </w:rPr>
        <w:t xml:space="preserve">Царев А.В. </w:t>
      </w:r>
      <w:r w:rsidRPr="000C13CC">
        <w:rPr>
          <w:rFonts w:ascii="Times New Roman" w:hAnsi="Times New Roman" w:cs="Times New Roman"/>
          <w:sz w:val="28"/>
          <w:szCs w:val="28"/>
        </w:rPr>
        <w:t xml:space="preserve">обоснованно, подтверждается доказательствами, собранными в ходе </w:t>
      </w:r>
      <w:r>
        <w:rPr>
          <w:rFonts w:ascii="Times New Roman" w:hAnsi="Times New Roman" w:cs="Times New Roman"/>
          <w:sz w:val="28"/>
          <w:szCs w:val="28"/>
        </w:rPr>
        <w:t>следс</w:t>
      </w:r>
      <w:r>
        <w:rPr>
          <w:rFonts w:ascii="Times New Roman" w:hAnsi="Times New Roman" w:cs="Times New Roman"/>
          <w:sz w:val="28"/>
          <w:szCs w:val="28"/>
        </w:rPr>
        <w:t xml:space="preserve">твия </w:t>
      </w:r>
      <w:r w:rsidRPr="000C13CC">
        <w:rPr>
          <w:rFonts w:ascii="Times New Roman" w:hAnsi="Times New Roman" w:cs="Times New Roman"/>
          <w:sz w:val="28"/>
          <w:szCs w:val="28"/>
        </w:rPr>
        <w:t xml:space="preserve">и квалифицирует его действия по ч. 1 ст. 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0C13CC">
        <w:rPr>
          <w:rFonts w:ascii="Times New Roman" w:hAnsi="Times New Roman" w:cs="Times New Roman"/>
          <w:sz w:val="28"/>
          <w:szCs w:val="28"/>
        </w:rPr>
        <w:t xml:space="preserve"> УК РФ, как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C13CC">
        <w:rPr>
          <w:rFonts w:ascii="Times New Roman" w:hAnsi="Times New Roman" w:cs="Times New Roman"/>
          <w:sz w:val="28"/>
          <w:szCs w:val="28"/>
        </w:rPr>
        <w:t>езаконное проникновение в жилище, совершенное против воли проживающего в нем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C4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>В соответствии со ст. 299 УПК РФ суд приходит к выводу о том, что имело место деяние, в совершении которого обв</w:t>
      </w:r>
      <w:r w:rsidRPr="000C13CC">
        <w:rPr>
          <w:rFonts w:ascii="Times New Roman" w:hAnsi="Times New Roman" w:cs="Times New Roman"/>
          <w:sz w:val="28"/>
          <w:szCs w:val="28"/>
        </w:rPr>
        <w:t xml:space="preserve">иняется </w:t>
      </w:r>
      <w:r>
        <w:rPr>
          <w:rFonts w:ascii="Times New Roman" w:hAnsi="Times New Roman" w:cs="Times New Roman"/>
          <w:sz w:val="28"/>
          <w:szCs w:val="28"/>
        </w:rPr>
        <w:t>Царев А</w:t>
      </w:r>
      <w:r w:rsidR="009E2320">
        <w:rPr>
          <w:rFonts w:ascii="Times New Roman" w:hAnsi="Times New Roman" w:cs="Times New Roman"/>
          <w:sz w:val="28"/>
          <w:szCs w:val="28"/>
        </w:rPr>
        <w:t>.В.</w:t>
      </w:r>
      <w:r w:rsidRPr="000C13CC">
        <w:rPr>
          <w:rFonts w:ascii="Times New Roman" w:hAnsi="Times New Roman" w:cs="Times New Roman"/>
          <w:sz w:val="28"/>
          <w:szCs w:val="28"/>
        </w:rPr>
        <w:t>, это деяние совершил подсудимый, и оно предусмотрено Уголовным Кодексом РФ.</w:t>
      </w:r>
      <w:r>
        <w:rPr>
          <w:rFonts w:ascii="Times New Roman" w:hAnsi="Times New Roman" w:cs="Times New Roman"/>
          <w:sz w:val="28"/>
          <w:szCs w:val="28"/>
        </w:rPr>
        <w:t xml:space="preserve"> Царев </w:t>
      </w:r>
      <w:r w:rsidRPr="000C13CC">
        <w:rPr>
          <w:rFonts w:ascii="Times New Roman" w:hAnsi="Times New Roman" w:cs="Times New Roman"/>
          <w:sz w:val="28"/>
          <w:szCs w:val="28"/>
        </w:rPr>
        <w:t>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</w:t>
      </w:r>
      <w:r w:rsidRPr="000C13CC">
        <w:rPr>
          <w:rFonts w:ascii="Times New Roman" w:hAnsi="Times New Roman" w:cs="Times New Roman"/>
          <w:sz w:val="28"/>
          <w:szCs w:val="28"/>
        </w:rPr>
        <w:t>ля освобождения от уголовной ответственности, в том числе и на основании ст. 76.2 УК РФ, 25.1 УПК РФ</w:t>
      </w:r>
      <w:r>
        <w:rPr>
          <w:rFonts w:ascii="Times New Roman" w:hAnsi="Times New Roman" w:cs="Times New Roman"/>
          <w:sz w:val="28"/>
          <w:szCs w:val="28"/>
        </w:rPr>
        <w:t>, а также в связи с примирением с потерпевшим.</w:t>
      </w:r>
    </w:p>
    <w:p w:rsidR="000C13C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 xml:space="preserve">Решая вопрос о назначении наказания подсудимому </w:t>
      </w:r>
      <w:r>
        <w:rPr>
          <w:rFonts w:ascii="Times New Roman" w:hAnsi="Times New Roman" w:cs="Times New Roman"/>
          <w:sz w:val="28"/>
          <w:szCs w:val="28"/>
        </w:rPr>
        <w:t>Цареву А.В.</w:t>
      </w:r>
      <w:r w:rsidRPr="000C13CC">
        <w:rPr>
          <w:rFonts w:ascii="Times New Roman" w:hAnsi="Times New Roman" w:cs="Times New Roman"/>
          <w:sz w:val="28"/>
          <w:szCs w:val="28"/>
        </w:rPr>
        <w:t>, суд учитывает характер и степень общественной оп</w:t>
      </w:r>
      <w:r w:rsidRPr="000C13CC">
        <w:rPr>
          <w:rFonts w:ascii="Times New Roman" w:hAnsi="Times New Roman" w:cs="Times New Roman"/>
          <w:sz w:val="28"/>
          <w:szCs w:val="28"/>
        </w:rPr>
        <w:t>асности совершенного преступления, а также личность виновного и влияние назначенного наказания на его исправление и условия его жизни.</w:t>
      </w:r>
    </w:p>
    <w:p w:rsidR="000C13C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 xml:space="preserve">Согласно ст. 15 УК РФ преступление, которое совершил </w:t>
      </w:r>
      <w:r>
        <w:rPr>
          <w:rFonts w:ascii="Times New Roman" w:hAnsi="Times New Roman" w:cs="Times New Roman"/>
          <w:sz w:val="28"/>
          <w:szCs w:val="28"/>
        </w:rPr>
        <w:t>Царев А.В.</w:t>
      </w:r>
      <w:r w:rsidRPr="000C13CC">
        <w:rPr>
          <w:rFonts w:ascii="Times New Roman" w:hAnsi="Times New Roman" w:cs="Times New Roman"/>
          <w:sz w:val="28"/>
          <w:szCs w:val="28"/>
        </w:rPr>
        <w:t xml:space="preserve">, относится к категории преступлений небольшой тяжести, в </w:t>
      </w:r>
      <w:r w:rsidRPr="000C13CC">
        <w:rPr>
          <w:rFonts w:ascii="Times New Roman" w:hAnsi="Times New Roman" w:cs="Times New Roman"/>
          <w:sz w:val="28"/>
          <w:szCs w:val="28"/>
        </w:rPr>
        <w:t>связи с чем оснований для изменения категории преступления не имеется.</w:t>
      </w:r>
    </w:p>
    <w:p w:rsidR="000C13C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 xml:space="preserve">Мнение о личности </w:t>
      </w:r>
      <w:r>
        <w:rPr>
          <w:rFonts w:ascii="Times New Roman" w:hAnsi="Times New Roman" w:cs="Times New Roman"/>
          <w:sz w:val="28"/>
          <w:szCs w:val="28"/>
        </w:rPr>
        <w:t xml:space="preserve">Царева А.В. </w:t>
      </w:r>
      <w:r w:rsidRPr="000C13CC">
        <w:rPr>
          <w:rFonts w:ascii="Times New Roman" w:hAnsi="Times New Roman" w:cs="Times New Roman"/>
          <w:sz w:val="28"/>
          <w:szCs w:val="28"/>
        </w:rPr>
        <w:t>суд составил на основе имеющихся в материалах уголовного дела и исследованных в судебном заседании характеризующих данных. В соответствии с этими данными о</w:t>
      </w:r>
      <w:r w:rsidRPr="000C13CC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0C13CC">
        <w:rPr>
          <w:rFonts w:ascii="Times New Roman" w:hAnsi="Times New Roman" w:cs="Times New Roman"/>
          <w:sz w:val="28"/>
          <w:szCs w:val="28"/>
        </w:rPr>
        <w:t xml:space="preserve">судим, характеризуется </w:t>
      </w:r>
      <w:r>
        <w:rPr>
          <w:rFonts w:ascii="Times New Roman" w:hAnsi="Times New Roman" w:cs="Times New Roman"/>
          <w:sz w:val="28"/>
          <w:szCs w:val="28"/>
        </w:rPr>
        <w:t>посредственно</w:t>
      </w:r>
      <w:r w:rsidRPr="000C13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женат, </w:t>
      </w:r>
      <w:r w:rsidRPr="000C13CC">
        <w:rPr>
          <w:rFonts w:ascii="Times New Roman" w:hAnsi="Times New Roman" w:cs="Times New Roman"/>
          <w:sz w:val="28"/>
          <w:szCs w:val="28"/>
        </w:rPr>
        <w:t>имеет малолетн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C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0C13CC">
        <w:rPr>
          <w:rFonts w:ascii="Times New Roman" w:hAnsi="Times New Roman" w:cs="Times New Roman"/>
          <w:sz w:val="28"/>
          <w:szCs w:val="28"/>
        </w:rPr>
        <w:t xml:space="preserve">, на учёте в психоневрологическом диспансере </w:t>
      </w:r>
      <w:r>
        <w:rPr>
          <w:rFonts w:ascii="Times New Roman" w:hAnsi="Times New Roman" w:cs="Times New Roman"/>
          <w:sz w:val="28"/>
          <w:szCs w:val="28"/>
        </w:rPr>
        <w:t xml:space="preserve">и врача-нарколога </w:t>
      </w:r>
      <w:r w:rsidRPr="000C13CC">
        <w:rPr>
          <w:rFonts w:ascii="Times New Roman" w:hAnsi="Times New Roman" w:cs="Times New Roman"/>
          <w:sz w:val="28"/>
          <w:szCs w:val="28"/>
        </w:rPr>
        <w:t>не состоит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3C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>Учитывая адекватное поведение подсудимого в судебном заседании, отсутствие сведений об обращении за пси</w:t>
      </w:r>
      <w:r w:rsidRPr="000C13CC">
        <w:rPr>
          <w:rFonts w:ascii="Times New Roman" w:hAnsi="Times New Roman" w:cs="Times New Roman"/>
          <w:sz w:val="28"/>
          <w:szCs w:val="28"/>
        </w:rPr>
        <w:t xml:space="preserve">хиатрической помощью, у суда нет сомнений во вменяемости подсудимого </w:t>
      </w:r>
      <w:r>
        <w:rPr>
          <w:rFonts w:ascii="Times New Roman" w:hAnsi="Times New Roman" w:cs="Times New Roman"/>
          <w:sz w:val="28"/>
          <w:szCs w:val="28"/>
        </w:rPr>
        <w:t xml:space="preserve">Царева А.В. </w:t>
      </w:r>
    </w:p>
    <w:p w:rsidR="00334C4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>Смягчающими наказание обстоятельствами в соответствии с п. «г, и» ч. 1 ст. 61 УК РФ, суд признает наличие малолетн</w:t>
      </w:r>
      <w:r>
        <w:rPr>
          <w:rFonts w:ascii="Times New Roman" w:hAnsi="Times New Roman" w:cs="Times New Roman"/>
          <w:sz w:val="28"/>
          <w:szCs w:val="28"/>
        </w:rPr>
        <w:t>его ребенка</w:t>
      </w:r>
      <w:r w:rsidRPr="000C13CC">
        <w:rPr>
          <w:rFonts w:ascii="Times New Roman" w:hAnsi="Times New Roman" w:cs="Times New Roman"/>
          <w:sz w:val="28"/>
          <w:szCs w:val="28"/>
        </w:rPr>
        <w:t>, явку с повинной, активное способствование раскр</w:t>
      </w:r>
      <w:r w:rsidRPr="000C13CC">
        <w:rPr>
          <w:rFonts w:ascii="Times New Roman" w:hAnsi="Times New Roman" w:cs="Times New Roman"/>
          <w:sz w:val="28"/>
          <w:szCs w:val="28"/>
        </w:rPr>
        <w:t>ытию и расследованию преступления, что выразилось в признательных показаниях об обстоятельствах совершения преступления, а на основании ч. 2 ст. 61 УК РФ суд учитывает признание вины в совершении преступления, раскаяние в содеянном.</w:t>
      </w:r>
    </w:p>
    <w:p w:rsidR="00334C4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C4C">
        <w:rPr>
          <w:rFonts w:ascii="Times New Roman" w:hAnsi="Times New Roman" w:cs="Times New Roman"/>
          <w:sz w:val="28"/>
          <w:szCs w:val="28"/>
        </w:rPr>
        <w:t>Отягчающим наказание об</w:t>
      </w:r>
      <w:r w:rsidRPr="00334C4C">
        <w:rPr>
          <w:rFonts w:ascii="Times New Roman" w:hAnsi="Times New Roman" w:cs="Times New Roman"/>
          <w:sz w:val="28"/>
          <w:szCs w:val="28"/>
        </w:rPr>
        <w:t>стоятельством, суд в соответствии с п. "в" части 1 статьи 63 УК РФ, признаёт совершение преступления группой лиц, поскольку данный факт установлен судом, но не предусмотрен в качестве признака преступления.</w:t>
      </w:r>
    </w:p>
    <w:p w:rsidR="00334C4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252 УПК РФ, отягчающие </w:t>
      </w:r>
      <w:r>
        <w:rPr>
          <w:rFonts w:ascii="Times New Roman" w:hAnsi="Times New Roman" w:cs="Times New Roman"/>
          <w:sz w:val="28"/>
          <w:szCs w:val="28"/>
        </w:rPr>
        <w:t>наказание обстоятельства не входят в объём обвинения.</w:t>
      </w:r>
    </w:p>
    <w:p w:rsidR="00334C4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 ч. 1 ст. 29 УПК РФ только суд правомочен признавать лицо виновным в совершении преступления и назначить ему наказание.</w:t>
      </w:r>
    </w:p>
    <w:p w:rsidR="00334C4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отсутствие специального указания в обвинительном заклю</w:t>
      </w:r>
      <w:r>
        <w:rPr>
          <w:rFonts w:ascii="Times New Roman" w:hAnsi="Times New Roman" w:cs="Times New Roman"/>
          <w:sz w:val="28"/>
          <w:szCs w:val="28"/>
        </w:rPr>
        <w:t>чении на п. «в» ч. 1 ст. 63 УК РФ, не препятствует суду</w:t>
      </w:r>
      <w:r w:rsidR="004F461A">
        <w:rPr>
          <w:rFonts w:ascii="Times New Roman" w:hAnsi="Times New Roman" w:cs="Times New Roman"/>
          <w:sz w:val="28"/>
          <w:szCs w:val="28"/>
        </w:rPr>
        <w:t xml:space="preserve"> признать это обстоятельство.</w:t>
      </w:r>
    </w:p>
    <w:p w:rsidR="000C13C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сведениям, указанным в обвинительном заключении, в действиях Царева А.В. в силу ч. 4 ст. 18 УК РФ рецидив преступлений отсутствует, поскольку он имеет судимости за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 небольшой тяжести, при этом наказание по приговору от 2021 г. назначалось с применением ст. 73 УК РФ.</w:t>
      </w:r>
    </w:p>
    <w:p w:rsidR="004F461A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 xml:space="preserve">Судом учитывается требование закона о строго индивидуальном подходе к назначению наказания, что справедливое наказание способствует решению </w:t>
      </w:r>
      <w:r w:rsidRPr="000C13CC">
        <w:rPr>
          <w:rFonts w:ascii="Times New Roman" w:hAnsi="Times New Roman" w:cs="Times New Roman"/>
          <w:sz w:val="28"/>
          <w:szCs w:val="28"/>
        </w:rPr>
        <w:t>его задач и целей.</w:t>
      </w:r>
    </w:p>
    <w:p w:rsidR="000C13CC" w:rsidP="000C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>Справедливость назначенного наказания заключается в его соответствии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030C3D" w:rsidP="00030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hAnsi="Times New Roman" w:cs="Times New Roman"/>
          <w:sz w:val="28"/>
          <w:szCs w:val="28"/>
        </w:rPr>
        <w:t xml:space="preserve">Царевым А.В. </w:t>
      </w:r>
      <w:r w:rsidRPr="000C13CC">
        <w:rPr>
          <w:rFonts w:ascii="Times New Roman" w:hAnsi="Times New Roman" w:cs="Times New Roman"/>
          <w:sz w:val="28"/>
          <w:szCs w:val="28"/>
        </w:rPr>
        <w:t>совершено преступл</w:t>
      </w:r>
      <w:r w:rsidRPr="000C13CC">
        <w:rPr>
          <w:rFonts w:ascii="Times New Roman" w:hAnsi="Times New Roman" w:cs="Times New Roman"/>
          <w:sz w:val="28"/>
          <w:szCs w:val="28"/>
        </w:rPr>
        <w:t xml:space="preserve">ение небольшой тяжести, направленное против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конституционных прав и свобод человека и гражданина, </w:t>
      </w:r>
      <w:r w:rsidRPr="000C13CC">
        <w:rPr>
          <w:rFonts w:ascii="Times New Roman" w:hAnsi="Times New Roman" w:cs="Times New Roman"/>
          <w:sz w:val="28"/>
          <w:szCs w:val="28"/>
        </w:rPr>
        <w:t>принимая во внимание конкретные обстоятельства его совершения, данные о личности виновного, влияние наказания на его исправление, интересы общества и государст</w:t>
      </w:r>
      <w:r w:rsidRPr="000C13CC">
        <w:rPr>
          <w:rFonts w:ascii="Times New Roman" w:hAnsi="Times New Roman" w:cs="Times New Roman"/>
          <w:sz w:val="28"/>
          <w:szCs w:val="28"/>
        </w:rPr>
        <w:t xml:space="preserve">ва, применяя принцип </w:t>
      </w:r>
      <w:r w:rsidRPr="000C13CC">
        <w:rPr>
          <w:rFonts w:ascii="Times New Roman" w:hAnsi="Times New Roman" w:cs="Times New Roman"/>
          <w:sz w:val="28"/>
          <w:szCs w:val="28"/>
        </w:rPr>
        <w:t>индивидуализации назначаемого наказания, преследуя цели наказания, предусмотренные ч. 2 ст. 43 УК РФ, суд приходит к выводу, что в целях восстановления социальной справедливости, предупреждения совершения виновным новых преступлений, и</w:t>
      </w:r>
      <w:r w:rsidRPr="000C13CC">
        <w:rPr>
          <w:rFonts w:ascii="Times New Roman" w:hAnsi="Times New Roman" w:cs="Times New Roman"/>
          <w:sz w:val="28"/>
          <w:szCs w:val="28"/>
        </w:rPr>
        <w:t xml:space="preserve">справление </w:t>
      </w:r>
      <w:r>
        <w:rPr>
          <w:rFonts w:ascii="Times New Roman" w:hAnsi="Times New Roman" w:cs="Times New Roman"/>
          <w:sz w:val="28"/>
          <w:szCs w:val="28"/>
        </w:rPr>
        <w:t xml:space="preserve">Царева А.В. </w:t>
      </w:r>
      <w:r w:rsidRPr="000C13CC">
        <w:rPr>
          <w:rFonts w:ascii="Times New Roman" w:hAnsi="Times New Roman" w:cs="Times New Roman"/>
          <w:sz w:val="28"/>
          <w:szCs w:val="28"/>
        </w:rPr>
        <w:t xml:space="preserve">возможно при назначении ему наказания в пределах санкции ч. 1 ст. </w:t>
      </w:r>
      <w:r>
        <w:rPr>
          <w:rFonts w:ascii="Times New Roman" w:hAnsi="Times New Roman" w:cs="Times New Roman"/>
          <w:sz w:val="28"/>
          <w:szCs w:val="28"/>
        </w:rPr>
        <w:t xml:space="preserve">139 </w:t>
      </w:r>
      <w:r w:rsidRPr="000C13CC">
        <w:rPr>
          <w:rFonts w:ascii="Times New Roman" w:hAnsi="Times New Roman" w:cs="Times New Roman"/>
          <w:sz w:val="28"/>
          <w:szCs w:val="28"/>
        </w:rPr>
        <w:t>УК РФ в виде обязательных работ.</w:t>
      </w:r>
    </w:p>
    <w:p w:rsidR="00030C3D" w:rsidP="00030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>С учетом того, что наказание в виде обязательных работ предполагает привлечение осужденного к труду, судом выяснена трудоспособнос</w:t>
      </w:r>
      <w:r w:rsidRPr="000C13CC">
        <w:rPr>
          <w:rFonts w:ascii="Times New Roman" w:hAnsi="Times New Roman" w:cs="Times New Roman"/>
          <w:sz w:val="28"/>
          <w:szCs w:val="28"/>
        </w:rPr>
        <w:t xml:space="preserve">ть подсудимого,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0C13CC">
        <w:rPr>
          <w:rFonts w:ascii="Times New Roman" w:hAnsi="Times New Roman" w:cs="Times New Roman"/>
          <w:sz w:val="28"/>
          <w:szCs w:val="28"/>
        </w:rPr>
        <w:t xml:space="preserve">у него основного места работы, на что он пояснил, что трудоспособен и может работать. При этом </w:t>
      </w:r>
      <w:r>
        <w:rPr>
          <w:rFonts w:ascii="Times New Roman" w:hAnsi="Times New Roman" w:cs="Times New Roman"/>
          <w:sz w:val="28"/>
          <w:szCs w:val="28"/>
        </w:rPr>
        <w:t xml:space="preserve">Царев А.В. </w:t>
      </w:r>
      <w:r w:rsidRPr="000C13CC">
        <w:rPr>
          <w:rFonts w:ascii="Times New Roman" w:hAnsi="Times New Roman" w:cs="Times New Roman"/>
          <w:sz w:val="28"/>
          <w:szCs w:val="28"/>
        </w:rPr>
        <w:t>к числу лиц, указанных в ч. 3 ст. 49 УК РФ не относится.</w:t>
      </w:r>
    </w:p>
    <w:p w:rsidR="00030C3D" w:rsidP="00030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>Оснований для назначения более строгого вида наказания не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C3D" w:rsidP="00030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>Не</w:t>
      </w:r>
      <w:r w:rsidRPr="000C13CC">
        <w:rPr>
          <w:rFonts w:ascii="Times New Roman" w:hAnsi="Times New Roman" w:cs="Times New Roman"/>
          <w:sz w:val="28"/>
          <w:szCs w:val="28"/>
        </w:rPr>
        <w:t xml:space="preserve"> имеется оснований и для назначения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штрафа, учитывая, что штраф по приговору от 2017 г. до настоящего времени не погашен, </w:t>
      </w:r>
      <w:r w:rsidRPr="000C13CC">
        <w:rPr>
          <w:rFonts w:ascii="Times New Roman" w:hAnsi="Times New Roman" w:cs="Times New Roman"/>
          <w:sz w:val="28"/>
          <w:szCs w:val="28"/>
        </w:rPr>
        <w:t>как и не имеется оснований для применения ст. 64 УК РФ.</w:t>
      </w:r>
    </w:p>
    <w:p w:rsidR="00030C3D" w:rsidP="00030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 xml:space="preserve">Правила назначения наказания, указанные в ч. 1 и ч. 5 ст. 62 </w:t>
      </w:r>
      <w:r w:rsidRPr="000C13CC">
        <w:rPr>
          <w:rFonts w:ascii="Times New Roman" w:hAnsi="Times New Roman" w:cs="Times New Roman"/>
          <w:sz w:val="28"/>
          <w:szCs w:val="28"/>
        </w:rPr>
        <w:t>УК РФ, применению не подлежат, поскольку они не распространяются на случаи назначения менее строгого вида наказания, указанного в санкции статьи Особенной части УК РФ.</w:t>
      </w:r>
    </w:p>
    <w:p w:rsidR="00030C3D" w:rsidRPr="00756AB3" w:rsidP="00030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AB3">
        <w:rPr>
          <w:rFonts w:ascii="Times New Roman" w:eastAsia="Times New Roman" w:hAnsi="Times New Roman" w:cs="Times New Roman"/>
          <w:sz w:val="28"/>
          <w:szCs w:val="28"/>
        </w:rPr>
        <w:t xml:space="preserve">30.01.2017 г. Царев А.В. осужден по приговору мирового судьи судебного участка № 4 г. </w:t>
      </w:r>
      <w:r w:rsidRPr="00756AB3">
        <w:rPr>
          <w:rFonts w:ascii="Times New Roman" w:eastAsia="Times New Roman" w:hAnsi="Times New Roman" w:cs="Times New Roman"/>
          <w:sz w:val="28"/>
          <w:szCs w:val="28"/>
        </w:rPr>
        <w:t>Петропавловск-Камчатский по ст. 264.1 УК РФ к штрафу в размере 200 000 рублей с лишением права управлять транспортными средствами на срок 2 года, а 9.06.2021 он осужден по приговору Раздольненского районного суда РК по ст. 264.1 УК РФ к наказанию в виде ли</w:t>
      </w:r>
      <w:r w:rsidRPr="00756AB3">
        <w:rPr>
          <w:rFonts w:ascii="Times New Roman" w:eastAsia="Times New Roman" w:hAnsi="Times New Roman" w:cs="Times New Roman"/>
          <w:sz w:val="28"/>
          <w:szCs w:val="28"/>
        </w:rPr>
        <w:t>шения свободы на срок 1 год условно с испытательным сроком на 1 год, с лишением права управления транспортными средствами сроком на 2 года.</w:t>
      </w:r>
    </w:p>
    <w:p w:rsidR="00D2303D" w:rsidP="0075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56AB3">
        <w:rPr>
          <w:rFonts w:ascii="Times New Roman" w:hAnsi="Times New Roman" w:cs="Times New Roman"/>
          <w:sz w:val="28"/>
          <w:szCs w:val="28"/>
        </w:rPr>
        <w:t>п. 7 Постановления Пленума Верховного Суда РФ от 22.12.2015 N 58 «О практике назначения судами Российской Ф</w:t>
      </w:r>
      <w:r w:rsidRPr="00756AB3">
        <w:rPr>
          <w:rFonts w:ascii="Times New Roman" w:hAnsi="Times New Roman" w:cs="Times New Roman"/>
          <w:sz w:val="28"/>
          <w:szCs w:val="28"/>
        </w:rPr>
        <w:t xml:space="preserve">едерации уголовного наказания»,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6AB3">
        <w:rPr>
          <w:rFonts w:ascii="Times New Roman" w:eastAsia="Times New Roman" w:hAnsi="Times New Roman" w:cs="Times New Roman"/>
          <w:sz w:val="28"/>
          <w:szCs w:val="28"/>
        </w:rPr>
        <w:t xml:space="preserve">случае назначения штрафа в качестве основного наказания за одно из преступлений при определении окончательного наказания по совокупности преступлений или приговоров в резолютивной части приговора должно быть указано на </w:t>
      </w:r>
      <w:r w:rsidRPr="00756AB3">
        <w:rPr>
          <w:rFonts w:ascii="Times New Roman" w:eastAsia="Times New Roman" w:hAnsi="Times New Roman" w:cs="Times New Roman"/>
          <w:sz w:val="28"/>
          <w:szCs w:val="28"/>
        </w:rPr>
        <w:t>применение статьи 69 или статьи 70 УК РФ, а также на самостоятельное исполнение штрафа.</w:t>
      </w:r>
    </w:p>
    <w:p w:rsidR="00756AB3" w:rsidP="00756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AB3">
        <w:rPr>
          <w:rFonts w:ascii="Times New Roman" w:hAnsi="Times New Roman" w:cs="Times New Roman"/>
          <w:sz w:val="28"/>
          <w:szCs w:val="28"/>
        </w:rPr>
        <w:t>Преступление, за совершение которого Царев А.В. осуждается по настоящему приговору совершено после вынесения в отношении него приговора от 30.01.2017 г., а потому оконч</w:t>
      </w:r>
      <w:r w:rsidRPr="00756AB3">
        <w:rPr>
          <w:rFonts w:ascii="Times New Roman" w:hAnsi="Times New Roman" w:cs="Times New Roman"/>
          <w:sz w:val="28"/>
          <w:szCs w:val="28"/>
        </w:rPr>
        <w:t>ательное наказание подлежит назначению с применением ч. 1 ст. 70 УК РФ по совокупности приговоров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03D" w:rsidP="00D2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в виде штрафа подлежит самостоятельному исполнению.</w:t>
      </w:r>
    </w:p>
    <w:p w:rsidR="00D2303D" w:rsidP="00D2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AB3">
        <w:rPr>
          <w:rFonts w:ascii="Times New Roman" w:hAnsi="Times New Roman" w:cs="Times New Roman"/>
          <w:sz w:val="28"/>
          <w:szCs w:val="28"/>
        </w:rPr>
        <w:t>На основании ч. 5 ст. 70 УК РФ присоединение дополнительных видов наказаний при назначении нака</w:t>
      </w:r>
      <w:r w:rsidRPr="00756AB3">
        <w:rPr>
          <w:rFonts w:ascii="Times New Roman" w:hAnsi="Times New Roman" w:cs="Times New Roman"/>
          <w:sz w:val="28"/>
          <w:szCs w:val="28"/>
        </w:rPr>
        <w:t>зания по совокупности приговоров производится по правилам, предусмотренным ч. 4 ст. 69 УК РФ, согласно которой к основным видам наказаний могут быть присоединены дополнительные виды наказаний.</w:t>
      </w:r>
    </w:p>
    <w:p w:rsidR="00D2303D" w:rsidP="00D2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AB3">
        <w:rPr>
          <w:rFonts w:ascii="Times New Roman" w:hAnsi="Times New Roman" w:cs="Times New Roman"/>
          <w:sz w:val="28"/>
          <w:szCs w:val="28"/>
        </w:rPr>
        <w:t>Из разъяснений, содержащихся в абз. 2 п. 56 постановления Плену</w:t>
      </w:r>
      <w:r w:rsidRPr="00756AB3">
        <w:rPr>
          <w:rFonts w:ascii="Times New Roman" w:hAnsi="Times New Roman" w:cs="Times New Roman"/>
          <w:sz w:val="28"/>
          <w:szCs w:val="28"/>
        </w:rPr>
        <w:t xml:space="preserve">ма Верховного Суда РФ от 22 декабря 2015 года N 58 "О практике назначения судами Российской Федерации уголовного наказания" следует, что неотбытое </w:t>
      </w:r>
      <w:r w:rsidRPr="00D2303D">
        <w:rPr>
          <w:rFonts w:ascii="Times New Roman" w:hAnsi="Times New Roman" w:cs="Times New Roman"/>
          <w:sz w:val="28"/>
          <w:szCs w:val="28"/>
        </w:rPr>
        <w:t>по предыдущему приговору дополнительное наказание присоединяется к основному наказанию, назначенному по совок</w:t>
      </w:r>
      <w:r w:rsidRPr="00D2303D">
        <w:rPr>
          <w:rFonts w:ascii="Times New Roman" w:hAnsi="Times New Roman" w:cs="Times New Roman"/>
          <w:sz w:val="28"/>
          <w:szCs w:val="28"/>
        </w:rPr>
        <w:t>упности приговоров.</w:t>
      </w:r>
    </w:p>
    <w:p w:rsidR="00D2303D" w:rsidP="00030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03D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уголовного дела следует, что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Раздольненского районного суда Республики Крым </w:t>
      </w:r>
      <w:r w:rsidRPr="00D23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9.06.2021 г. Цареву А.В. </w:t>
      </w:r>
      <w:r w:rsidRPr="00D2303D">
        <w:rPr>
          <w:rFonts w:ascii="Times New Roman" w:eastAsia="Times New Roman" w:hAnsi="Times New Roman" w:cs="Times New Roman"/>
          <w:sz w:val="28"/>
          <w:szCs w:val="28"/>
        </w:rPr>
        <w:t xml:space="preserve">назначено дополнительное наказание в виде лишения права заниматься определенной деятельностью, связанной </w:t>
      </w:r>
      <w:r w:rsidRPr="00D2303D">
        <w:rPr>
          <w:rFonts w:ascii="Times New Roman" w:eastAsia="Times New Roman" w:hAnsi="Times New Roman" w:cs="Times New Roman"/>
          <w:sz w:val="28"/>
          <w:szCs w:val="28"/>
        </w:rPr>
        <w:t xml:space="preserve">с управлением транспортными средствами, на срок 2 года, которое на дату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D2303D">
        <w:rPr>
          <w:rFonts w:ascii="Times New Roman" w:eastAsia="Times New Roman" w:hAnsi="Times New Roman" w:cs="Times New Roman"/>
          <w:sz w:val="28"/>
          <w:szCs w:val="28"/>
        </w:rPr>
        <w:t>приговора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03D">
        <w:rPr>
          <w:rFonts w:ascii="Times New Roman" w:eastAsia="Times New Roman" w:hAnsi="Times New Roman" w:cs="Times New Roman"/>
          <w:sz w:val="28"/>
          <w:szCs w:val="28"/>
        </w:rPr>
        <w:t xml:space="preserve"> не отбыто.</w:t>
      </w:r>
    </w:p>
    <w:p w:rsidR="00756AB3" w:rsidP="00030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3D">
        <w:rPr>
          <w:rFonts w:ascii="Times New Roman" w:hAnsi="Times New Roman" w:cs="Times New Roman"/>
          <w:sz w:val="28"/>
          <w:szCs w:val="28"/>
        </w:rPr>
        <w:t>Таким образом, неотбытое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наказание по приговору Раздольненского районного суда Республики Крым от 9.06.2021 г. в виде 3 ме</w:t>
      </w:r>
      <w:r>
        <w:rPr>
          <w:rFonts w:ascii="Times New Roman" w:hAnsi="Times New Roman" w:cs="Times New Roman"/>
          <w:sz w:val="28"/>
          <w:szCs w:val="28"/>
        </w:rPr>
        <w:t>сяцев 12 дней необходимо полностью присоединить к вновь назначенному наказанию на основании ч. 5 ст. 70 УК РФ по правилам ч. 4 ст. 69 УК РФ.</w:t>
      </w:r>
    </w:p>
    <w:p w:rsidR="00030C3D" w:rsidP="00030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>Процессуальные издержки взысканию с подсудимого не подлежат, поскольку дело рассмотрено в особом порядке. Гражданск</w:t>
      </w:r>
      <w:r w:rsidRPr="000C13CC">
        <w:rPr>
          <w:rFonts w:ascii="Times New Roman" w:hAnsi="Times New Roman" w:cs="Times New Roman"/>
          <w:sz w:val="28"/>
          <w:szCs w:val="28"/>
        </w:rPr>
        <w:t>ий иск не заявлен. Мера пресечения не избиралась.</w:t>
      </w:r>
      <w:r w:rsidR="00D2303D">
        <w:rPr>
          <w:rFonts w:ascii="Times New Roman" w:hAnsi="Times New Roman" w:cs="Times New Roman"/>
          <w:sz w:val="28"/>
          <w:szCs w:val="28"/>
        </w:rPr>
        <w:t xml:space="preserve"> Вещественных доказательств нет.</w:t>
      </w:r>
    </w:p>
    <w:p w:rsidR="000C13CC" w:rsidRPr="000C13CC" w:rsidP="00030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C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307-310, 316 УПК РФ, мировой судья</w:t>
      </w:r>
    </w:p>
    <w:p w:rsidR="00927D56" w:rsidRPr="00774AC6" w:rsidP="00927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AC6">
        <w:rPr>
          <w:rFonts w:ascii="Times New Roman" w:hAnsi="Times New Roman"/>
          <w:sz w:val="28"/>
          <w:szCs w:val="28"/>
        </w:rPr>
        <w:t>ПРИГОВОРИЛ:</w:t>
      </w:r>
    </w:p>
    <w:p w:rsidR="00D2303D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Царева </w:t>
      </w:r>
      <w:r w:rsidR="00F13D9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E05" w:rsidR="00051DA6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E6E05" w:rsidR="00051DA6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051DA6" w:rsidR="00051DA6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ч. 1 ст. </w:t>
      </w:r>
      <w:r>
        <w:rPr>
          <w:rFonts w:ascii="Times New Roman" w:hAnsi="Times New Roman" w:cs="Times New Roman"/>
          <w:sz w:val="28"/>
          <w:szCs w:val="28"/>
        </w:rPr>
        <w:t xml:space="preserve">139 </w:t>
      </w:r>
      <w:r w:rsidRPr="00051DA6" w:rsidR="00051DA6">
        <w:rPr>
          <w:rFonts w:ascii="Times New Roman" w:hAnsi="Times New Roman" w:cs="Times New Roman"/>
          <w:sz w:val="28"/>
          <w:szCs w:val="28"/>
        </w:rPr>
        <w:t>УК РФ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051E6">
        <w:rPr>
          <w:rFonts w:ascii="Times New Roman" w:hAnsi="Times New Roman" w:cs="Times New Roman"/>
          <w:sz w:val="28"/>
          <w:szCs w:val="28"/>
        </w:rPr>
        <w:t xml:space="preserve"> </w:t>
      </w:r>
      <w:r w:rsidRPr="00051DA6" w:rsidR="00051DA6">
        <w:rPr>
          <w:rFonts w:ascii="Times New Roman" w:hAnsi="Times New Roman" w:cs="Times New Roman"/>
          <w:sz w:val="28"/>
          <w:szCs w:val="28"/>
        </w:rPr>
        <w:t>наказание</w:t>
      </w:r>
      <w:r w:rsidR="002C1560">
        <w:rPr>
          <w:rFonts w:ascii="Times New Roman" w:hAnsi="Times New Roman" w:cs="Times New Roman"/>
          <w:sz w:val="28"/>
          <w:szCs w:val="28"/>
        </w:rPr>
        <w:t xml:space="preserve"> в виде обязательных работ </w:t>
      </w:r>
      <w:r w:rsidRPr="002C1560" w:rsidR="002C1560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2C1560">
        <w:rPr>
          <w:rFonts w:ascii="Times New Roman" w:hAnsi="Times New Roman" w:cs="Times New Roman"/>
          <w:sz w:val="28"/>
          <w:szCs w:val="28"/>
        </w:rPr>
        <w:t>240</w:t>
      </w:r>
      <w:r w:rsidRPr="002C1560" w:rsidR="002C1560">
        <w:rPr>
          <w:rFonts w:ascii="Times New Roman" w:hAnsi="Times New Roman" w:cs="Times New Roman"/>
          <w:sz w:val="28"/>
          <w:szCs w:val="28"/>
        </w:rPr>
        <w:t xml:space="preserve"> часов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434E54" w:rsidP="00A91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60">
        <w:rPr>
          <w:rFonts w:ascii="Times New Roman" w:hAnsi="Times New Roman" w:cs="Times New Roman"/>
          <w:sz w:val="28"/>
          <w:szCs w:val="28"/>
        </w:rPr>
        <w:t>В соответст</w:t>
      </w:r>
      <w:r w:rsidRPr="002C1560">
        <w:rPr>
          <w:rFonts w:ascii="Times New Roman" w:hAnsi="Times New Roman" w:cs="Times New Roman"/>
          <w:sz w:val="28"/>
          <w:szCs w:val="28"/>
        </w:rPr>
        <w:t xml:space="preserve">вии с ч. 1 ст. 70 УК РФ по совокупности приговоров к наказанию, назначенному по настоящему приговору, </w:t>
      </w:r>
      <w:r w:rsidR="00A91710">
        <w:rPr>
          <w:rFonts w:ascii="Times New Roman" w:hAnsi="Times New Roman" w:cs="Times New Roman"/>
          <w:sz w:val="28"/>
          <w:szCs w:val="28"/>
        </w:rPr>
        <w:t xml:space="preserve">путем полного сложения </w:t>
      </w:r>
      <w:r w:rsidRPr="002C1560">
        <w:rPr>
          <w:rFonts w:ascii="Times New Roman" w:hAnsi="Times New Roman" w:cs="Times New Roman"/>
          <w:sz w:val="28"/>
          <w:szCs w:val="28"/>
        </w:rPr>
        <w:t>присоединить неотбытую часть наказания по приговору</w:t>
      </w:r>
      <w:r w:rsidR="00ED16AE">
        <w:rPr>
          <w:rFonts w:ascii="Times New Roman" w:hAnsi="Times New Roman" w:cs="Times New Roman"/>
          <w:sz w:val="28"/>
          <w:szCs w:val="28"/>
        </w:rPr>
        <w:t xml:space="preserve"> </w:t>
      </w:r>
      <w:r w:rsidRPr="00ED16AE" w:rsidR="00ED16AE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4 г. Петропавловск-Камчатского </w:t>
      </w:r>
      <w:r w:rsidR="00ED16AE">
        <w:rPr>
          <w:rFonts w:ascii="Times New Roman" w:hAnsi="Times New Roman" w:cs="Times New Roman"/>
          <w:sz w:val="28"/>
          <w:szCs w:val="28"/>
        </w:rPr>
        <w:t>от 30.01.2017 г.</w:t>
      </w:r>
      <w:r w:rsidR="00D2303D">
        <w:rPr>
          <w:rFonts w:ascii="Times New Roman" w:hAnsi="Times New Roman" w:cs="Times New Roman"/>
          <w:sz w:val="28"/>
          <w:szCs w:val="28"/>
        </w:rPr>
        <w:t xml:space="preserve">, и на основании </w:t>
      </w:r>
      <w:r w:rsidR="00602E98">
        <w:rPr>
          <w:rFonts w:ascii="Times New Roman" w:hAnsi="Times New Roman" w:cs="Times New Roman"/>
          <w:sz w:val="28"/>
          <w:szCs w:val="28"/>
        </w:rPr>
        <w:t xml:space="preserve">ч. 5 ст. 70 УК РФ по правилам ч. 4 ст. 69 УК РФ по совокупности приговоров полностью присоединить </w:t>
      </w:r>
      <w:r w:rsidR="00ED16AE">
        <w:rPr>
          <w:rFonts w:ascii="Times New Roman" w:hAnsi="Times New Roman" w:cs="Times New Roman"/>
          <w:sz w:val="28"/>
          <w:szCs w:val="28"/>
        </w:rPr>
        <w:t xml:space="preserve">неотбытую часть дополнительного наказания </w:t>
      </w:r>
      <w:r w:rsidR="00A70510">
        <w:rPr>
          <w:rFonts w:ascii="Times New Roman" w:hAnsi="Times New Roman" w:cs="Times New Roman"/>
          <w:sz w:val="28"/>
          <w:szCs w:val="28"/>
        </w:rPr>
        <w:t>по приговору Раздольненского районного суда Республики Крым от 09.06.2021 г.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A70510">
        <w:rPr>
          <w:rFonts w:ascii="Times New Roman" w:hAnsi="Times New Roman" w:cs="Times New Roman"/>
          <w:sz w:val="28"/>
          <w:szCs w:val="28"/>
        </w:rPr>
        <w:t xml:space="preserve">кончательно </w:t>
      </w:r>
      <w:r w:rsidRPr="002C1560">
        <w:rPr>
          <w:rFonts w:ascii="Times New Roman" w:hAnsi="Times New Roman" w:cs="Times New Roman"/>
          <w:sz w:val="28"/>
          <w:szCs w:val="28"/>
        </w:rPr>
        <w:t>назна</w:t>
      </w:r>
      <w:r w:rsidRPr="002C1560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0510">
        <w:rPr>
          <w:rFonts w:ascii="Times New Roman" w:hAnsi="Times New Roman" w:cs="Times New Roman"/>
          <w:sz w:val="28"/>
          <w:szCs w:val="28"/>
        </w:rPr>
        <w:t xml:space="preserve">Цареву </w:t>
      </w:r>
      <w:r w:rsidR="00F13D92">
        <w:rPr>
          <w:rFonts w:ascii="Times New Roman" w:hAnsi="Times New Roman" w:cs="Times New Roman"/>
          <w:sz w:val="28"/>
          <w:szCs w:val="28"/>
        </w:rPr>
        <w:t>А.В.</w:t>
      </w:r>
      <w:r w:rsidR="00A70510">
        <w:rPr>
          <w:rFonts w:ascii="Times New Roman" w:hAnsi="Times New Roman" w:cs="Times New Roman"/>
          <w:sz w:val="28"/>
          <w:szCs w:val="28"/>
        </w:rPr>
        <w:t xml:space="preserve"> </w:t>
      </w:r>
      <w:r w:rsidRPr="002C1560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A70510" w:rsidR="00A70510">
        <w:rPr>
          <w:rFonts w:ascii="Times New Roman" w:hAnsi="Times New Roman" w:cs="Times New Roman"/>
          <w:sz w:val="28"/>
          <w:szCs w:val="28"/>
        </w:rPr>
        <w:t>обязательных работ на срок 240 часов с отбыванием на объектах, определяемых органом местного самоуправления по согласованию с уголовно-исполнительной инспекцией</w:t>
      </w:r>
      <w:r w:rsidR="00A70510">
        <w:rPr>
          <w:rFonts w:ascii="Times New Roman" w:hAnsi="Times New Roman" w:cs="Times New Roman"/>
          <w:sz w:val="28"/>
          <w:szCs w:val="28"/>
        </w:rPr>
        <w:t xml:space="preserve"> со штрафом в размере 200 000 рублей с лишением права заниматься деятельностью связанной с управлением транспортными средствами на срок 3 месяца 12 дней.</w:t>
      </w:r>
    </w:p>
    <w:p w:rsidR="00D2303D" w:rsidP="00A91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0510">
        <w:rPr>
          <w:rFonts w:ascii="Times New Roman" w:hAnsi="Times New Roman" w:cs="Times New Roman"/>
          <w:sz w:val="28"/>
          <w:szCs w:val="28"/>
        </w:rPr>
        <w:t xml:space="preserve">аказание в виде штрафа </w:t>
      </w:r>
      <w:r w:rsidR="00A91710">
        <w:rPr>
          <w:rFonts w:ascii="Times New Roman" w:hAnsi="Times New Roman" w:cs="Times New Roman"/>
          <w:sz w:val="28"/>
          <w:szCs w:val="28"/>
        </w:rPr>
        <w:t xml:space="preserve">и </w:t>
      </w:r>
      <w:r w:rsidRPr="00A91710" w:rsidR="00A91710">
        <w:rPr>
          <w:rFonts w:ascii="Times New Roman" w:hAnsi="Times New Roman" w:cs="Times New Roman"/>
          <w:sz w:val="28"/>
          <w:szCs w:val="28"/>
        </w:rPr>
        <w:t>лишени</w:t>
      </w:r>
      <w:r w:rsidR="00A91710">
        <w:rPr>
          <w:rFonts w:ascii="Times New Roman" w:hAnsi="Times New Roman" w:cs="Times New Roman"/>
          <w:sz w:val="28"/>
          <w:szCs w:val="28"/>
        </w:rPr>
        <w:t>я</w:t>
      </w:r>
      <w:r w:rsidRPr="00A91710" w:rsidR="00A91710">
        <w:rPr>
          <w:rFonts w:ascii="Times New Roman" w:hAnsi="Times New Roman" w:cs="Times New Roman"/>
          <w:sz w:val="28"/>
          <w:szCs w:val="28"/>
        </w:rPr>
        <w:t xml:space="preserve"> права заниматься деятельностью связанной с управлением транспортными средствами</w:t>
      </w:r>
      <w:r w:rsidR="00A91710">
        <w:rPr>
          <w:rFonts w:ascii="Times New Roman" w:hAnsi="Times New Roman" w:cs="Times New Roman"/>
          <w:sz w:val="28"/>
          <w:szCs w:val="28"/>
        </w:rPr>
        <w:t xml:space="preserve"> </w:t>
      </w:r>
      <w:r w:rsidR="00A70510">
        <w:rPr>
          <w:rFonts w:ascii="Times New Roman" w:hAnsi="Times New Roman" w:cs="Times New Roman"/>
          <w:sz w:val="28"/>
          <w:szCs w:val="28"/>
        </w:rPr>
        <w:t>исполнять самостоятельно.</w:t>
      </w:r>
    </w:p>
    <w:p w:rsidR="00D2303D" w:rsidP="00A7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69">
        <w:rPr>
          <w:rFonts w:ascii="Times New Roman" w:hAnsi="Times New Roman" w:cs="Times New Roman"/>
          <w:sz w:val="28"/>
          <w:szCs w:val="28"/>
        </w:rPr>
        <w:t xml:space="preserve">От выплаты </w:t>
      </w:r>
      <w:r w:rsidRPr="00670769">
        <w:rPr>
          <w:rFonts w:ascii="Times New Roman" w:hAnsi="Times New Roman" w:cs="Times New Roman"/>
          <w:sz w:val="28"/>
          <w:szCs w:val="28"/>
        </w:rPr>
        <w:t xml:space="preserve">процессуальных издержек по делу </w:t>
      </w:r>
      <w:r>
        <w:rPr>
          <w:rFonts w:ascii="Times New Roman" w:hAnsi="Times New Roman" w:cs="Times New Roman"/>
          <w:sz w:val="28"/>
          <w:szCs w:val="28"/>
        </w:rPr>
        <w:t>Царева А.В.</w:t>
      </w:r>
      <w:r w:rsidRPr="00670769">
        <w:rPr>
          <w:rFonts w:ascii="Times New Roman" w:hAnsi="Times New Roman" w:cs="Times New Roman"/>
          <w:sz w:val="28"/>
          <w:szCs w:val="28"/>
        </w:rPr>
        <w:t xml:space="preserve"> – освободить.</w:t>
      </w:r>
    </w:p>
    <w:p w:rsidR="00434E54" w:rsidP="00A7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Меру процессуального принуждения в виде обязательства о явке отменить.</w:t>
      </w:r>
    </w:p>
    <w:p w:rsidR="00434E54" w:rsidP="00A7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пресечения не избиралась.</w:t>
      </w:r>
    </w:p>
    <w:p w:rsidR="00D2303D" w:rsidP="00A70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733">
        <w:rPr>
          <w:rFonts w:ascii="Times New Roman" w:hAnsi="Times New Roman"/>
          <w:sz w:val="28"/>
          <w:szCs w:val="28"/>
        </w:rPr>
        <w:t>Приговор не может быть обжалован в апелляционном порядке по основаниям, предусмотренным п. 1 ст.</w:t>
      </w:r>
      <w:r w:rsidRPr="00F32733">
        <w:rPr>
          <w:rFonts w:ascii="Times New Roman" w:hAnsi="Times New Roman"/>
          <w:sz w:val="28"/>
          <w:szCs w:val="28"/>
        </w:rPr>
        <w:t xml:space="preserve"> 389</w:t>
      </w:r>
      <w:r>
        <w:rPr>
          <w:rFonts w:ascii="Times New Roman" w:hAnsi="Times New Roman"/>
          <w:sz w:val="28"/>
          <w:szCs w:val="28"/>
        </w:rPr>
        <w:t>.15</w:t>
      </w:r>
      <w:r w:rsidRPr="00F32733">
        <w:rPr>
          <w:rFonts w:ascii="Times New Roman" w:hAnsi="Times New Roman"/>
          <w:sz w:val="28"/>
          <w:szCs w:val="28"/>
        </w:rPr>
        <w:t xml:space="preserve"> УПК РФ.</w:t>
      </w:r>
    </w:p>
    <w:p w:rsidR="00A70510" w:rsidP="00A70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733">
        <w:rPr>
          <w:rFonts w:ascii="Times New Roman" w:hAnsi="Times New Roman"/>
          <w:sz w:val="28"/>
          <w:szCs w:val="28"/>
        </w:rPr>
        <w:t xml:space="preserve">По другим основаниям приговор может быть обжалован в апелляционном порядке в </w:t>
      </w:r>
      <w:r>
        <w:rPr>
          <w:rFonts w:ascii="Times New Roman" w:hAnsi="Times New Roman"/>
          <w:sz w:val="28"/>
          <w:szCs w:val="28"/>
        </w:rPr>
        <w:t xml:space="preserve">Джанкойский районный суд Республики Крым </w:t>
      </w:r>
      <w:r w:rsidRPr="00F32733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мирового судью </w:t>
      </w:r>
      <w:r w:rsidRPr="00F32733">
        <w:rPr>
          <w:rFonts w:ascii="Times New Roman" w:hAnsi="Times New Roman"/>
          <w:sz w:val="28"/>
          <w:szCs w:val="28"/>
        </w:rPr>
        <w:t>в течение 1</w:t>
      </w:r>
      <w:r>
        <w:rPr>
          <w:rFonts w:ascii="Times New Roman" w:hAnsi="Times New Roman"/>
          <w:sz w:val="28"/>
          <w:szCs w:val="28"/>
        </w:rPr>
        <w:t xml:space="preserve">5 суток </w:t>
      </w:r>
      <w:r w:rsidRPr="00F32733">
        <w:rPr>
          <w:rFonts w:ascii="Times New Roman" w:hAnsi="Times New Roman"/>
          <w:sz w:val="28"/>
          <w:szCs w:val="28"/>
        </w:rPr>
        <w:t>со дня провозглашения</w:t>
      </w:r>
      <w:r>
        <w:rPr>
          <w:rFonts w:ascii="Times New Roman" w:hAnsi="Times New Roman"/>
          <w:sz w:val="28"/>
          <w:szCs w:val="28"/>
        </w:rPr>
        <w:t>.</w:t>
      </w:r>
    </w:p>
    <w:p w:rsidR="00A70510" w:rsidP="00A70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0510" w:rsidP="00A7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="004F4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А.П. Тулпаров</w:t>
      </w:r>
    </w:p>
    <w:p w:rsidR="00A70510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510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510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7C7D03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D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9A521B"/>
    <w:rsid w:val="0000162F"/>
    <w:rsid w:val="00020C43"/>
    <w:rsid w:val="00023D8B"/>
    <w:rsid w:val="00030C3D"/>
    <w:rsid w:val="000376BC"/>
    <w:rsid w:val="0005016B"/>
    <w:rsid w:val="00051DA6"/>
    <w:rsid w:val="00065E04"/>
    <w:rsid w:val="00076565"/>
    <w:rsid w:val="00090B96"/>
    <w:rsid w:val="00097877"/>
    <w:rsid w:val="000A36BC"/>
    <w:rsid w:val="000A7054"/>
    <w:rsid w:val="000C13CC"/>
    <w:rsid w:val="000C15CA"/>
    <w:rsid w:val="000D788B"/>
    <w:rsid w:val="000E06CE"/>
    <w:rsid w:val="000E4580"/>
    <w:rsid w:val="000F2873"/>
    <w:rsid w:val="001004D3"/>
    <w:rsid w:val="001020CE"/>
    <w:rsid w:val="001052BB"/>
    <w:rsid w:val="001138CA"/>
    <w:rsid w:val="0014263B"/>
    <w:rsid w:val="0014287B"/>
    <w:rsid w:val="001432A7"/>
    <w:rsid w:val="0014546B"/>
    <w:rsid w:val="001567AD"/>
    <w:rsid w:val="00157E56"/>
    <w:rsid w:val="00163FF9"/>
    <w:rsid w:val="00164948"/>
    <w:rsid w:val="00165A39"/>
    <w:rsid w:val="001660DF"/>
    <w:rsid w:val="00176995"/>
    <w:rsid w:val="00177FA9"/>
    <w:rsid w:val="001A4F74"/>
    <w:rsid w:val="001A5E76"/>
    <w:rsid w:val="001A6BE4"/>
    <w:rsid w:val="001A72AE"/>
    <w:rsid w:val="001A7764"/>
    <w:rsid w:val="001C0A38"/>
    <w:rsid w:val="001E579D"/>
    <w:rsid w:val="001F0EB8"/>
    <w:rsid w:val="001F1F13"/>
    <w:rsid w:val="0020553B"/>
    <w:rsid w:val="00214A2C"/>
    <w:rsid w:val="0021661E"/>
    <w:rsid w:val="0022711D"/>
    <w:rsid w:val="0023173E"/>
    <w:rsid w:val="00242778"/>
    <w:rsid w:val="00246D32"/>
    <w:rsid w:val="00246D3A"/>
    <w:rsid w:val="0025193A"/>
    <w:rsid w:val="002529E3"/>
    <w:rsid w:val="00255975"/>
    <w:rsid w:val="002656CF"/>
    <w:rsid w:val="002826AD"/>
    <w:rsid w:val="002940C2"/>
    <w:rsid w:val="002A35EE"/>
    <w:rsid w:val="002A5400"/>
    <w:rsid w:val="002B456C"/>
    <w:rsid w:val="002C1560"/>
    <w:rsid w:val="002C5025"/>
    <w:rsid w:val="002E49E5"/>
    <w:rsid w:val="002F10E7"/>
    <w:rsid w:val="002F15B5"/>
    <w:rsid w:val="002F2A4C"/>
    <w:rsid w:val="00301231"/>
    <w:rsid w:val="00303E0F"/>
    <w:rsid w:val="003041EE"/>
    <w:rsid w:val="00304C01"/>
    <w:rsid w:val="00313551"/>
    <w:rsid w:val="00314E9F"/>
    <w:rsid w:val="003225E4"/>
    <w:rsid w:val="00323D85"/>
    <w:rsid w:val="00326385"/>
    <w:rsid w:val="00334C4C"/>
    <w:rsid w:val="00335D19"/>
    <w:rsid w:val="00336D99"/>
    <w:rsid w:val="00362F19"/>
    <w:rsid w:val="003C190E"/>
    <w:rsid w:val="003C79F9"/>
    <w:rsid w:val="003D3DBE"/>
    <w:rsid w:val="003D658B"/>
    <w:rsid w:val="003E469E"/>
    <w:rsid w:val="0040158F"/>
    <w:rsid w:val="004051E6"/>
    <w:rsid w:val="00411F1A"/>
    <w:rsid w:val="00427189"/>
    <w:rsid w:val="00434CF3"/>
    <w:rsid w:val="00434E54"/>
    <w:rsid w:val="00441153"/>
    <w:rsid w:val="00444892"/>
    <w:rsid w:val="0045758F"/>
    <w:rsid w:val="004610F1"/>
    <w:rsid w:val="004625A3"/>
    <w:rsid w:val="0046745D"/>
    <w:rsid w:val="004813C8"/>
    <w:rsid w:val="004879DF"/>
    <w:rsid w:val="004A6863"/>
    <w:rsid w:val="004B5EF2"/>
    <w:rsid w:val="004C5773"/>
    <w:rsid w:val="004D17F2"/>
    <w:rsid w:val="004D1876"/>
    <w:rsid w:val="004E0702"/>
    <w:rsid w:val="004E12B2"/>
    <w:rsid w:val="004E21F5"/>
    <w:rsid w:val="004F0C3A"/>
    <w:rsid w:val="004F461A"/>
    <w:rsid w:val="005268D4"/>
    <w:rsid w:val="00527934"/>
    <w:rsid w:val="0053030A"/>
    <w:rsid w:val="00531BD2"/>
    <w:rsid w:val="00533260"/>
    <w:rsid w:val="0053367D"/>
    <w:rsid w:val="00540E6E"/>
    <w:rsid w:val="00556088"/>
    <w:rsid w:val="00566F19"/>
    <w:rsid w:val="00576292"/>
    <w:rsid w:val="00582C6B"/>
    <w:rsid w:val="005845EF"/>
    <w:rsid w:val="005A03F2"/>
    <w:rsid w:val="005B196B"/>
    <w:rsid w:val="005C02C4"/>
    <w:rsid w:val="005C78FF"/>
    <w:rsid w:val="005D0601"/>
    <w:rsid w:val="005D5AC4"/>
    <w:rsid w:val="005F0EEF"/>
    <w:rsid w:val="0060248F"/>
    <w:rsid w:val="00602E98"/>
    <w:rsid w:val="0061037E"/>
    <w:rsid w:val="006115CE"/>
    <w:rsid w:val="006146D1"/>
    <w:rsid w:val="0063407A"/>
    <w:rsid w:val="00653ED4"/>
    <w:rsid w:val="00667C49"/>
    <w:rsid w:val="00670769"/>
    <w:rsid w:val="00691120"/>
    <w:rsid w:val="006B5CC5"/>
    <w:rsid w:val="006C7794"/>
    <w:rsid w:val="006D3DC2"/>
    <w:rsid w:val="006D58B9"/>
    <w:rsid w:val="0070375E"/>
    <w:rsid w:val="007044E3"/>
    <w:rsid w:val="00710424"/>
    <w:rsid w:val="00726078"/>
    <w:rsid w:val="00731088"/>
    <w:rsid w:val="0073613E"/>
    <w:rsid w:val="007361C5"/>
    <w:rsid w:val="00756AB3"/>
    <w:rsid w:val="00774AC6"/>
    <w:rsid w:val="00780E68"/>
    <w:rsid w:val="00782918"/>
    <w:rsid w:val="007939F4"/>
    <w:rsid w:val="007A4235"/>
    <w:rsid w:val="007B339F"/>
    <w:rsid w:val="007B3774"/>
    <w:rsid w:val="007B617D"/>
    <w:rsid w:val="007C0FB1"/>
    <w:rsid w:val="007C42D5"/>
    <w:rsid w:val="007C4B03"/>
    <w:rsid w:val="007C7D03"/>
    <w:rsid w:val="007F3B35"/>
    <w:rsid w:val="008060F3"/>
    <w:rsid w:val="00835E86"/>
    <w:rsid w:val="0083687A"/>
    <w:rsid w:val="00862A7F"/>
    <w:rsid w:val="008754F3"/>
    <w:rsid w:val="00880970"/>
    <w:rsid w:val="008902AF"/>
    <w:rsid w:val="00895956"/>
    <w:rsid w:val="008B2501"/>
    <w:rsid w:val="008B277D"/>
    <w:rsid w:val="008B3AD4"/>
    <w:rsid w:val="008D2650"/>
    <w:rsid w:val="008E6ADA"/>
    <w:rsid w:val="008F77A0"/>
    <w:rsid w:val="0091772F"/>
    <w:rsid w:val="0092201E"/>
    <w:rsid w:val="00927D56"/>
    <w:rsid w:val="00936DA4"/>
    <w:rsid w:val="00937619"/>
    <w:rsid w:val="00941983"/>
    <w:rsid w:val="009447A2"/>
    <w:rsid w:val="009470B6"/>
    <w:rsid w:val="009531A6"/>
    <w:rsid w:val="0096181E"/>
    <w:rsid w:val="00962EC6"/>
    <w:rsid w:val="00974FF7"/>
    <w:rsid w:val="00975833"/>
    <w:rsid w:val="009861EB"/>
    <w:rsid w:val="00986C91"/>
    <w:rsid w:val="00987F4E"/>
    <w:rsid w:val="009A521B"/>
    <w:rsid w:val="009C3513"/>
    <w:rsid w:val="009D4C5B"/>
    <w:rsid w:val="009D53F3"/>
    <w:rsid w:val="009D703A"/>
    <w:rsid w:val="009E2320"/>
    <w:rsid w:val="009E2FAE"/>
    <w:rsid w:val="009F7056"/>
    <w:rsid w:val="009F7AC9"/>
    <w:rsid w:val="00A059C4"/>
    <w:rsid w:val="00A128FB"/>
    <w:rsid w:val="00A22584"/>
    <w:rsid w:val="00A23504"/>
    <w:rsid w:val="00A53811"/>
    <w:rsid w:val="00A62076"/>
    <w:rsid w:val="00A64EE4"/>
    <w:rsid w:val="00A70510"/>
    <w:rsid w:val="00A9013C"/>
    <w:rsid w:val="00A91710"/>
    <w:rsid w:val="00A94165"/>
    <w:rsid w:val="00A96B35"/>
    <w:rsid w:val="00AB2B36"/>
    <w:rsid w:val="00AD56DE"/>
    <w:rsid w:val="00AD60C7"/>
    <w:rsid w:val="00B05565"/>
    <w:rsid w:val="00B103F9"/>
    <w:rsid w:val="00B10DF5"/>
    <w:rsid w:val="00B246BD"/>
    <w:rsid w:val="00B25D55"/>
    <w:rsid w:val="00B40AA2"/>
    <w:rsid w:val="00B4297D"/>
    <w:rsid w:val="00B5269B"/>
    <w:rsid w:val="00B6035E"/>
    <w:rsid w:val="00B6181B"/>
    <w:rsid w:val="00B7001A"/>
    <w:rsid w:val="00B96B27"/>
    <w:rsid w:val="00BA7A46"/>
    <w:rsid w:val="00BB5147"/>
    <w:rsid w:val="00BB7930"/>
    <w:rsid w:val="00BF6927"/>
    <w:rsid w:val="00C00AFC"/>
    <w:rsid w:val="00C2451E"/>
    <w:rsid w:val="00C33B1F"/>
    <w:rsid w:val="00C34291"/>
    <w:rsid w:val="00C43805"/>
    <w:rsid w:val="00C4532A"/>
    <w:rsid w:val="00C609E5"/>
    <w:rsid w:val="00C644D2"/>
    <w:rsid w:val="00C65E88"/>
    <w:rsid w:val="00C85A33"/>
    <w:rsid w:val="00C92C8F"/>
    <w:rsid w:val="00C9352B"/>
    <w:rsid w:val="00CA0089"/>
    <w:rsid w:val="00CA03BC"/>
    <w:rsid w:val="00CB0B17"/>
    <w:rsid w:val="00CB0DDD"/>
    <w:rsid w:val="00CD550C"/>
    <w:rsid w:val="00CE01E2"/>
    <w:rsid w:val="00CF42C8"/>
    <w:rsid w:val="00D043A6"/>
    <w:rsid w:val="00D06FF0"/>
    <w:rsid w:val="00D10B0C"/>
    <w:rsid w:val="00D14281"/>
    <w:rsid w:val="00D1566E"/>
    <w:rsid w:val="00D17655"/>
    <w:rsid w:val="00D2280B"/>
    <w:rsid w:val="00D2303D"/>
    <w:rsid w:val="00D30349"/>
    <w:rsid w:val="00D3266B"/>
    <w:rsid w:val="00D32984"/>
    <w:rsid w:val="00D33CD5"/>
    <w:rsid w:val="00D3638E"/>
    <w:rsid w:val="00D519FE"/>
    <w:rsid w:val="00D6128D"/>
    <w:rsid w:val="00D623A9"/>
    <w:rsid w:val="00D71068"/>
    <w:rsid w:val="00D73791"/>
    <w:rsid w:val="00D754ED"/>
    <w:rsid w:val="00D75EFE"/>
    <w:rsid w:val="00D81130"/>
    <w:rsid w:val="00D87DAF"/>
    <w:rsid w:val="00D92B48"/>
    <w:rsid w:val="00DA17F1"/>
    <w:rsid w:val="00DA57A1"/>
    <w:rsid w:val="00DA712B"/>
    <w:rsid w:val="00DC55EA"/>
    <w:rsid w:val="00DC6AD7"/>
    <w:rsid w:val="00DD2AA8"/>
    <w:rsid w:val="00E11837"/>
    <w:rsid w:val="00E14CC1"/>
    <w:rsid w:val="00E24C7B"/>
    <w:rsid w:val="00E503DA"/>
    <w:rsid w:val="00E561FC"/>
    <w:rsid w:val="00E73C37"/>
    <w:rsid w:val="00E93A2C"/>
    <w:rsid w:val="00EA3425"/>
    <w:rsid w:val="00EB1CF2"/>
    <w:rsid w:val="00EC0433"/>
    <w:rsid w:val="00EC30AF"/>
    <w:rsid w:val="00ED16AE"/>
    <w:rsid w:val="00ED61AE"/>
    <w:rsid w:val="00EE65D9"/>
    <w:rsid w:val="00EF2B43"/>
    <w:rsid w:val="00F02C1C"/>
    <w:rsid w:val="00F13D92"/>
    <w:rsid w:val="00F17846"/>
    <w:rsid w:val="00F17E9C"/>
    <w:rsid w:val="00F32733"/>
    <w:rsid w:val="00F45003"/>
    <w:rsid w:val="00F556D6"/>
    <w:rsid w:val="00F578E3"/>
    <w:rsid w:val="00F81C53"/>
    <w:rsid w:val="00F86D27"/>
    <w:rsid w:val="00F93A16"/>
    <w:rsid w:val="00F95927"/>
    <w:rsid w:val="00F96438"/>
    <w:rsid w:val="00FB0053"/>
    <w:rsid w:val="00FB7EE9"/>
    <w:rsid w:val="00FE5375"/>
    <w:rsid w:val="00FE5784"/>
    <w:rsid w:val="00FE6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F854-F2AF-4597-AA1F-8E7527EB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