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A521B" w:rsidRPr="00DA5C91" w:rsidP="009A52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DA5C91">
        <w:rPr>
          <w:rFonts w:ascii="Times New Roman" w:hAnsi="Times New Roman" w:cs="Times New Roman"/>
          <w:sz w:val="28"/>
          <w:szCs w:val="28"/>
        </w:rPr>
        <w:t>№ 1-</w:t>
      </w:r>
      <w:r w:rsidRPr="00DA5C91" w:rsidR="00837B81">
        <w:rPr>
          <w:rFonts w:ascii="Times New Roman" w:hAnsi="Times New Roman" w:cs="Times New Roman"/>
          <w:sz w:val="28"/>
          <w:szCs w:val="28"/>
        </w:rPr>
        <w:t>3</w:t>
      </w:r>
      <w:r w:rsidRPr="00F9019C" w:rsidR="00676533">
        <w:rPr>
          <w:rFonts w:ascii="Times New Roman" w:hAnsi="Times New Roman" w:cs="Times New Roman"/>
          <w:sz w:val="28"/>
          <w:szCs w:val="28"/>
        </w:rPr>
        <w:t>0</w:t>
      </w:r>
      <w:r w:rsidRPr="00DA5C91">
        <w:rPr>
          <w:rFonts w:ascii="Times New Roman" w:hAnsi="Times New Roman" w:cs="Times New Roman"/>
          <w:sz w:val="28"/>
          <w:szCs w:val="28"/>
        </w:rPr>
        <w:t>/</w:t>
      </w:r>
      <w:r w:rsidRPr="00DA5C91" w:rsidR="005B632C">
        <w:rPr>
          <w:rFonts w:ascii="Times New Roman" w:hAnsi="Times New Roman" w:cs="Times New Roman"/>
          <w:sz w:val="28"/>
          <w:szCs w:val="28"/>
        </w:rPr>
        <w:t>3</w:t>
      </w:r>
      <w:r w:rsidRPr="00F9019C" w:rsidR="00676533">
        <w:rPr>
          <w:rFonts w:ascii="Times New Roman" w:hAnsi="Times New Roman" w:cs="Times New Roman"/>
          <w:sz w:val="28"/>
          <w:szCs w:val="28"/>
        </w:rPr>
        <w:t>5</w:t>
      </w:r>
      <w:r w:rsidRPr="00DA5C91">
        <w:rPr>
          <w:rFonts w:ascii="Times New Roman" w:hAnsi="Times New Roman" w:cs="Times New Roman"/>
          <w:sz w:val="28"/>
          <w:szCs w:val="28"/>
        </w:rPr>
        <w:t>/2017</w:t>
      </w:r>
    </w:p>
    <w:p w:rsidR="007A529E" w:rsidRPr="00DA5C91" w:rsidP="009A5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C4B03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1B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14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A5C91">
        <w:rPr>
          <w:rFonts w:ascii="Times New Roman" w:hAnsi="Times New Roman" w:cs="Times New Roman"/>
          <w:sz w:val="28"/>
          <w:szCs w:val="28"/>
        </w:rPr>
        <w:t xml:space="preserve">2017 г. </w:t>
      </w:r>
      <w:r w:rsidRPr="00DA5C9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A5C91">
        <w:rPr>
          <w:rFonts w:ascii="Times New Roman" w:hAnsi="Times New Roman" w:cs="Times New Roman"/>
          <w:sz w:val="28"/>
          <w:szCs w:val="28"/>
        </w:rPr>
        <w:tab/>
      </w:r>
      <w:r w:rsidR="00DA5C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 w:rsidR="005B63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5C91" w:rsidR="00843EA4">
        <w:rPr>
          <w:rFonts w:ascii="Times New Roman" w:hAnsi="Times New Roman" w:cs="Times New Roman"/>
          <w:sz w:val="28"/>
          <w:szCs w:val="28"/>
        </w:rPr>
        <w:t xml:space="preserve">  </w:t>
      </w:r>
      <w:r w:rsidRPr="00DA5C91" w:rsidR="00DA5C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A5C91" w:rsidR="00843EA4">
        <w:rPr>
          <w:rFonts w:ascii="Times New Roman" w:hAnsi="Times New Roman" w:cs="Times New Roman"/>
          <w:sz w:val="28"/>
          <w:szCs w:val="28"/>
        </w:rPr>
        <w:t xml:space="preserve">    </w:t>
      </w:r>
      <w:r w:rsidRPr="00DA5C91" w:rsidR="005B632C">
        <w:rPr>
          <w:rFonts w:ascii="Times New Roman" w:hAnsi="Times New Roman" w:cs="Times New Roman"/>
          <w:sz w:val="28"/>
          <w:szCs w:val="28"/>
        </w:rPr>
        <w:t xml:space="preserve">   </w:t>
      </w:r>
      <w:r w:rsidRPr="00DA5C91">
        <w:rPr>
          <w:rFonts w:ascii="Times New Roman" w:hAnsi="Times New Roman" w:cs="Times New Roman"/>
          <w:sz w:val="28"/>
          <w:szCs w:val="28"/>
        </w:rPr>
        <w:t>г. Джанкой</w:t>
      </w:r>
    </w:p>
    <w:p w:rsidR="009A521B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21B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И.о. мирового судьи судебного участка № 3</w:t>
      </w:r>
      <w:r w:rsidRPr="00DA5C91" w:rsidR="00676533">
        <w:rPr>
          <w:rFonts w:ascii="Times New Roman" w:hAnsi="Times New Roman" w:cs="Times New Roman"/>
          <w:sz w:val="28"/>
          <w:szCs w:val="28"/>
        </w:rPr>
        <w:t>5</w:t>
      </w:r>
      <w:r w:rsidRPr="00DA5C91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Крым, м</w:t>
      </w:r>
      <w:r w:rsidRPr="00DA5C91">
        <w:rPr>
          <w:rFonts w:ascii="Times New Roman" w:hAnsi="Times New Roman" w:cs="Times New Roman"/>
          <w:sz w:val="28"/>
          <w:szCs w:val="28"/>
        </w:rPr>
        <w:t>ировой судья судебного участка № 36 Джанкойского судебного района Республики Крым Тулпаров А.П.,</w:t>
      </w:r>
    </w:p>
    <w:p w:rsidR="00837B81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DA5C91" w:rsidR="00676533">
        <w:rPr>
          <w:rFonts w:ascii="Times New Roman" w:hAnsi="Times New Roman" w:cs="Times New Roman"/>
          <w:sz w:val="28"/>
          <w:szCs w:val="28"/>
        </w:rPr>
        <w:t xml:space="preserve">Мовчан </w:t>
      </w:r>
      <w:r w:rsidRPr="00DA5C91" w:rsidR="00DA5C91">
        <w:rPr>
          <w:rFonts w:ascii="Times New Roman" w:hAnsi="Times New Roman" w:cs="Times New Roman"/>
          <w:sz w:val="28"/>
          <w:szCs w:val="28"/>
        </w:rPr>
        <w:t>О.В.,</w:t>
      </w:r>
    </w:p>
    <w:p w:rsidR="00676533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с участием государственного обвинителя – старшего помощника прокурора Джанкойского межрайонного прокурора</w:t>
      </w:r>
      <w:r w:rsidRPr="00DA5C91" w:rsidR="00837B8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>Ставенко Н.И.,</w:t>
      </w:r>
    </w:p>
    <w:p w:rsidR="00676533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потерпевше</w:t>
      </w:r>
      <w:r w:rsidRPr="00DA5C91">
        <w:rPr>
          <w:rFonts w:ascii="Times New Roman" w:hAnsi="Times New Roman" w:cs="Times New Roman"/>
          <w:sz w:val="28"/>
          <w:szCs w:val="28"/>
        </w:rPr>
        <w:t>го</w:t>
      </w:r>
      <w:r w:rsidRPr="00DA5C91" w:rsidR="00837B8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>Татаркина И.Ю.,</w:t>
      </w:r>
    </w:p>
    <w:p w:rsidR="00676533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подсудимо</w:t>
      </w:r>
      <w:r w:rsidRPr="00DA5C91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>Абибулаевой З.С.,</w:t>
      </w:r>
    </w:p>
    <w:p w:rsidR="006D58B9" w:rsidRPr="00DA5C91" w:rsidP="009A5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защитника подсудимо</w:t>
      </w:r>
      <w:r w:rsidRPr="00DA5C91" w:rsidR="00676533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– адвоката </w:t>
      </w:r>
      <w:r w:rsidRPr="00DA5C91" w:rsidR="00676533">
        <w:rPr>
          <w:rFonts w:ascii="Times New Roman" w:hAnsi="Times New Roman" w:cs="Times New Roman"/>
          <w:sz w:val="28"/>
          <w:szCs w:val="28"/>
        </w:rPr>
        <w:t xml:space="preserve">Билецкого С.П., </w:t>
      </w:r>
      <w:r w:rsidRPr="00DA5C91">
        <w:rPr>
          <w:rFonts w:ascii="Times New Roman" w:hAnsi="Times New Roman" w:cs="Times New Roman"/>
          <w:sz w:val="28"/>
          <w:szCs w:val="28"/>
        </w:rPr>
        <w:t>представивше</w:t>
      </w:r>
      <w:r w:rsidRPr="00DA5C91" w:rsidR="007A529E">
        <w:rPr>
          <w:rFonts w:ascii="Times New Roman" w:hAnsi="Times New Roman" w:cs="Times New Roman"/>
          <w:sz w:val="28"/>
          <w:szCs w:val="28"/>
        </w:rPr>
        <w:t>го</w:t>
      </w:r>
      <w:r w:rsidRPr="00DA5C91">
        <w:rPr>
          <w:rFonts w:ascii="Times New Roman" w:hAnsi="Times New Roman" w:cs="Times New Roman"/>
          <w:sz w:val="28"/>
          <w:szCs w:val="28"/>
        </w:rPr>
        <w:t xml:space="preserve"> ордер</w:t>
      </w:r>
      <w:r w:rsidRPr="00DA5C91" w:rsidR="00DC05A6">
        <w:rPr>
          <w:rFonts w:ascii="Times New Roman" w:hAnsi="Times New Roman" w:cs="Times New Roman"/>
          <w:sz w:val="28"/>
          <w:szCs w:val="28"/>
        </w:rPr>
        <w:t xml:space="preserve"> </w:t>
      </w:r>
      <w:r w:rsidRPr="00DA5C91" w:rsidR="00676533">
        <w:rPr>
          <w:rFonts w:ascii="Times New Roman" w:hAnsi="Times New Roman" w:cs="Times New Roman"/>
          <w:sz w:val="28"/>
          <w:szCs w:val="28"/>
        </w:rPr>
        <w:t xml:space="preserve">      </w:t>
      </w:r>
      <w:r w:rsidRPr="00DA5C91">
        <w:rPr>
          <w:rFonts w:ascii="Times New Roman" w:hAnsi="Times New Roman" w:cs="Times New Roman"/>
          <w:sz w:val="28"/>
          <w:szCs w:val="28"/>
        </w:rPr>
        <w:t xml:space="preserve">№ </w:t>
      </w:r>
      <w:r w:rsidR="00F9019C">
        <w:rPr>
          <w:rFonts w:ascii="Times New Roman" w:hAnsi="Times New Roman" w:cs="Times New Roman"/>
          <w:sz w:val="28"/>
          <w:szCs w:val="28"/>
        </w:rPr>
        <w:t>***</w:t>
      </w:r>
      <w:r w:rsidRPr="00DA5C91" w:rsidR="00676533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 xml:space="preserve">от </w:t>
      </w:r>
      <w:r w:rsidRPr="00DA5C91" w:rsidR="00676533">
        <w:rPr>
          <w:rFonts w:ascii="Times New Roman" w:hAnsi="Times New Roman" w:cs="Times New Roman"/>
          <w:sz w:val="28"/>
          <w:szCs w:val="28"/>
        </w:rPr>
        <w:t>14</w:t>
      </w:r>
      <w:r w:rsidRPr="00DA5C91" w:rsidR="005B632C">
        <w:rPr>
          <w:rFonts w:ascii="Times New Roman" w:hAnsi="Times New Roman" w:cs="Times New Roman"/>
          <w:sz w:val="28"/>
          <w:szCs w:val="28"/>
        </w:rPr>
        <w:t xml:space="preserve"> </w:t>
      </w:r>
      <w:r w:rsidRPr="00DA5C91" w:rsidR="0067653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A5C91">
        <w:rPr>
          <w:rFonts w:ascii="Times New Roman" w:hAnsi="Times New Roman" w:cs="Times New Roman"/>
          <w:sz w:val="28"/>
          <w:szCs w:val="28"/>
        </w:rPr>
        <w:t xml:space="preserve">2017 </w:t>
      </w:r>
      <w:r w:rsidRPr="00DA5C91">
        <w:rPr>
          <w:rFonts w:ascii="Times New Roman" w:hAnsi="Times New Roman" w:cs="Times New Roman"/>
          <w:sz w:val="28"/>
          <w:szCs w:val="28"/>
        </w:rPr>
        <w:t xml:space="preserve">г., удостоверение № </w:t>
      </w:r>
      <w:r w:rsidR="00F9019C">
        <w:rPr>
          <w:rFonts w:ascii="Times New Roman" w:hAnsi="Times New Roman" w:cs="Times New Roman"/>
          <w:sz w:val="28"/>
          <w:szCs w:val="28"/>
        </w:rPr>
        <w:t>***</w:t>
      </w:r>
      <w:r w:rsidRPr="00DA5C91">
        <w:rPr>
          <w:rFonts w:ascii="Times New Roman" w:hAnsi="Times New Roman" w:cs="Times New Roman"/>
          <w:sz w:val="28"/>
          <w:szCs w:val="28"/>
        </w:rPr>
        <w:t xml:space="preserve"> от </w:t>
      </w:r>
      <w:r w:rsidRPr="00DA5C91" w:rsidR="00676533">
        <w:rPr>
          <w:rFonts w:ascii="Times New Roman" w:hAnsi="Times New Roman" w:cs="Times New Roman"/>
          <w:sz w:val="28"/>
          <w:szCs w:val="28"/>
        </w:rPr>
        <w:t>31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 w:rsidR="0067653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DA5C91">
        <w:rPr>
          <w:rFonts w:ascii="Times New Roman" w:hAnsi="Times New Roman" w:cs="Times New Roman"/>
          <w:sz w:val="28"/>
          <w:szCs w:val="28"/>
        </w:rPr>
        <w:t>201</w:t>
      </w:r>
      <w:r w:rsidRPr="00DA5C91" w:rsidR="00676533">
        <w:rPr>
          <w:rFonts w:ascii="Times New Roman" w:hAnsi="Times New Roman" w:cs="Times New Roman"/>
          <w:sz w:val="28"/>
          <w:szCs w:val="28"/>
        </w:rPr>
        <w:t>5</w:t>
      </w:r>
      <w:r w:rsidRPr="00DA5C91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5B632C" w:rsidRPr="00DA5C91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C91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  <w:r w:rsidRPr="00DA5C91" w:rsidR="007C4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Абибулаевой Зарие Саитовны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019C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рождения, урожен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19C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A5C91" w:rsidR="00837B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 РФ, имеюще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 xml:space="preserve">неполное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средне</w:t>
      </w:r>
      <w:r w:rsidRPr="00DA5C91" w:rsidR="0039073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 w:rsidRPr="00DA5C91" w:rsidR="0039073F">
        <w:rPr>
          <w:rFonts w:ascii="Times New Roman" w:eastAsia="Times New Roman" w:hAnsi="Times New Roman" w:cs="Times New Roman"/>
          <w:sz w:val="28"/>
          <w:szCs w:val="28"/>
        </w:rPr>
        <w:t>в браке не состояще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имеющей на иждивении троих малолетних детей, не военнообязанной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, не</w:t>
      </w:r>
      <w:r w:rsidRPr="00DA5C91" w:rsidR="00390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работающе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, не судимо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5C91" w:rsidR="00DC0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F9019C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 xml:space="preserve">, проживающей по адресу: </w:t>
      </w:r>
      <w:r w:rsidR="00F9019C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 xml:space="preserve">, обвиняемой в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совершении преступления, предусмотренного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 w:rsidRPr="00DA5C91" w:rsidR="00DC05A6">
        <w:rPr>
          <w:rFonts w:ascii="Times New Roman" w:eastAsia="Times New Roman" w:hAnsi="Times New Roman" w:cs="Times New Roman"/>
          <w:sz w:val="28"/>
          <w:szCs w:val="28"/>
        </w:rPr>
        <w:t>158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 w:rsidR="006D58B9" w:rsidRPr="00DA5C91" w:rsidP="006D5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39073F" w:rsidRPr="00DA5C91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Абибулаева З.С. </w:t>
      </w:r>
      <w:r w:rsidRPr="00DA5C91" w:rsidR="005B632C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5C91" w:rsidR="005B6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C91" w:rsidR="00837B81">
        <w:rPr>
          <w:rFonts w:ascii="Times New Roman" w:eastAsia="Times New Roman" w:hAnsi="Times New Roman" w:cs="Times New Roman"/>
          <w:sz w:val="28"/>
          <w:szCs w:val="28"/>
        </w:rPr>
        <w:t xml:space="preserve">кражу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 w:rsidRPr="00DA5C91" w:rsidR="005B63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31F8" w:rsidRPr="00DA5C91" w:rsidP="0083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2017 г. в 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>период времени с 10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.00 час.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 xml:space="preserve"> до 12.00 час. Абибулаева З.С.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находясь в </w:t>
      </w:r>
      <w:r w:rsidRPr="00DA5C91" w:rsidR="00676533">
        <w:rPr>
          <w:rFonts w:ascii="Times New Roman" w:eastAsia="Times New Roman" w:hAnsi="Times New Roman" w:cs="Times New Roman"/>
          <w:sz w:val="28"/>
          <w:szCs w:val="28"/>
        </w:rPr>
        <w:t xml:space="preserve">одной из комнат дома № 7 по ул. Гагарина с. Мелководное Джанкойского района Республики Крым, 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>имея умысел на тайное хищение чужого имущества, из корыстных побуждений, тайно, путём свободного доступа, воспользовавшись тем, что за е</w:t>
      </w:r>
      <w:r w:rsidRPr="00DA5C91" w:rsidR="009940D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DA5C91">
        <w:rPr>
          <w:rFonts w:ascii="Times New Roman" w:eastAsia="Times New Roman" w:hAnsi="Times New Roman" w:cs="Times New Roman"/>
          <w:sz w:val="28"/>
          <w:szCs w:val="28"/>
        </w:rPr>
        <w:t xml:space="preserve"> действиями никто не наблюдает, </w:t>
      </w:r>
      <w:r w:rsidRPr="00DA5C91" w:rsidR="009940DF">
        <w:rPr>
          <w:rFonts w:ascii="Times New Roman" w:eastAsia="Times New Roman" w:hAnsi="Times New Roman" w:cs="Times New Roman"/>
          <w:sz w:val="28"/>
          <w:szCs w:val="28"/>
        </w:rPr>
        <w:t xml:space="preserve">с полки шкафа похитила денежные средства в размере 3 500 руб., принадлежащие Татаркину И.Ю., </w:t>
      </w:r>
      <w:r w:rsidRPr="00DA5C91">
        <w:rPr>
          <w:rFonts w:ascii="Times New Roman" w:hAnsi="Times New Roman" w:cs="Times New Roman"/>
          <w:sz w:val="28"/>
          <w:szCs w:val="28"/>
        </w:rPr>
        <w:t>после чего с похищенным скрыл</w:t>
      </w:r>
      <w:r w:rsidRPr="00DA5C91" w:rsidR="009940DF">
        <w:rPr>
          <w:rFonts w:ascii="Times New Roman" w:hAnsi="Times New Roman" w:cs="Times New Roman"/>
          <w:sz w:val="28"/>
          <w:szCs w:val="28"/>
        </w:rPr>
        <w:t>ась</w:t>
      </w:r>
      <w:r w:rsidRPr="00DA5C91">
        <w:rPr>
          <w:rFonts w:ascii="Times New Roman" w:hAnsi="Times New Roman" w:cs="Times New Roman"/>
          <w:sz w:val="28"/>
          <w:szCs w:val="28"/>
        </w:rPr>
        <w:t xml:space="preserve"> и распорядился им по собственному усмотрению, причинив </w:t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Татаркину И.Ю. </w:t>
      </w:r>
      <w:r w:rsidRPr="00DA5C91">
        <w:rPr>
          <w:rFonts w:ascii="Times New Roman" w:hAnsi="Times New Roman" w:cs="Times New Roman"/>
          <w:sz w:val="28"/>
          <w:szCs w:val="28"/>
        </w:rPr>
        <w:t xml:space="preserve">материальный ущерб на сумму </w:t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3 500 </w:t>
      </w:r>
      <w:r w:rsidRPr="00DA5C91">
        <w:rPr>
          <w:rFonts w:ascii="Times New Roman" w:hAnsi="Times New Roman" w:cs="Times New Roman"/>
          <w:sz w:val="28"/>
          <w:szCs w:val="28"/>
        </w:rPr>
        <w:t>руб.</w:t>
      </w:r>
    </w:p>
    <w:p w:rsidR="009940DF" w:rsidRPr="00DA5C91" w:rsidP="0083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До начала судебного следствия </w:t>
      </w:r>
      <w:r w:rsidRPr="00DA5C91" w:rsidR="00833F7A">
        <w:rPr>
          <w:rFonts w:ascii="Times New Roman" w:hAnsi="Times New Roman" w:cs="Times New Roman"/>
          <w:sz w:val="28"/>
          <w:szCs w:val="28"/>
        </w:rPr>
        <w:t>потерпевш</w:t>
      </w:r>
      <w:r w:rsidRPr="00DA5C91">
        <w:rPr>
          <w:rFonts w:ascii="Times New Roman" w:hAnsi="Times New Roman" w:cs="Times New Roman"/>
          <w:sz w:val="28"/>
          <w:szCs w:val="28"/>
        </w:rPr>
        <w:t xml:space="preserve">ий Татаркин И.Ю. </w:t>
      </w:r>
      <w:r w:rsidRPr="00DA5C91" w:rsidR="00833F7A">
        <w:rPr>
          <w:rFonts w:ascii="Times New Roman" w:hAnsi="Times New Roman" w:cs="Times New Roman"/>
          <w:sz w:val="28"/>
          <w:szCs w:val="28"/>
        </w:rPr>
        <w:t>з</w:t>
      </w:r>
      <w:r w:rsidRPr="00DA5C91">
        <w:rPr>
          <w:rFonts w:ascii="Times New Roman" w:hAnsi="Times New Roman" w:cs="Times New Roman"/>
          <w:sz w:val="28"/>
          <w:szCs w:val="28"/>
        </w:rPr>
        <w:t>аявил</w:t>
      </w:r>
      <w:r w:rsidRPr="00DA5C91" w:rsidR="00833F7A">
        <w:rPr>
          <w:rFonts w:ascii="Times New Roman" w:hAnsi="Times New Roman" w:cs="Times New Roman"/>
          <w:sz w:val="28"/>
          <w:szCs w:val="28"/>
        </w:rPr>
        <w:t xml:space="preserve"> письменное </w:t>
      </w:r>
      <w:r w:rsidRPr="00DA5C91">
        <w:rPr>
          <w:rFonts w:ascii="Times New Roman" w:hAnsi="Times New Roman" w:cs="Times New Roman"/>
          <w:sz w:val="28"/>
          <w:szCs w:val="28"/>
        </w:rPr>
        <w:t>ходатайство о прекращении уголовного дела в связи с примирением с подсудим</w:t>
      </w:r>
      <w:r w:rsidRPr="00DA5C91">
        <w:rPr>
          <w:rFonts w:ascii="Times New Roman" w:hAnsi="Times New Roman" w:cs="Times New Roman"/>
          <w:sz w:val="28"/>
          <w:szCs w:val="28"/>
        </w:rPr>
        <w:t>ой</w:t>
      </w:r>
      <w:r w:rsidRPr="00DA5C91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DA5C91">
        <w:rPr>
          <w:rFonts w:ascii="Times New Roman" w:hAnsi="Times New Roman" w:cs="Times New Roman"/>
          <w:sz w:val="28"/>
          <w:szCs w:val="28"/>
        </w:rPr>
        <w:t xml:space="preserve">Абибулаева З.С. </w:t>
      </w:r>
      <w:r w:rsidRPr="00DA5C91">
        <w:rPr>
          <w:rFonts w:ascii="Times New Roman" w:hAnsi="Times New Roman" w:cs="Times New Roman"/>
          <w:sz w:val="28"/>
          <w:szCs w:val="28"/>
        </w:rPr>
        <w:t>возместил</w:t>
      </w:r>
      <w:r w:rsidRPr="00DA5C91">
        <w:rPr>
          <w:rFonts w:ascii="Times New Roman" w:hAnsi="Times New Roman" w:cs="Times New Roman"/>
          <w:sz w:val="28"/>
          <w:szCs w:val="28"/>
        </w:rPr>
        <w:t>а</w:t>
      </w:r>
      <w:r w:rsidRPr="00DA5C91" w:rsidR="00833F7A">
        <w:rPr>
          <w:rFonts w:ascii="Times New Roman" w:hAnsi="Times New Roman" w:cs="Times New Roman"/>
          <w:sz w:val="28"/>
          <w:szCs w:val="28"/>
        </w:rPr>
        <w:t xml:space="preserve"> ущерб, извинил</w:t>
      </w:r>
      <w:r w:rsidRPr="00DA5C91">
        <w:rPr>
          <w:rFonts w:ascii="Times New Roman" w:hAnsi="Times New Roman" w:cs="Times New Roman"/>
          <w:sz w:val="28"/>
          <w:szCs w:val="28"/>
        </w:rPr>
        <w:t>ась</w:t>
      </w:r>
      <w:r w:rsidRPr="00DA5C91" w:rsidR="00833F7A">
        <w:rPr>
          <w:rFonts w:ascii="Times New Roman" w:hAnsi="Times New Roman" w:cs="Times New Roman"/>
          <w:sz w:val="28"/>
          <w:szCs w:val="28"/>
        </w:rPr>
        <w:t xml:space="preserve">, </w:t>
      </w:r>
      <w:r w:rsidRPr="00DA5C91">
        <w:rPr>
          <w:rFonts w:ascii="Times New Roman" w:hAnsi="Times New Roman" w:cs="Times New Roman"/>
          <w:sz w:val="28"/>
          <w:szCs w:val="28"/>
        </w:rPr>
        <w:t>претензий к не</w:t>
      </w:r>
      <w:r w:rsidRPr="00DA5C91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 w:rsidR="00DC05A6">
        <w:rPr>
          <w:rFonts w:ascii="Times New Roman" w:hAnsi="Times New Roman" w:cs="Times New Roman"/>
          <w:sz w:val="28"/>
          <w:szCs w:val="28"/>
        </w:rPr>
        <w:t xml:space="preserve">он </w:t>
      </w:r>
      <w:r w:rsidRPr="00DA5C91">
        <w:rPr>
          <w:rFonts w:ascii="Times New Roman" w:hAnsi="Times New Roman" w:cs="Times New Roman"/>
          <w:sz w:val="28"/>
          <w:szCs w:val="28"/>
        </w:rPr>
        <w:t>не имеет.</w:t>
      </w:r>
    </w:p>
    <w:p w:rsidR="00833F7A" w:rsidRPr="00DA5C91" w:rsidP="0083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Подсудим</w:t>
      </w:r>
      <w:r w:rsidRPr="00DA5C91" w:rsidR="009940DF">
        <w:rPr>
          <w:rFonts w:ascii="Times New Roman" w:hAnsi="Times New Roman" w:cs="Times New Roman"/>
          <w:sz w:val="28"/>
          <w:szCs w:val="28"/>
        </w:rPr>
        <w:t>ая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Абибулаева З.С. </w:t>
      </w:r>
      <w:r w:rsidRPr="00DA5C91">
        <w:rPr>
          <w:rFonts w:ascii="Times New Roman" w:hAnsi="Times New Roman" w:cs="Times New Roman"/>
          <w:sz w:val="28"/>
          <w:szCs w:val="28"/>
        </w:rPr>
        <w:t>ходатайство о прекращении дела в связи с примирением с потерпевш</w:t>
      </w:r>
      <w:r w:rsidRPr="00DA5C91" w:rsidR="009940DF">
        <w:rPr>
          <w:rFonts w:ascii="Times New Roman" w:hAnsi="Times New Roman" w:cs="Times New Roman"/>
          <w:sz w:val="28"/>
          <w:szCs w:val="28"/>
        </w:rPr>
        <w:t>им</w:t>
      </w:r>
      <w:r w:rsidRPr="00DA5C91">
        <w:rPr>
          <w:rFonts w:ascii="Times New Roman" w:hAnsi="Times New Roman" w:cs="Times New Roman"/>
          <w:sz w:val="28"/>
          <w:szCs w:val="28"/>
        </w:rPr>
        <w:t xml:space="preserve"> поддержал</w:t>
      </w:r>
      <w:r w:rsidRPr="00DA5C91" w:rsidR="009940DF">
        <w:rPr>
          <w:rFonts w:ascii="Times New Roman" w:hAnsi="Times New Roman" w:cs="Times New Roman"/>
          <w:sz w:val="28"/>
          <w:szCs w:val="28"/>
        </w:rPr>
        <w:t>а</w:t>
      </w:r>
      <w:r w:rsidRPr="00DA5C91">
        <w:rPr>
          <w:rFonts w:ascii="Times New Roman" w:hAnsi="Times New Roman" w:cs="Times New Roman"/>
          <w:sz w:val="28"/>
          <w:szCs w:val="28"/>
        </w:rPr>
        <w:t xml:space="preserve">, </w:t>
      </w:r>
      <w:r w:rsidRPr="00DA5C91" w:rsidR="000531F8">
        <w:rPr>
          <w:rFonts w:ascii="Times New Roman" w:hAnsi="Times New Roman" w:cs="Times New Roman"/>
          <w:sz w:val="28"/>
          <w:szCs w:val="28"/>
        </w:rPr>
        <w:t xml:space="preserve">вину признаёт, </w:t>
      </w:r>
      <w:r w:rsidRPr="00DA5C91">
        <w:rPr>
          <w:rFonts w:ascii="Times New Roman" w:hAnsi="Times New Roman" w:cs="Times New Roman"/>
          <w:sz w:val="28"/>
          <w:szCs w:val="28"/>
        </w:rPr>
        <w:t>с прекращением дела в связи с примирением с потерпевш</w:t>
      </w:r>
      <w:r w:rsidRPr="00DA5C91" w:rsidR="009940DF">
        <w:rPr>
          <w:rFonts w:ascii="Times New Roman" w:hAnsi="Times New Roman" w:cs="Times New Roman"/>
          <w:sz w:val="28"/>
          <w:szCs w:val="28"/>
        </w:rPr>
        <w:t>им</w:t>
      </w:r>
      <w:r w:rsidRPr="00DA5C91">
        <w:rPr>
          <w:rFonts w:ascii="Times New Roman" w:hAnsi="Times New Roman" w:cs="Times New Roman"/>
          <w:sz w:val="28"/>
          <w:szCs w:val="28"/>
        </w:rPr>
        <w:t xml:space="preserve"> согласил</w:t>
      </w:r>
      <w:r w:rsidRPr="00DA5C91" w:rsidR="009940DF">
        <w:rPr>
          <w:rFonts w:ascii="Times New Roman" w:hAnsi="Times New Roman" w:cs="Times New Roman"/>
          <w:sz w:val="28"/>
          <w:szCs w:val="28"/>
        </w:rPr>
        <w:t>ась</w:t>
      </w:r>
      <w:r w:rsidRPr="00DA5C91">
        <w:rPr>
          <w:rFonts w:ascii="Times New Roman" w:hAnsi="Times New Roman" w:cs="Times New Roman"/>
          <w:sz w:val="28"/>
          <w:szCs w:val="28"/>
        </w:rPr>
        <w:t>, о чем представил</w:t>
      </w:r>
      <w:r w:rsidRPr="00DA5C91" w:rsidR="009940DF">
        <w:rPr>
          <w:rFonts w:ascii="Times New Roman" w:hAnsi="Times New Roman" w:cs="Times New Roman"/>
          <w:sz w:val="28"/>
          <w:szCs w:val="28"/>
        </w:rPr>
        <w:t>а</w:t>
      </w:r>
      <w:r w:rsidRPr="00DA5C91">
        <w:rPr>
          <w:rFonts w:ascii="Times New Roman" w:hAnsi="Times New Roman" w:cs="Times New Roman"/>
          <w:sz w:val="28"/>
          <w:szCs w:val="28"/>
        </w:rPr>
        <w:t xml:space="preserve"> письменное заявление, последствия прекращения уголовного дела по основаниям, предусмотренным статьёй 25 УПК РФ, е</w:t>
      </w:r>
      <w:r w:rsidRPr="00DA5C91" w:rsidR="009940DF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разъяснены.</w:t>
      </w:r>
    </w:p>
    <w:p w:rsidR="00833F7A" w:rsidRPr="00DA5C91" w:rsidP="0083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Защитник подсудимо</w:t>
      </w:r>
      <w:r w:rsidRPr="00DA5C91" w:rsidR="009940DF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 xml:space="preserve">– адвокат </w:t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Билецкий С.П. </w:t>
      </w:r>
      <w:r w:rsidRPr="00DA5C91">
        <w:rPr>
          <w:rFonts w:ascii="Times New Roman" w:hAnsi="Times New Roman" w:cs="Times New Roman"/>
          <w:sz w:val="28"/>
          <w:szCs w:val="28"/>
        </w:rPr>
        <w:t xml:space="preserve">поддержал ходатайство о прекращении дела в связи с примирением </w:t>
      </w:r>
      <w:r w:rsidRPr="00DA5C91">
        <w:rPr>
          <w:rFonts w:ascii="Times New Roman" w:hAnsi="Times New Roman" w:cs="Times New Roman"/>
          <w:sz w:val="28"/>
          <w:szCs w:val="28"/>
        </w:rPr>
        <w:t>сторон.</w:t>
      </w:r>
    </w:p>
    <w:p w:rsidR="00833F7A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Ставенко Н.И. </w:t>
      </w:r>
      <w:r w:rsidRPr="00DA5C91">
        <w:rPr>
          <w:rFonts w:ascii="Times New Roman" w:hAnsi="Times New Roman" w:cs="Times New Roman"/>
          <w:sz w:val="28"/>
          <w:szCs w:val="28"/>
        </w:rPr>
        <w:t>не возражал</w:t>
      </w:r>
      <w:r w:rsidRPr="00DA5C91" w:rsidR="009940DF">
        <w:rPr>
          <w:rFonts w:ascii="Times New Roman" w:hAnsi="Times New Roman" w:cs="Times New Roman"/>
          <w:sz w:val="28"/>
          <w:szCs w:val="28"/>
        </w:rPr>
        <w:t>а</w:t>
      </w:r>
      <w:r w:rsidRPr="00DA5C91">
        <w:rPr>
          <w:rFonts w:ascii="Times New Roman" w:hAnsi="Times New Roman" w:cs="Times New Roman"/>
          <w:sz w:val="28"/>
          <w:szCs w:val="28"/>
        </w:rPr>
        <w:t xml:space="preserve"> против прекращения </w:t>
      </w:r>
      <w:r w:rsidRPr="00DA5C91">
        <w:rPr>
          <w:rFonts w:ascii="Times New Roman" w:hAnsi="Times New Roman" w:cs="Times New Roman"/>
          <w:sz w:val="28"/>
          <w:szCs w:val="28"/>
        </w:rPr>
        <w:t>уголовного дела за примирением с потерпевш</w:t>
      </w:r>
      <w:r w:rsidRPr="00DA5C91" w:rsidR="009940DF">
        <w:rPr>
          <w:rFonts w:ascii="Times New Roman" w:hAnsi="Times New Roman" w:cs="Times New Roman"/>
          <w:sz w:val="28"/>
          <w:szCs w:val="28"/>
        </w:rPr>
        <w:t>им</w:t>
      </w:r>
      <w:r w:rsidRPr="00DA5C91">
        <w:rPr>
          <w:rFonts w:ascii="Times New Roman" w:hAnsi="Times New Roman" w:cs="Times New Roman"/>
          <w:sz w:val="28"/>
          <w:szCs w:val="28"/>
        </w:rPr>
        <w:t>.</w:t>
      </w:r>
    </w:p>
    <w:p w:rsidR="009940DF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Заслушав мнение участников судебного заседания, суд приходит к следующему.</w:t>
      </w:r>
    </w:p>
    <w:p w:rsidR="00833F7A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r>
        <w:fldChar w:fldCharType="begin"/>
      </w:r>
      <w:r>
        <w:instrText xml:space="preserve"> HYPERLINK "consultantplus://offline/ref=2E10681238EFDDD47095DCB91F6CC03641D664F44E3D0E082F3B73D21DB0BF61A81D09299499F91BN8xFN"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ст.76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 xml:space="preserve"> УК РФ, если это лицо примирилось с потерпевшим и загладило причиненный ему вред.</w:t>
      </w:r>
    </w:p>
    <w:p w:rsidR="000531F8" w:rsidRPr="00DA5C91" w:rsidP="002700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Статья 76 УК РФ предусматривает, что лицо, впервые совершившее преступление </w:t>
      </w:r>
      <w:r>
        <w:fldChar w:fldCharType="begin"/>
      </w:r>
      <w:r>
        <w:instrText xml:space="preserve"> HYPERLINK "consultantplus://offline/ref=B3EF62A1F4E63D3221D349AB3D1EF9B7A17288282C88F195CB3C0DA724B03197B4A1411C67i7wCN"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небольшой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 xml:space="preserve"> или </w:t>
      </w:r>
      <w:r>
        <w:fldChar w:fldCharType="begin"/>
      </w:r>
      <w:r>
        <w:instrText xml:space="preserve"> HYPERLINK "consultantplus://offline/ref=B3EF62A1F4E63D3221D349AB3D1EF9B7A17288282C88F195CB3C0DA724B03197B4A1411C67i7wDN"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средней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531F8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"consultantplus://offline/ref=8F21C32D9BE16E2F139E5CA043F854BEF6E21625E8EF3C12E085A280168D4F087B12089C97DBC35ECDU9K"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ст. 76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 xml:space="preserve"> УК РФ и </w:t>
      </w:r>
      <w:r>
        <w:fldChar w:fldCharType="begin"/>
      </w:r>
      <w:r>
        <w:instrText xml:space="preserve"> HYPERLINK "consultantplus://offline/ref=8F21C32D9BE16E2F139E5CA043F854BEF5E61F27E5EB3C12E085A280168D4F087B12089C97DBC05ACDU9K"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пп. 9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0531F8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Под заглаживанием вреда для целей </w:t>
      </w:r>
      <w:r>
        <w:fldChar w:fldCharType="begin"/>
      </w:r>
      <w:r>
        <w:instrText xml:space="preserve"> HYPERLINK "consultantplus://offline/ref=CEABC30DD703027EE24B25DD876C50E9CC793CAA3CF704E3FDA8363DB96EDCE27FC86BB71537CDB3m0T9K"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статьи 76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r>
        <w:fldChar w:fldCharType="begin"/>
      </w:r>
      <w:r>
        <w:instrText xml:space="preserve"> HYPERLINK "consultantplus://offline/ref=CEABC30DD703027EE24B25DD876C50E9CC783CAA39F204E3FDA8363DB96EDCE27FC86BB71537CEB3m0TAK" </w:instrText>
      </w:r>
      <w:r>
        <w:fldChar w:fldCharType="separate"/>
      </w:r>
      <w:r w:rsidRPr="00DA5C91">
        <w:rPr>
          <w:rFonts w:ascii="Times New Roman" w:hAnsi="Times New Roman" w:cs="Times New Roman"/>
          <w:sz w:val="28"/>
          <w:szCs w:val="28"/>
        </w:rPr>
        <w:t>пункте 2.1</w:t>
      </w:r>
      <w:r>
        <w:fldChar w:fldCharType="end"/>
      </w:r>
      <w:r w:rsidRPr="00DA5C91">
        <w:rPr>
          <w:rFonts w:ascii="Times New Roman" w:hAnsi="Times New Roman" w:cs="Times New Roman"/>
          <w:sz w:val="28"/>
          <w:szCs w:val="28"/>
        </w:rPr>
        <w:t xml:space="preserve"> настоящего постановления Пленума.</w:t>
      </w:r>
      <w:r w:rsidRPr="00DA5C91" w:rsidR="009D78FB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>Способы заглаживания вреда, а также размер его возмещения определяются потерпевшим.</w:t>
      </w:r>
    </w:p>
    <w:p w:rsidR="009D78FB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В соответствии со ст.15 УК РФ, преступление, совершенное </w:t>
      </w:r>
      <w:r w:rsidRPr="00DA5C91" w:rsidR="000531F8">
        <w:rPr>
          <w:rFonts w:ascii="Times New Roman" w:hAnsi="Times New Roman" w:cs="Times New Roman"/>
          <w:sz w:val="28"/>
          <w:szCs w:val="28"/>
        </w:rPr>
        <w:t>подсудим</w:t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ой Абибулаевой З.С. </w:t>
      </w:r>
      <w:r w:rsidRPr="00DA5C91">
        <w:rPr>
          <w:rFonts w:ascii="Times New Roman" w:hAnsi="Times New Roman" w:cs="Times New Roman"/>
          <w:sz w:val="28"/>
          <w:szCs w:val="28"/>
        </w:rPr>
        <w:t>относится к категории преступлений небольшой тяжести</w:t>
      </w:r>
      <w:r w:rsidRPr="00DA5C91">
        <w:rPr>
          <w:rFonts w:ascii="Times New Roman" w:hAnsi="Times New Roman" w:cs="Times New Roman"/>
          <w:sz w:val="28"/>
          <w:szCs w:val="28"/>
        </w:rPr>
        <w:t>.</w:t>
      </w:r>
    </w:p>
    <w:p w:rsidR="000531F8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Из заявления потерпевше</w:t>
      </w:r>
      <w:r w:rsidRPr="00DA5C91" w:rsidR="009940DF">
        <w:rPr>
          <w:rFonts w:ascii="Times New Roman" w:hAnsi="Times New Roman" w:cs="Times New Roman"/>
          <w:sz w:val="28"/>
          <w:szCs w:val="28"/>
        </w:rPr>
        <w:t>го</w:t>
      </w:r>
      <w:r w:rsidRPr="00DA5C91"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Pr="00DA5C91">
        <w:rPr>
          <w:rFonts w:ascii="Times New Roman" w:hAnsi="Times New Roman" w:cs="Times New Roman"/>
          <w:sz w:val="28"/>
          <w:szCs w:val="28"/>
        </w:rPr>
        <w:t xml:space="preserve">он </w:t>
      </w:r>
      <w:r w:rsidRPr="00DA5C91">
        <w:rPr>
          <w:rFonts w:ascii="Times New Roman" w:hAnsi="Times New Roman" w:cs="Times New Roman"/>
          <w:sz w:val="28"/>
          <w:szCs w:val="28"/>
        </w:rPr>
        <w:t>и подсудим</w:t>
      </w:r>
      <w:r w:rsidRPr="00DA5C91" w:rsidR="009940DF">
        <w:rPr>
          <w:rFonts w:ascii="Times New Roman" w:hAnsi="Times New Roman" w:cs="Times New Roman"/>
          <w:sz w:val="28"/>
          <w:szCs w:val="28"/>
        </w:rPr>
        <w:t>ая</w:t>
      </w:r>
      <w:r w:rsidRPr="00DA5C91">
        <w:rPr>
          <w:rFonts w:ascii="Times New Roman" w:hAnsi="Times New Roman" w:cs="Times New Roman"/>
          <w:sz w:val="28"/>
          <w:szCs w:val="28"/>
        </w:rPr>
        <w:t xml:space="preserve"> примирились, претензий материального и морального характера к не</w:t>
      </w:r>
      <w:r w:rsidRPr="00DA5C91" w:rsidR="009940DF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не имеется, данное решение принято добровольно, без какого-либо принуждения со стороны подсудимо</w:t>
      </w:r>
      <w:r w:rsidRPr="00DA5C91" w:rsidR="00456A1A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>.</w:t>
      </w:r>
    </w:p>
    <w:p w:rsidR="009940DF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Суду представлена расписка, согласно которой Абибулаева З.С. возместила Татаркину И.Ю. материальный ущерб в размере 3 500 руб.</w:t>
      </w:r>
    </w:p>
    <w:p w:rsidR="009940DF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Из материалов дела усматривается, что Абибулаева З.С. была осуждена 22 января 2016 г. по пп. «а, в» ч. 2 ст. 158 УК РФ к 1 году 8 месяцам лишения свободы условно с испытательным сроком 2 года.</w:t>
      </w:r>
    </w:p>
    <w:p w:rsidR="009940DF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Из сообщения Филиала по Джанкойскому району ФКУ УИИ УФСИН России по Республике Крым и г. Севастополю от 13.09.2017 г. следует, что Абибулаева З.С. 3 апреля 2017 г. снята с учёта на основании постановления Джанкойского районного суда Республики Крым от 16 марта 2017 г., согласно которому в отношении Абибулаевой З.С. отменено условное осуждение и с</w:t>
      </w:r>
      <w:r w:rsidRPr="00DA5C91" w:rsidR="00456A1A">
        <w:rPr>
          <w:rFonts w:ascii="Times New Roman" w:hAnsi="Times New Roman" w:cs="Times New Roman"/>
          <w:sz w:val="28"/>
          <w:szCs w:val="28"/>
        </w:rPr>
        <w:t>н</w:t>
      </w:r>
      <w:r w:rsidRPr="00DA5C91">
        <w:rPr>
          <w:rFonts w:ascii="Times New Roman" w:hAnsi="Times New Roman" w:cs="Times New Roman"/>
          <w:sz w:val="28"/>
          <w:szCs w:val="28"/>
        </w:rPr>
        <w:t>ята судимость.</w:t>
      </w:r>
    </w:p>
    <w:p w:rsidR="00833F7A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Таким образом, установлено, что Абибулаева З.С. </w:t>
      </w:r>
      <w:r w:rsidRPr="00DA5C91" w:rsidR="00663496">
        <w:rPr>
          <w:rFonts w:ascii="Times New Roman" w:hAnsi="Times New Roman" w:cs="Times New Roman"/>
          <w:sz w:val="28"/>
          <w:szCs w:val="28"/>
        </w:rPr>
        <w:t>не судим</w:t>
      </w:r>
      <w:r w:rsidRPr="00DA5C91">
        <w:rPr>
          <w:rFonts w:ascii="Times New Roman" w:hAnsi="Times New Roman" w:cs="Times New Roman"/>
          <w:sz w:val="28"/>
          <w:szCs w:val="28"/>
        </w:rPr>
        <w:t>а</w:t>
      </w:r>
      <w:r w:rsidRPr="00DA5C91" w:rsidR="00663496">
        <w:rPr>
          <w:rFonts w:ascii="Times New Roman" w:hAnsi="Times New Roman" w:cs="Times New Roman"/>
          <w:sz w:val="28"/>
          <w:szCs w:val="28"/>
        </w:rPr>
        <w:t xml:space="preserve">, на учетах в психоневрологическом и наркологическом диспансерах не состоит, не работает, в браке не состоит, </w:t>
      </w:r>
      <w:r w:rsidRPr="00DA5C91">
        <w:rPr>
          <w:rFonts w:ascii="Times New Roman" w:hAnsi="Times New Roman" w:cs="Times New Roman"/>
          <w:sz w:val="28"/>
          <w:szCs w:val="28"/>
        </w:rPr>
        <w:t>имеет на иждивении троих малолетних детей</w:t>
      </w:r>
      <w:r w:rsidRPr="00DA5C91" w:rsidR="00663496">
        <w:rPr>
          <w:rFonts w:ascii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 w:rsidRPr="00DA5C91">
        <w:rPr>
          <w:rFonts w:ascii="Times New Roman" w:hAnsi="Times New Roman" w:cs="Times New Roman"/>
          <w:sz w:val="28"/>
          <w:szCs w:val="28"/>
        </w:rPr>
        <w:t>отрицательно</w:t>
      </w:r>
      <w:r w:rsidRPr="00DA5C91" w:rsidR="00663496">
        <w:rPr>
          <w:rFonts w:ascii="Times New Roman" w:hAnsi="Times New Roman" w:cs="Times New Roman"/>
          <w:sz w:val="28"/>
          <w:szCs w:val="28"/>
        </w:rPr>
        <w:t xml:space="preserve">, </w:t>
      </w:r>
      <w:r w:rsidRPr="00DA5C91">
        <w:rPr>
          <w:rFonts w:ascii="Times New Roman" w:hAnsi="Times New Roman" w:cs="Times New Roman"/>
          <w:sz w:val="28"/>
          <w:szCs w:val="28"/>
        </w:rPr>
        <w:t>написал</w:t>
      </w:r>
      <w:r w:rsidRPr="00DA5C91">
        <w:rPr>
          <w:rFonts w:ascii="Times New Roman" w:hAnsi="Times New Roman" w:cs="Times New Roman"/>
          <w:sz w:val="28"/>
          <w:szCs w:val="28"/>
        </w:rPr>
        <w:t>а</w:t>
      </w:r>
      <w:r w:rsidRPr="00DA5C91">
        <w:rPr>
          <w:rFonts w:ascii="Times New Roman" w:hAnsi="Times New Roman" w:cs="Times New Roman"/>
          <w:sz w:val="28"/>
          <w:szCs w:val="28"/>
        </w:rPr>
        <w:t xml:space="preserve"> явку с повинной, </w:t>
      </w:r>
      <w:r w:rsidRPr="00DA5C91" w:rsidR="00663496">
        <w:rPr>
          <w:rFonts w:ascii="Times New Roman" w:hAnsi="Times New Roman" w:cs="Times New Roman"/>
          <w:sz w:val="28"/>
          <w:szCs w:val="28"/>
        </w:rPr>
        <w:t>добровольно загладил</w:t>
      </w:r>
      <w:r w:rsidRPr="00DA5C91">
        <w:rPr>
          <w:rFonts w:ascii="Times New Roman" w:hAnsi="Times New Roman" w:cs="Times New Roman"/>
          <w:sz w:val="28"/>
          <w:szCs w:val="28"/>
        </w:rPr>
        <w:t>а</w:t>
      </w:r>
      <w:r w:rsidRPr="00DA5C91" w:rsidR="000531F8">
        <w:rPr>
          <w:rFonts w:ascii="Times New Roman" w:hAnsi="Times New Roman" w:cs="Times New Roman"/>
          <w:sz w:val="28"/>
          <w:szCs w:val="28"/>
        </w:rPr>
        <w:t xml:space="preserve"> ущерб</w:t>
      </w:r>
      <w:r w:rsidRPr="00DA5C91" w:rsidR="00663496">
        <w:rPr>
          <w:rFonts w:ascii="Times New Roman" w:hAnsi="Times New Roman" w:cs="Times New Roman"/>
          <w:sz w:val="28"/>
          <w:szCs w:val="28"/>
        </w:rPr>
        <w:t>, причиненный преступлением потерпевше</w:t>
      </w:r>
      <w:r w:rsidRPr="00DA5C91">
        <w:rPr>
          <w:rFonts w:ascii="Times New Roman" w:hAnsi="Times New Roman" w:cs="Times New Roman"/>
          <w:sz w:val="28"/>
          <w:szCs w:val="28"/>
        </w:rPr>
        <w:t>му</w:t>
      </w:r>
      <w:r w:rsidRPr="00DA5C91" w:rsidR="00663496">
        <w:rPr>
          <w:rFonts w:ascii="Times New Roman" w:hAnsi="Times New Roman" w:cs="Times New Roman"/>
          <w:sz w:val="28"/>
          <w:szCs w:val="28"/>
        </w:rPr>
        <w:t>, котор</w:t>
      </w:r>
      <w:r w:rsidRPr="00DA5C91">
        <w:rPr>
          <w:rFonts w:ascii="Times New Roman" w:hAnsi="Times New Roman" w:cs="Times New Roman"/>
          <w:sz w:val="28"/>
          <w:szCs w:val="28"/>
        </w:rPr>
        <w:t xml:space="preserve">ый </w:t>
      </w:r>
      <w:r w:rsidRPr="00DA5C91" w:rsidR="00663496">
        <w:rPr>
          <w:rFonts w:ascii="Times New Roman" w:hAnsi="Times New Roman" w:cs="Times New Roman"/>
          <w:sz w:val="28"/>
          <w:szCs w:val="28"/>
        </w:rPr>
        <w:t xml:space="preserve">претензий к </w:t>
      </w:r>
      <w:r w:rsidRPr="00DA5C91">
        <w:rPr>
          <w:rFonts w:ascii="Times New Roman" w:hAnsi="Times New Roman" w:cs="Times New Roman"/>
          <w:sz w:val="28"/>
          <w:szCs w:val="28"/>
        </w:rPr>
        <w:t xml:space="preserve">Абибулаевой З.С. </w:t>
      </w:r>
      <w:r w:rsidRPr="00DA5C91" w:rsidR="00663496">
        <w:rPr>
          <w:rFonts w:ascii="Times New Roman" w:hAnsi="Times New Roman" w:cs="Times New Roman"/>
          <w:sz w:val="28"/>
          <w:szCs w:val="28"/>
        </w:rPr>
        <w:t>не имеет.</w:t>
      </w:r>
    </w:p>
    <w:p w:rsidR="009940DF" w:rsidRPr="00DA5C91" w:rsidP="0083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считает возможным </w:t>
      </w:r>
      <w:r w:rsidRPr="00DA5C91" w:rsidR="002700B2">
        <w:rPr>
          <w:rFonts w:ascii="Times New Roman" w:hAnsi="Times New Roman" w:cs="Times New Roman"/>
          <w:sz w:val="28"/>
          <w:szCs w:val="28"/>
        </w:rPr>
        <w:t>освободить</w:t>
      </w:r>
      <w:r w:rsidRPr="00DA5C91" w:rsidR="00452E18">
        <w:rPr>
          <w:rFonts w:ascii="Times New Roman" w:hAnsi="Times New Roman" w:cs="Times New Roman"/>
          <w:sz w:val="28"/>
          <w:szCs w:val="28"/>
        </w:rPr>
        <w:t xml:space="preserve">  </w:t>
      </w:r>
      <w:r w:rsidRPr="00DA5C91" w:rsidR="002700B2">
        <w:rPr>
          <w:rFonts w:ascii="Times New Roman" w:hAnsi="Times New Roman" w:cs="Times New Roman"/>
          <w:sz w:val="28"/>
          <w:szCs w:val="28"/>
        </w:rPr>
        <w:t xml:space="preserve"> </w:t>
      </w:r>
      <w:r w:rsidRPr="00DA5C91">
        <w:rPr>
          <w:rFonts w:ascii="Times New Roman" w:hAnsi="Times New Roman" w:cs="Times New Roman"/>
          <w:sz w:val="28"/>
          <w:szCs w:val="28"/>
        </w:rPr>
        <w:t xml:space="preserve">Абибулаеву З.С. </w:t>
      </w:r>
      <w:r w:rsidRPr="00DA5C91" w:rsidR="002700B2">
        <w:rPr>
          <w:rFonts w:ascii="Times New Roman" w:hAnsi="Times New Roman" w:cs="Times New Roman"/>
          <w:sz w:val="28"/>
          <w:szCs w:val="28"/>
        </w:rPr>
        <w:t>от уголовной ответственности по ч. 1 ст. 15</w:t>
      </w:r>
      <w:r w:rsidRPr="00DA5C91" w:rsidR="000531F8">
        <w:rPr>
          <w:rFonts w:ascii="Times New Roman" w:hAnsi="Times New Roman" w:cs="Times New Roman"/>
          <w:sz w:val="28"/>
          <w:szCs w:val="28"/>
        </w:rPr>
        <w:t>8</w:t>
      </w:r>
      <w:r w:rsidRPr="00DA5C91" w:rsidR="002700B2">
        <w:rPr>
          <w:rFonts w:ascii="Times New Roman" w:hAnsi="Times New Roman" w:cs="Times New Roman"/>
          <w:sz w:val="28"/>
          <w:szCs w:val="28"/>
        </w:rPr>
        <w:t xml:space="preserve"> УК РФ и </w:t>
      </w:r>
      <w:r w:rsidRPr="00DA5C91">
        <w:rPr>
          <w:rFonts w:ascii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 w:rsidRPr="00DA5C91" w:rsidR="002700B2">
        <w:rPr>
          <w:rFonts w:ascii="Times New Roman" w:hAnsi="Times New Roman" w:cs="Times New Roman"/>
          <w:sz w:val="28"/>
          <w:szCs w:val="28"/>
        </w:rPr>
        <w:t>не</w:t>
      </w:r>
      <w:r w:rsidRPr="00DA5C91">
        <w:rPr>
          <w:rFonts w:ascii="Times New Roman" w:hAnsi="Times New Roman" w:cs="Times New Roman"/>
          <w:sz w:val="28"/>
          <w:szCs w:val="28"/>
        </w:rPr>
        <w:t>ё</w:t>
      </w:r>
      <w:r w:rsidRPr="00DA5C91">
        <w:rPr>
          <w:rFonts w:ascii="Times New Roman" w:hAnsi="Times New Roman" w:cs="Times New Roman"/>
          <w:sz w:val="28"/>
          <w:szCs w:val="28"/>
        </w:rPr>
        <w:t>, в связи с примирением с потерпевшим.</w:t>
      </w:r>
    </w:p>
    <w:p w:rsidR="00303E0F" w:rsidRPr="00DA5C91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На основании ст.76 УК РФ, руководствуясь ст.25 УПК РФ, </w:t>
      </w:r>
      <w:r w:rsidRPr="00DA5C91" w:rsidR="00833F7A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DA5C91">
        <w:rPr>
          <w:rFonts w:ascii="Times New Roman" w:hAnsi="Times New Roman" w:cs="Times New Roman"/>
          <w:sz w:val="28"/>
          <w:szCs w:val="28"/>
        </w:rPr>
        <w:t>суд</w:t>
      </w:r>
      <w:r w:rsidRPr="00DA5C91" w:rsidR="00833F7A">
        <w:rPr>
          <w:rFonts w:ascii="Times New Roman" w:hAnsi="Times New Roman" w:cs="Times New Roman"/>
          <w:sz w:val="28"/>
          <w:szCs w:val="28"/>
        </w:rPr>
        <w:t>ья</w:t>
      </w:r>
    </w:p>
    <w:p w:rsidR="009D78FB" w:rsidRPr="00DA5C91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3E0F" w:rsidRPr="00DA5C91" w:rsidP="00833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>П О С Т А Н О В И Л</w:t>
      </w:r>
      <w:r w:rsidRPr="00DA5C91">
        <w:rPr>
          <w:rFonts w:ascii="Times New Roman" w:hAnsi="Times New Roman" w:cs="Times New Roman"/>
          <w:sz w:val="28"/>
          <w:szCs w:val="28"/>
        </w:rPr>
        <w:t>:</w:t>
      </w:r>
    </w:p>
    <w:p w:rsidR="002700B2" w:rsidRPr="00DA5C91" w:rsidP="0027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ab/>
      </w:r>
      <w:r w:rsidRPr="00DA5C91" w:rsidR="009940DF">
        <w:rPr>
          <w:rFonts w:ascii="Times New Roman" w:hAnsi="Times New Roman" w:cs="Times New Roman"/>
          <w:sz w:val="28"/>
          <w:szCs w:val="28"/>
        </w:rPr>
        <w:t xml:space="preserve">Абибулаеву </w:t>
      </w:r>
      <w:r w:rsidRPr="00DA5C91" w:rsidR="009D78FB">
        <w:rPr>
          <w:rFonts w:ascii="Times New Roman" w:hAnsi="Times New Roman" w:cs="Times New Roman"/>
          <w:sz w:val="28"/>
          <w:szCs w:val="28"/>
        </w:rPr>
        <w:t xml:space="preserve">Зарие Саитовну </w:t>
      </w:r>
      <w:r w:rsidRPr="00DA5C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1 ст. </w:t>
      </w:r>
      <w:r w:rsidRPr="00DA5C91" w:rsidR="000531F8">
        <w:rPr>
          <w:rFonts w:ascii="Times New Roman" w:hAnsi="Times New Roman" w:cs="Times New Roman"/>
          <w:sz w:val="28"/>
          <w:szCs w:val="28"/>
          <w:shd w:val="clear" w:color="auto" w:fill="FFFFFF"/>
        </w:rPr>
        <w:t>158</w:t>
      </w:r>
      <w:r w:rsidRPr="00DA5C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 в связи с </w:t>
      </w:r>
      <w:r w:rsidRPr="00DA5C91">
        <w:rPr>
          <w:rFonts w:ascii="Times New Roman" w:hAnsi="Times New Roman" w:cs="Times New Roman"/>
          <w:sz w:val="28"/>
          <w:szCs w:val="28"/>
        </w:rPr>
        <w:t>примирением с потерпевш</w:t>
      </w:r>
      <w:r w:rsidRPr="00DA5C91" w:rsidR="009D78FB">
        <w:rPr>
          <w:rFonts w:ascii="Times New Roman" w:hAnsi="Times New Roman" w:cs="Times New Roman"/>
          <w:sz w:val="28"/>
          <w:szCs w:val="28"/>
        </w:rPr>
        <w:t>им</w:t>
      </w:r>
      <w:r w:rsidRPr="00DA5C91">
        <w:rPr>
          <w:rFonts w:ascii="Times New Roman" w:hAnsi="Times New Roman" w:cs="Times New Roman"/>
          <w:sz w:val="28"/>
          <w:szCs w:val="28"/>
        </w:rPr>
        <w:t>.</w:t>
      </w:r>
    </w:p>
    <w:p w:rsidR="009D78FB" w:rsidRPr="00DA5C91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Pr="00DA5C91">
        <w:rPr>
          <w:rFonts w:ascii="Times New Roman" w:hAnsi="Times New Roman" w:cs="Times New Roman"/>
          <w:sz w:val="28"/>
          <w:szCs w:val="28"/>
        </w:rPr>
        <w:t>Абибулаевой Зарие Саитовны</w:t>
      </w:r>
      <w:r w:rsidRPr="00DA5C91">
        <w:rPr>
          <w:rFonts w:ascii="Times New Roman" w:hAnsi="Times New Roman" w:cs="Times New Roman"/>
          <w:sz w:val="28"/>
          <w:szCs w:val="28"/>
        </w:rPr>
        <w:t>, обвиняемо</w:t>
      </w:r>
      <w:r w:rsidRPr="00DA5C91">
        <w:rPr>
          <w:rFonts w:ascii="Times New Roman" w:hAnsi="Times New Roman" w:cs="Times New Roman"/>
          <w:sz w:val="28"/>
          <w:szCs w:val="28"/>
        </w:rPr>
        <w:t>й</w:t>
      </w:r>
      <w:r w:rsidRPr="00DA5C91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15</w:t>
      </w:r>
      <w:r w:rsidRPr="00DA5C91" w:rsidR="000531F8">
        <w:rPr>
          <w:rFonts w:ascii="Times New Roman" w:hAnsi="Times New Roman" w:cs="Times New Roman"/>
          <w:sz w:val="28"/>
          <w:szCs w:val="28"/>
        </w:rPr>
        <w:t>8</w:t>
      </w:r>
      <w:r w:rsidRPr="00DA5C91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DA5C91">
        <w:rPr>
          <w:rStyle w:val="cnsl"/>
          <w:rFonts w:ascii="Times New Roman" w:hAnsi="Times New Roman" w:cs="Times New Roman"/>
          <w:sz w:val="28"/>
          <w:szCs w:val="28"/>
        </w:rPr>
        <w:t xml:space="preserve">прекратить на основании ст. 25 УПК РФ </w:t>
      </w:r>
      <w:r w:rsidRPr="00DA5C91">
        <w:rPr>
          <w:rFonts w:ascii="Times New Roman" w:hAnsi="Times New Roman" w:cs="Times New Roman"/>
          <w:sz w:val="28"/>
          <w:szCs w:val="28"/>
        </w:rPr>
        <w:t>в связи с примирением с потерпевшим.</w:t>
      </w:r>
    </w:p>
    <w:p w:rsidR="007C4B03" w:rsidRPr="00DA5C91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 w:rsidRPr="00DA5C91" w:rsidR="00456A1A">
        <w:rPr>
          <w:rFonts w:ascii="Times New Roman" w:hAnsi="Times New Roman" w:cs="Times New Roman"/>
          <w:sz w:val="28"/>
          <w:szCs w:val="28"/>
        </w:rPr>
        <w:t xml:space="preserve">Абибулаевой З.С. </w:t>
      </w:r>
      <w:r w:rsidRPr="00DA5C91">
        <w:rPr>
          <w:rFonts w:ascii="Times New Roman" w:hAnsi="Times New Roman" w:cs="Times New Roman"/>
          <w:sz w:val="28"/>
          <w:szCs w:val="28"/>
        </w:rPr>
        <w:t>в виде обязательства о явке – отменить.</w:t>
      </w:r>
    </w:p>
    <w:p w:rsidR="00E97EF0" w:rsidRPr="00DA5C91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A5C91" w:rsidR="002826AD">
        <w:rPr>
          <w:rFonts w:ascii="Times New Roman" w:hAnsi="Times New Roman" w:cs="Times New Roman"/>
          <w:sz w:val="28"/>
          <w:szCs w:val="28"/>
        </w:rPr>
        <w:t>может быть обжалован</w:t>
      </w:r>
      <w:r w:rsidRPr="00DA5C91">
        <w:rPr>
          <w:rFonts w:ascii="Times New Roman" w:hAnsi="Times New Roman" w:cs="Times New Roman"/>
          <w:sz w:val="28"/>
          <w:szCs w:val="28"/>
        </w:rPr>
        <w:t>о</w:t>
      </w:r>
      <w:r w:rsidRPr="00DA5C91" w:rsidR="002826AD">
        <w:rPr>
          <w:rFonts w:ascii="Times New Roman" w:hAnsi="Times New Roman" w:cs="Times New Roman"/>
          <w:sz w:val="28"/>
          <w:szCs w:val="28"/>
        </w:rPr>
        <w:t xml:space="preserve"> в апелляционном порядке в Джанкойский районный суд Республики Крым через мирового судью</w:t>
      </w:r>
      <w:r w:rsidRPr="00DA5C91" w:rsidR="007C4B03">
        <w:rPr>
          <w:rFonts w:ascii="Times New Roman" w:hAnsi="Times New Roman" w:cs="Times New Roman"/>
          <w:sz w:val="28"/>
          <w:szCs w:val="28"/>
        </w:rPr>
        <w:t xml:space="preserve"> судебного участка № 36 Джанкойского судебного района Республики Крым </w:t>
      </w:r>
      <w:r w:rsidRPr="00DA5C91" w:rsidR="002826AD">
        <w:rPr>
          <w:rFonts w:ascii="Times New Roman" w:hAnsi="Times New Roman" w:cs="Times New Roman"/>
          <w:sz w:val="28"/>
          <w:szCs w:val="28"/>
        </w:rPr>
        <w:t>в течение 10 суток</w:t>
      </w:r>
      <w:r w:rsidRPr="00DA5C91">
        <w:rPr>
          <w:rFonts w:ascii="Times New Roman" w:hAnsi="Times New Roman" w:cs="Times New Roman"/>
          <w:sz w:val="28"/>
          <w:szCs w:val="28"/>
        </w:rPr>
        <w:t>.</w:t>
      </w:r>
    </w:p>
    <w:p w:rsidR="002826AD" w:rsidRPr="00DA5C91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22E" w:rsidRPr="00DA5C91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A5C91" w:rsidR="00D6128D">
        <w:rPr>
          <w:rFonts w:ascii="Times New Roman" w:hAnsi="Times New Roman" w:cs="Times New Roman"/>
          <w:sz w:val="28"/>
          <w:szCs w:val="28"/>
        </w:rPr>
        <w:tab/>
      </w:r>
      <w:r w:rsidRPr="00DA5C91" w:rsidR="00D6128D">
        <w:rPr>
          <w:rFonts w:ascii="Times New Roman" w:hAnsi="Times New Roman" w:cs="Times New Roman"/>
          <w:sz w:val="28"/>
          <w:szCs w:val="28"/>
        </w:rPr>
        <w:tab/>
      </w:r>
      <w:r w:rsidRPr="00DA5C91" w:rsidR="00D6128D">
        <w:rPr>
          <w:rFonts w:ascii="Times New Roman" w:hAnsi="Times New Roman" w:cs="Times New Roman"/>
          <w:sz w:val="28"/>
          <w:szCs w:val="28"/>
        </w:rPr>
        <w:tab/>
      </w:r>
      <w:r w:rsidRPr="00DA5C91" w:rsidR="0089233B">
        <w:rPr>
          <w:rFonts w:ascii="Times New Roman" w:hAnsi="Times New Roman" w:cs="Times New Roman"/>
          <w:sz w:val="28"/>
          <w:szCs w:val="28"/>
        </w:rPr>
        <w:tab/>
      </w:r>
      <w:r w:rsidRPr="00DA5C91" w:rsidR="0089233B">
        <w:rPr>
          <w:rFonts w:ascii="Times New Roman" w:hAnsi="Times New Roman" w:cs="Times New Roman"/>
          <w:sz w:val="28"/>
          <w:szCs w:val="28"/>
        </w:rPr>
        <w:tab/>
      </w:r>
      <w:r w:rsidRPr="00DA5C91" w:rsidR="008923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DA5C91" w:rsidR="00843EA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C91" w:rsidR="0089233B">
        <w:rPr>
          <w:rFonts w:ascii="Times New Roman" w:hAnsi="Times New Roman" w:cs="Times New Roman"/>
          <w:sz w:val="28"/>
          <w:szCs w:val="28"/>
        </w:rPr>
        <w:t>А.П. Тулпаров</w:t>
      </w:r>
    </w:p>
    <w:sectPr w:rsidSect="00F9019C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9940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19C">
          <w:rPr>
            <w:noProof/>
          </w:rPr>
          <w:t>3</w:t>
        </w:r>
        <w:r w:rsidR="00F9019C">
          <w:rPr>
            <w:noProof/>
          </w:rPr>
          <w:fldChar w:fldCharType="end"/>
        </w:r>
      </w:p>
    </w:sdtContent>
  </w:sdt>
  <w:p w:rsidR="009940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5A25-68E5-461C-9F36-D1A1301D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