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330EAC" w:rsidP="009A521B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№ 1-</w:t>
      </w:r>
      <w:r w:rsidRPr="00330EAC" w:rsidR="0000162F">
        <w:rPr>
          <w:rFonts w:ascii="Times New Roman" w:hAnsi="Times New Roman" w:cs="Times New Roman"/>
          <w:sz w:val="21"/>
          <w:szCs w:val="21"/>
        </w:rPr>
        <w:t>1</w:t>
      </w:r>
      <w:r w:rsidRPr="00330EAC">
        <w:rPr>
          <w:rFonts w:ascii="Times New Roman" w:hAnsi="Times New Roman" w:cs="Times New Roman"/>
          <w:sz w:val="21"/>
          <w:szCs w:val="21"/>
        </w:rPr>
        <w:t>/3</w:t>
      </w:r>
      <w:r w:rsidRPr="00330EAC" w:rsidR="00B5269B">
        <w:rPr>
          <w:rFonts w:ascii="Times New Roman" w:hAnsi="Times New Roman" w:cs="Times New Roman"/>
          <w:sz w:val="21"/>
          <w:szCs w:val="21"/>
        </w:rPr>
        <w:t>6</w:t>
      </w:r>
      <w:r w:rsidRPr="00330EAC">
        <w:rPr>
          <w:rFonts w:ascii="Times New Roman" w:hAnsi="Times New Roman" w:cs="Times New Roman"/>
          <w:sz w:val="21"/>
          <w:szCs w:val="21"/>
        </w:rPr>
        <w:t>/20</w:t>
      </w:r>
      <w:r w:rsidRPr="00330EAC" w:rsidR="0000162F">
        <w:rPr>
          <w:rFonts w:ascii="Times New Roman" w:hAnsi="Times New Roman" w:cs="Times New Roman"/>
          <w:sz w:val="21"/>
          <w:szCs w:val="21"/>
        </w:rPr>
        <w:t>20</w:t>
      </w:r>
    </w:p>
    <w:p w:rsidR="009A521B" w:rsidRPr="00330EAC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30EAC">
        <w:rPr>
          <w:rFonts w:ascii="Times New Roman" w:hAnsi="Times New Roman" w:cs="Times New Roman"/>
          <w:b/>
          <w:sz w:val="21"/>
          <w:szCs w:val="21"/>
        </w:rPr>
        <w:t>П</w:t>
      </w:r>
      <w:r w:rsidRPr="00330EAC" w:rsidR="006D58B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30EAC">
        <w:rPr>
          <w:rFonts w:ascii="Times New Roman" w:hAnsi="Times New Roman" w:cs="Times New Roman"/>
          <w:b/>
          <w:sz w:val="21"/>
          <w:szCs w:val="21"/>
        </w:rPr>
        <w:t>Р</w:t>
      </w:r>
      <w:r w:rsidRPr="00330EAC" w:rsidR="006D58B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30EAC">
        <w:rPr>
          <w:rFonts w:ascii="Times New Roman" w:hAnsi="Times New Roman" w:cs="Times New Roman"/>
          <w:b/>
          <w:sz w:val="21"/>
          <w:szCs w:val="21"/>
        </w:rPr>
        <w:t>И</w:t>
      </w:r>
      <w:r w:rsidRPr="00330EAC" w:rsidR="006D58B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30EAC">
        <w:rPr>
          <w:rFonts w:ascii="Times New Roman" w:hAnsi="Times New Roman" w:cs="Times New Roman"/>
          <w:b/>
          <w:sz w:val="21"/>
          <w:szCs w:val="21"/>
        </w:rPr>
        <w:t>Г</w:t>
      </w:r>
      <w:r w:rsidRPr="00330EAC" w:rsidR="006D58B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30EAC">
        <w:rPr>
          <w:rFonts w:ascii="Times New Roman" w:hAnsi="Times New Roman" w:cs="Times New Roman"/>
          <w:b/>
          <w:sz w:val="21"/>
          <w:szCs w:val="21"/>
        </w:rPr>
        <w:t>О</w:t>
      </w:r>
      <w:r w:rsidRPr="00330EAC" w:rsidR="006D58B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30EAC">
        <w:rPr>
          <w:rFonts w:ascii="Times New Roman" w:hAnsi="Times New Roman" w:cs="Times New Roman"/>
          <w:b/>
          <w:sz w:val="21"/>
          <w:szCs w:val="21"/>
        </w:rPr>
        <w:t>В</w:t>
      </w:r>
      <w:r w:rsidRPr="00330EAC" w:rsidR="006D58B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30EAC">
        <w:rPr>
          <w:rFonts w:ascii="Times New Roman" w:hAnsi="Times New Roman" w:cs="Times New Roman"/>
          <w:b/>
          <w:sz w:val="21"/>
          <w:szCs w:val="21"/>
        </w:rPr>
        <w:t>О</w:t>
      </w:r>
      <w:r w:rsidRPr="00330EAC" w:rsidR="006D58B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30EAC">
        <w:rPr>
          <w:rFonts w:ascii="Times New Roman" w:hAnsi="Times New Roman" w:cs="Times New Roman"/>
          <w:b/>
          <w:sz w:val="21"/>
          <w:szCs w:val="21"/>
        </w:rPr>
        <w:t>Р</w:t>
      </w:r>
    </w:p>
    <w:p w:rsidR="009A521B" w:rsidRPr="00330EAC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30EAC">
        <w:rPr>
          <w:rFonts w:ascii="Times New Roman" w:hAnsi="Times New Roman" w:cs="Times New Roman"/>
          <w:b/>
          <w:sz w:val="21"/>
          <w:szCs w:val="21"/>
        </w:rPr>
        <w:t>Именем Российской Федерации</w:t>
      </w:r>
    </w:p>
    <w:p w:rsidR="00D3638E" w:rsidRPr="00330EAC" w:rsidP="009A521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A521B" w:rsidRPr="00330EAC" w:rsidP="009A521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4</w:t>
      </w:r>
      <w:r w:rsidRPr="00330EAC" w:rsidR="0000162F">
        <w:rPr>
          <w:rFonts w:ascii="Times New Roman" w:hAnsi="Times New Roman" w:cs="Times New Roman"/>
          <w:sz w:val="21"/>
          <w:szCs w:val="21"/>
        </w:rPr>
        <w:t xml:space="preserve"> </w:t>
      </w:r>
      <w:r w:rsidRPr="00330EAC" w:rsidR="006C7794">
        <w:rPr>
          <w:rFonts w:ascii="Times New Roman" w:hAnsi="Times New Roman" w:cs="Times New Roman"/>
          <w:sz w:val="21"/>
          <w:szCs w:val="21"/>
        </w:rPr>
        <w:t xml:space="preserve">марта </w:t>
      </w:r>
      <w:r w:rsidRPr="00330EAC" w:rsidR="0000162F">
        <w:rPr>
          <w:rFonts w:ascii="Times New Roman" w:hAnsi="Times New Roman" w:cs="Times New Roman"/>
          <w:sz w:val="21"/>
          <w:szCs w:val="21"/>
        </w:rPr>
        <w:t>2020</w:t>
      </w:r>
      <w:r w:rsidRPr="00330EAC">
        <w:rPr>
          <w:rFonts w:ascii="Times New Roman" w:hAnsi="Times New Roman" w:cs="Times New Roman"/>
          <w:sz w:val="21"/>
          <w:szCs w:val="21"/>
        </w:rPr>
        <w:t xml:space="preserve"> г. </w:t>
      </w:r>
      <w:r w:rsidRPr="00330EAC">
        <w:rPr>
          <w:rFonts w:ascii="Times New Roman" w:hAnsi="Times New Roman" w:cs="Times New Roman"/>
          <w:sz w:val="21"/>
          <w:szCs w:val="21"/>
        </w:rPr>
        <w:tab/>
      </w:r>
      <w:r w:rsidRPr="00330EAC">
        <w:rPr>
          <w:rFonts w:ascii="Times New Roman" w:hAnsi="Times New Roman" w:cs="Times New Roman"/>
          <w:sz w:val="21"/>
          <w:szCs w:val="21"/>
        </w:rPr>
        <w:tab/>
      </w:r>
      <w:r w:rsidRPr="00330EAC">
        <w:rPr>
          <w:rFonts w:ascii="Times New Roman" w:hAnsi="Times New Roman" w:cs="Times New Roman"/>
          <w:sz w:val="21"/>
          <w:szCs w:val="21"/>
        </w:rPr>
        <w:tab/>
      </w:r>
      <w:r w:rsidRPr="00330EAC">
        <w:rPr>
          <w:rFonts w:ascii="Times New Roman" w:hAnsi="Times New Roman" w:cs="Times New Roman"/>
          <w:sz w:val="21"/>
          <w:szCs w:val="21"/>
        </w:rPr>
        <w:tab/>
      </w:r>
      <w:r w:rsidRPr="00330EAC">
        <w:rPr>
          <w:rFonts w:ascii="Times New Roman" w:hAnsi="Times New Roman" w:cs="Times New Roman"/>
          <w:sz w:val="21"/>
          <w:szCs w:val="21"/>
        </w:rPr>
        <w:tab/>
      </w:r>
      <w:r w:rsidRPr="00330EAC">
        <w:rPr>
          <w:rFonts w:ascii="Times New Roman" w:hAnsi="Times New Roman" w:cs="Times New Roman"/>
          <w:sz w:val="21"/>
          <w:szCs w:val="21"/>
        </w:rPr>
        <w:tab/>
      </w:r>
      <w:r w:rsidRPr="00330EAC">
        <w:rPr>
          <w:rFonts w:ascii="Times New Roman" w:hAnsi="Times New Roman" w:cs="Times New Roman"/>
          <w:sz w:val="21"/>
          <w:szCs w:val="21"/>
        </w:rPr>
        <w:tab/>
      </w:r>
      <w:r w:rsidRPr="00330EAC">
        <w:rPr>
          <w:rFonts w:ascii="Times New Roman" w:hAnsi="Times New Roman" w:cs="Times New Roman"/>
          <w:sz w:val="21"/>
          <w:szCs w:val="21"/>
        </w:rPr>
        <w:t xml:space="preserve">         </w:t>
      </w:r>
      <w:r w:rsidRPr="00330EAC" w:rsidR="001F1F13">
        <w:rPr>
          <w:rFonts w:ascii="Times New Roman" w:hAnsi="Times New Roman" w:cs="Times New Roman"/>
          <w:sz w:val="21"/>
          <w:szCs w:val="21"/>
        </w:rPr>
        <w:t xml:space="preserve">  </w:t>
      </w:r>
      <w:r w:rsidRPr="00330EAC" w:rsidR="006C7794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330EAC">
        <w:rPr>
          <w:rFonts w:ascii="Times New Roman" w:hAnsi="Times New Roman" w:cs="Times New Roman"/>
          <w:sz w:val="21"/>
          <w:szCs w:val="21"/>
        </w:rPr>
        <w:t xml:space="preserve">                         </w:t>
      </w:r>
      <w:r w:rsidRPr="00330EAC" w:rsidR="006C7794">
        <w:rPr>
          <w:rFonts w:ascii="Times New Roman" w:hAnsi="Times New Roman" w:cs="Times New Roman"/>
          <w:sz w:val="21"/>
          <w:szCs w:val="21"/>
        </w:rPr>
        <w:t xml:space="preserve"> </w:t>
      </w:r>
      <w:r w:rsidRPr="00330EAC">
        <w:rPr>
          <w:rFonts w:ascii="Times New Roman" w:hAnsi="Times New Roman" w:cs="Times New Roman"/>
          <w:sz w:val="21"/>
          <w:szCs w:val="21"/>
        </w:rPr>
        <w:t>г. Джанкой</w:t>
      </w:r>
    </w:p>
    <w:p w:rsidR="00176995" w:rsidRPr="00330EAC" w:rsidP="0017699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0162F" w:rsidRPr="00330EAC" w:rsidP="0000162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Мировой судья судебного участка № 36 Джанкойского судебного района Республики Крым Тулпаров А.П. (помощник судьи Никитенко Ж.А.),</w:t>
      </w:r>
    </w:p>
    <w:p w:rsidR="0000162F" w:rsidRPr="00330EAC" w:rsidP="0000162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при секретаре судебного заседания Хижняк Я.А.,</w:t>
      </w:r>
    </w:p>
    <w:p w:rsidR="00D73791" w:rsidRPr="00330EAC" w:rsidP="0017699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с участием государственного обвинителя –</w:t>
      </w:r>
      <w:r w:rsidRPr="00330EAC" w:rsidR="00D3638E">
        <w:rPr>
          <w:rFonts w:ascii="Times New Roman" w:hAnsi="Times New Roman" w:cs="Times New Roman"/>
          <w:sz w:val="21"/>
          <w:szCs w:val="21"/>
        </w:rPr>
        <w:t xml:space="preserve"> </w:t>
      </w:r>
      <w:r w:rsidRPr="00330EAC">
        <w:rPr>
          <w:rFonts w:ascii="Times New Roman" w:hAnsi="Times New Roman" w:cs="Times New Roman"/>
          <w:sz w:val="21"/>
          <w:szCs w:val="21"/>
        </w:rPr>
        <w:t>помощника Джанкойского межрайонного прокурора</w:t>
      </w:r>
      <w:r w:rsidRPr="00330EAC">
        <w:rPr>
          <w:rFonts w:ascii="Times New Roman" w:hAnsi="Times New Roman" w:cs="Times New Roman"/>
          <w:sz w:val="21"/>
          <w:szCs w:val="21"/>
        </w:rPr>
        <w:t xml:space="preserve"> </w:t>
      </w:r>
      <w:r w:rsidRPr="00330EAC" w:rsidR="001567AD">
        <w:rPr>
          <w:rFonts w:ascii="Times New Roman" w:hAnsi="Times New Roman" w:cs="Times New Roman"/>
          <w:sz w:val="21"/>
          <w:szCs w:val="21"/>
        </w:rPr>
        <w:t xml:space="preserve">Республики Крым </w:t>
      </w:r>
      <w:r w:rsidRPr="00330EAC">
        <w:rPr>
          <w:rFonts w:ascii="Times New Roman" w:hAnsi="Times New Roman" w:cs="Times New Roman"/>
          <w:sz w:val="21"/>
          <w:szCs w:val="21"/>
        </w:rPr>
        <w:t>Михайлова А.А.,</w:t>
      </w:r>
    </w:p>
    <w:p w:rsidR="00D73791" w:rsidRPr="00330EAC" w:rsidP="00D7379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потерпевшей Яковлевой Е.Е.,</w:t>
      </w:r>
    </w:p>
    <w:p w:rsidR="00D3638E" w:rsidRPr="00330EAC" w:rsidP="0017699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 xml:space="preserve">подсудимого </w:t>
      </w:r>
      <w:r w:rsidRPr="00330EAC" w:rsidR="0000162F">
        <w:rPr>
          <w:rFonts w:ascii="Times New Roman" w:hAnsi="Times New Roman" w:cs="Times New Roman"/>
          <w:sz w:val="21"/>
          <w:szCs w:val="21"/>
        </w:rPr>
        <w:t>Здоровец Д.В</w:t>
      </w:r>
      <w:r w:rsidRPr="00330EAC">
        <w:rPr>
          <w:rFonts w:ascii="Times New Roman" w:hAnsi="Times New Roman" w:cs="Times New Roman"/>
          <w:sz w:val="21"/>
          <w:szCs w:val="21"/>
        </w:rPr>
        <w:t>.,</w:t>
      </w:r>
    </w:p>
    <w:p w:rsidR="00C33B1F" w:rsidRPr="00330EAC" w:rsidP="0017699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защитника подсудимого</w:t>
      </w:r>
      <w:r w:rsidRPr="00330EAC" w:rsidR="00D73791">
        <w:rPr>
          <w:rFonts w:ascii="Times New Roman" w:hAnsi="Times New Roman" w:cs="Times New Roman"/>
          <w:sz w:val="21"/>
          <w:szCs w:val="21"/>
        </w:rPr>
        <w:t xml:space="preserve"> </w:t>
      </w:r>
      <w:r w:rsidRPr="00330EAC">
        <w:rPr>
          <w:rFonts w:ascii="Times New Roman" w:hAnsi="Times New Roman" w:cs="Times New Roman"/>
          <w:sz w:val="21"/>
          <w:szCs w:val="21"/>
        </w:rPr>
        <w:t xml:space="preserve">– адвоката </w:t>
      </w:r>
      <w:r w:rsidRPr="00330EAC" w:rsidR="0000162F">
        <w:rPr>
          <w:rFonts w:ascii="Times New Roman" w:hAnsi="Times New Roman" w:cs="Times New Roman"/>
          <w:sz w:val="21"/>
          <w:szCs w:val="21"/>
        </w:rPr>
        <w:t>Булатова Ю.Ю</w:t>
      </w:r>
      <w:r w:rsidRPr="00330EAC" w:rsidR="00D3638E">
        <w:rPr>
          <w:rFonts w:ascii="Times New Roman" w:hAnsi="Times New Roman" w:cs="Times New Roman"/>
          <w:sz w:val="21"/>
          <w:szCs w:val="21"/>
        </w:rPr>
        <w:t xml:space="preserve">., </w:t>
      </w:r>
      <w:r w:rsidRPr="00330EAC">
        <w:rPr>
          <w:rFonts w:ascii="Times New Roman" w:hAnsi="Times New Roman" w:cs="Times New Roman"/>
          <w:sz w:val="21"/>
          <w:szCs w:val="21"/>
        </w:rPr>
        <w:t>представивше</w:t>
      </w:r>
      <w:r w:rsidRPr="00330EAC">
        <w:rPr>
          <w:rFonts w:ascii="Times New Roman" w:hAnsi="Times New Roman" w:cs="Times New Roman"/>
          <w:sz w:val="21"/>
          <w:szCs w:val="21"/>
        </w:rPr>
        <w:t>го</w:t>
      </w:r>
      <w:r w:rsidRPr="00330EAC">
        <w:rPr>
          <w:rFonts w:ascii="Times New Roman" w:hAnsi="Times New Roman" w:cs="Times New Roman"/>
          <w:sz w:val="21"/>
          <w:szCs w:val="21"/>
        </w:rPr>
        <w:t xml:space="preserve"> ордер № </w:t>
      </w:r>
      <w:r w:rsidRPr="00330EAC" w:rsidR="00D73791">
        <w:rPr>
          <w:rFonts w:ascii="Times New Roman" w:hAnsi="Times New Roman" w:cs="Times New Roman"/>
          <w:sz w:val="21"/>
          <w:szCs w:val="21"/>
        </w:rPr>
        <w:t xml:space="preserve">303 от 10.02.2020 г., </w:t>
      </w:r>
      <w:r w:rsidRPr="00330EAC" w:rsidR="006D58B9">
        <w:rPr>
          <w:rFonts w:ascii="Times New Roman" w:hAnsi="Times New Roman" w:cs="Times New Roman"/>
          <w:sz w:val="21"/>
          <w:szCs w:val="21"/>
        </w:rPr>
        <w:t xml:space="preserve">удостоверение № </w:t>
      </w:r>
      <w:r w:rsidRPr="00330EAC" w:rsidR="0000162F">
        <w:rPr>
          <w:rFonts w:ascii="Times New Roman" w:hAnsi="Times New Roman" w:cs="Times New Roman"/>
          <w:sz w:val="21"/>
          <w:szCs w:val="21"/>
        </w:rPr>
        <w:t>953</w:t>
      </w:r>
      <w:r w:rsidRPr="00330EAC" w:rsidR="00B5269B">
        <w:rPr>
          <w:rFonts w:ascii="Times New Roman" w:hAnsi="Times New Roman" w:cs="Times New Roman"/>
          <w:sz w:val="21"/>
          <w:szCs w:val="21"/>
        </w:rPr>
        <w:t xml:space="preserve"> от </w:t>
      </w:r>
      <w:r w:rsidRPr="00330EAC" w:rsidR="0000162F">
        <w:rPr>
          <w:rFonts w:ascii="Times New Roman" w:hAnsi="Times New Roman" w:cs="Times New Roman"/>
          <w:sz w:val="21"/>
          <w:szCs w:val="21"/>
        </w:rPr>
        <w:t>26.10.2015</w:t>
      </w:r>
      <w:r w:rsidRPr="00330EAC" w:rsidR="00B5269B">
        <w:rPr>
          <w:rFonts w:ascii="Times New Roman" w:hAnsi="Times New Roman" w:cs="Times New Roman"/>
          <w:sz w:val="21"/>
          <w:szCs w:val="21"/>
        </w:rPr>
        <w:t xml:space="preserve"> г.</w:t>
      </w:r>
      <w:r w:rsidRPr="00330EAC">
        <w:rPr>
          <w:rFonts w:ascii="Times New Roman" w:hAnsi="Times New Roman" w:cs="Times New Roman"/>
          <w:sz w:val="21"/>
          <w:szCs w:val="21"/>
        </w:rPr>
        <w:t>,</w:t>
      </w:r>
    </w:p>
    <w:p w:rsidR="00D73791" w:rsidRPr="00330EAC" w:rsidP="0017699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A521B" w:rsidRPr="00330EAC" w:rsidP="00B526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eastAsia="Times New Roman" w:hAnsi="Times New Roman" w:cs="Times New Roman"/>
          <w:sz w:val="21"/>
          <w:szCs w:val="21"/>
        </w:rPr>
        <w:t>рассмотрев в открытом судебном заседании уголовное дело в отношении</w:t>
      </w:r>
      <w:r w:rsidRPr="00330EAC" w:rsidR="007C4B0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330EAC" w:rsidR="00533260">
        <w:rPr>
          <w:rFonts w:ascii="Times New Roman" w:eastAsia="Times New Roman" w:hAnsi="Times New Roman" w:cs="Times New Roman"/>
          <w:b/>
          <w:sz w:val="21"/>
          <w:szCs w:val="21"/>
        </w:rPr>
        <w:t xml:space="preserve">Здоровец </w:t>
      </w:r>
      <w:r w:rsidR="00330EAC">
        <w:rPr>
          <w:rFonts w:ascii="Times New Roman" w:eastAsia="Times New Roman" w:hAnsi="Times New Roman" w:cs="Times New Roman"/>
          <w:b/>
          <w:sz w:val="21"/>
          <w:szCs w:val="21"/>
        </w:rPr>
        <w:t>Д.В.</w:t>
      </w:r>
      <w:r w:rsidRPr="00330EAC" w:rsidR="00576292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="00330EAC">
        <w:rPr>
          <w:rFonts w:ascii="Times New Roman" w:eastAsia="Times New Roman" w:hAnsi="Times New Roman" w:cs="Times New Roman"/>
          <w:sz w:val="21"/>
          <w:szCs w:val="21"/>
        </w:rPr>
        <w:t>***</w:t>
      </w:r>
      <w:r w:rsidRPr="00330EAC" w:rsidR="00C33B1F">
        <w:rPr>
          <w:rFonts w:ascii="Times New Roman" w:eastAsia="Times New Roman" w:hAnsi="Times New Roman" w:cs="Times New Roman"/>
          <w:sz w:val="21"/>
          <w:szCs w:val="21"/>
        </w:rPr>
        <w:t xml:space="preserve"> г. </w:t>
      </w:r>
      <w:r w:rsidRPr="00330EAC">
        <w:rPr>
          <w:rFonts w:ascii="Times New Roman" w:eastAsia="Times New Roman" w:hAnsi="Times New Roman" w:cs="Times New Roman"/>
          <w:sz w:val="21"/>
          <w:szCs w:val="21"/>
        </w:rPr>
        <w:t xml:space="preserve">рождения, уроженца </w:t>
      </w:r>
      <w:r w:rsidR="00330EAC">
        <w:rPr>
          <w:rFonts w:ascii="Times New Roman" w:eastAsia="Times New Roman" w:hAnsi="Times New Roman" w:cs="Times New Roman"/>
          <w:sz w:val="21"/>
          <w:szCs w:val="21"/>
        </w:rPr>
        <w:t>***</w:t>
      </w:r>
      <w:r w:rsidRPr="00330EAC" w:rsidR="00D3638E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330EAC">
        <w:rPr>
          <w:rFonts w:ascii="Times New Roman" w:eastAsia="Times New Roman" w:hAnsi="Times New Roman" w:cs="Times New Roman"/>
          <w:sz w:val="21"/>
          <w:szCs w:val="21"/>
        </w:rPr>
        <w:t xml:space="preserve">гражданина </w:t>
      </w:r>
      <w:r w:rsidRPr="00330EAC" w:rsidR="00533260">
        <w:rPr>
          <w:rFonts w:ascii="Times New Roman" w:eastAsia="Times New Roman" w:hAnsi="Times New Roman" w:cs="Times New Roman"/>
          <w:sz w:val="21"/>
          <w:szCs w:val="21"/>
        </w:rPr>
        <w:t>Российской Федерации</w:t>
      </w:r>
      <w:r w:rsidRPr="00330EAC">
        <w:rPr>
          <w:rFonts w:ascii="Times New Roman" w:eastAsia="Times New Roman" w:hAnsi="Times New Roman" w:cs="Times New Roman"/>
          <w:sz w:val="21"/>
          <w:szCs w:val="21"/>
        </w:rPr>
        <w:t xml:space="preserve">, имеющего </w:t>
      </w:r>
      <w:r w:rsidRPr="00330EAC" w:rsidR="00D73791">
        <w:rPr>
          <w:rFonts w:ascii="Times New Roman" w:eastAsia="Times New Roman" w:hAnsi="Times New Roman" w:cs="Times New Roman"/>
          <w:sz w:val="21"/>
          <w:szCs w:val="21"/>
        </w:rPr>
        <w:t>среднее специальное</w:t>
      </w:r>
      <w:r w:rsidRPr="00330EAC" w:rsidR="001567AD">
        <w:rPr>
          <w:rFonts w:ascii="Times New Roman" w:eastAsia="Times New Roman" w:hAnsi="Times New Roman" w:cs="Times New Roman"/>
          <w:sz w:val="21"/>
          <w:szCs w:val="21"/>
        </w:rPr>
        <w:t xml:space="preserve"> образование</w:t>
      </w:r>
      <w:r w:rsidRPr="00330EAC">
        <w:rPr>
          <w:rFonts w:ascii="Times New Roman" w:eastAsia="Times New Roman" w:hAnsi="Times New Roman" w:cs="Times New Roman"/>
          <w:sz w:val="21"/>
          <w:szCs w:val="21"/>
        </w:rPr>
        <w:t>, холостого,</w:t>
      </w:r>
      <w:r w:rsidRPr="00330EAC" w:rsidR="00C33B1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330EAC" w:rsidR="0021661E">
        <w:rPr>
          <w:rFonts w:ascii="Times New Roman" w:eastAsia="Times New Roman" w:hAnsi="Times New Roman" w:cs="Times New Roman"/>
          <w:sz w:val="21"/>
          <w:szCs w:val="21"/>
        </w:rPr>
        <w:t xml:space="preserve">не работающего, </w:t>
      </w:r>
      <w:r w:rsidRPr="00330EAC" w:rsidR="00B5269B">
        <w:rPr>
          <w:rFonts w:ascii="Times New Roman" w:eastAsia="Times New Roman" w:hAnsi="Times New Roman" w:cs="Times New Roman"/>
          <w:sz w:val="21"/>
          <w:szCs w:val="21"/>
        </w:rPr>
        <w:t xml:space="preserve">невоеннообязанного, </w:t>
      </w:r>
      <w:r w:rsidRPr="00330EAC">
        <w:rPr>
          <w:rFonts w:ascii="Times New Roman" w:eastAsia="Times New Roman" w:hAnsi="Times New Roman" w:cs="Times New Roman"/>
          <w:sz w:val="21"/>
          <w:szCs w:val="21"/>
        </w:rPr>
        <w:t xml:space="preserve">зарегистрированного </w:t>
      </w:r>
      <w:r w:rsidRPr="00330EAC" w:rsidR="00533260">
        <w:rPr>
          <w:rFonts w:ascii="Times New Roman" w:eastAsia="Times New Roman" w:hAnsi="Times New Roman" w:cs="Times New Roman"/>
          <w:sz w:val="21"/>
          <w:szCs w:val="21"/>
        </w:rPr>
        <w:t>и</w:t>
      </w:r>
      <w:r w:rsidRPr="00330EAC" w:rsidR="00B5269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330EAC" w:rsidR="00D3638E">
        <w:rPr>
          <w:rFonts w:ascii="Times New Roman" w:eastAsia="Times New Roman" w:hAnsi="Times New Roman" w:cs="Times New Roman"/>
          <w:sz w:val="21"/>
          <w:szCs w:val="21"/>
        </w:rPr>
        <w:t xml:space="preserve">проживающего </w:t>
      </w:r>
      <w:r w:rsidRPr="00330EAC">
        <w:rPr>
          <w:rFonts w:ascii="Times New Roman" w:eastAsia="Times New Roman" w:hAnsi="Times New Roman" w:cs="Times New Roman"/>
          <w:sz w:val="21"/>
          <w:szCs w:val="21"/>
        </w:rPr>
        <w:t xml:space="preserve">по адресу: </w:t>
      </w:r>
      <w:r w:rsidR="00330EAC">
        <w:rPr>
          <w:rFonts w:ascii="Times New Roman" w:eastAsia="Times New Roman" w:hAnsi="Times New Roman" w:cs="Times New Roman"/>
          <w:sz w:val="21"/>
          <w:szCs w:val="21"/>
        </w:rPr>
        <w:t>***</w:t>
      </w:r>
      <w:r w:rsidRPr="00330EAC" w:rsidR="00533260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330EAC" w:rsidR="001020CE">
        <w:rPr>
          <w:rFonts w:ascii="Times New Roman" w:eastAsia="Times New Roman" w:hAnsi="Times New Roman" w:cs="Times New Roman"/>
          <w:sz w:val="21"/>
          <w:szCs w:val="21"/>
        </w:rPr>
        <w:t xml:space="preserve"> судимого</w:t>
      </w:r>
      <w:r w:rsidRPr="00330EAC" w:rsidR="001F1F1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330EAC" w:rsidR="00533260">
        <w:rPr>
          <w:rFonts w:ascii="Times New Roman" w:eastAsia="Times New Roman" w:hAnsi="Times New Roman" w:cs="Times New Roman"/>
          <w:sz w:val="21"/>
          <w:szCs w:val="21"/>
        </w:rPr>
        <w:t>13.12.2017</w:t>
      </w:r>
      <w:r w:rsidRPr="00330EAC" w:rsidR="00B5269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330EAC" w:rsidR="00C33B1F">
        <w:rPr>
          <w:rFonts w:ascii="Times New Roman" w:eastAsia="Times New Roman" w:hAnsi="Times New Roman" w:cs="Times New Roman"/>
          <w:sz w:val="21"/>
          <w:szCs w:val="21"/>
        </w:rPr>
        <w:t>г. по приговору Джанкойского районн</w:t>
      </w:r>
      <w:r w:rsidRPr="00330EAC" w:rsidR="00D3638E">
        <w:rPr>
          <w:rFonts w:ascii="Times New Roman" w:eastAsia="Times New Roman" w:hAnsi="Times New Roman" w:cs="Times New Roman"/>
          <w:sz w:val="21"/>
          <w:szCs w:val="21"/>
        </w:rPr>
        <w:t>ого</w:t>
      </w:r>
      <w:r w:rsidRPr="00330EAC" w:rsidR="00C33B1F">
        <w:rPr>
          <w:rFonts w:ascii="Times New Roman" w:eastAsia="Times New Roman" w:hAnsi="Times New Roman" w:cs="Times New Roman"/>
          <w:sz w:val="21"/>
          <w:szCs w:val="21"/>
        </w:rPr>
        <w:t xml:space="preserve"> суда </w:t>
      </w:r>
      <w:r w:rsidRPr="00330EAC" w:rsidR="00177FA9">
        <w:rPr>
          <w:rFonts w:ascii="Times New Roman" w:eastAsia="Times New Roman" w:hAnsi="Times New Roman" w:cs="Times New Roman"/>
          <w:sz w:val="21"/>
          <w:szCs w:val="21"/>
        </w:rPr>
        <w:t xml:space="preserve">Республики Крым </w:t>
      </w:r>
      <w:r w:rsidRPr="00330EAC" w:rsidR="00C33B1F">
        <w:rPr>
          <w:rFonts w:ascii="Times New Roman" w:eastAsia="Times New Roman" w:hAnsi="Times New Roman" w:cs="Times New Roman"/>
          <w:sz w:val="21"/>
          <w:szCs w:val="21"/>
        </w:rPr>
        <w:t xml:space="preserve">по </w:t>
      </w:r>
      <w:r w:rsidRPr="00330EAC" w:rsidR="00B5269B">
        <w:rPr>
          <w:rFonts w:ascii="Times New Roman" w:eastAsia="Times New Roman" w:hAnsi="Times New Roman" w:cs="Times New Roman"/>
          <w:sz w:val="21"/>
          <w:szCs w:val="21"/>
        </w:rPr>
        <w:t>п. «</w:t>
      </w:r>
      <w:r w:rsidRPr="00330EAC" w:rsidR="00533260">
        <w:rPr>
          <w:rFonts w:ascii="Times New Roman" w:eastAsia="Times New Roman" w:hAnsi="Times New Roman" w:cs="Times New Roman"/>
          <w:sz w:val="21"/>
          <w:szCs w:val="21"/>
        </w:rPr>
        <w:t>в</w:t>
      </w:r>
      <w:r w:rsidRPr="00330EAC" w:rsidR="00B5269B">
        <w:rPr>
          <w:rFonts w:ascii="Times New Roman" w:eastAsia="Times New Roman" w:hAnsi="Times New Roman" w:cs="Times New Roman"/>
          <w:sz w:val="21"/>
          <w:szCs w:val="21"/>
        </w:rPr>
        <w:t xml:space="preserve">» </w:t>
      </w:r>
      <w:r w:rsidRPr="00330EAC" w:rsidR="00C33B1F">
        <w:rPr>
          <w:rFonts w:ascii="Times New Roman" w:eastAsia="Times New Roman" w:hAnsi="Times New Roman" w:cs="Times New Roman"/>
          <w:sz w:val="21"/>
          <w:szCs w:val="21"/>
        </w:rPr>
        <w:t>ч. 2 ст. 1</w:t>
      </w:r>
      <w:r w:rsidRPr="00330EAC" w:rsidR="00B5269B">
        <w:rPr>
          <w:rFonts w:ascii="Times New Roman" w:eastAsia="Times New Roman" w:hAnsi="Times New Roman" w:cs="Times New Roman"/>
          <w:sz w:val="21"/>
          <w:szCs w:val="21"/>
        </w:rPr>
        <w:t>5</w:t>
      </w:r>
      <w:r w:rsidRPr="00330EAC" w:rsidR="00C33B1F">
        <w:rPr>
          <w:rFonts w:ascii="Times New Roman" w:eastAsia="Times New Roman" w:hAnsi="Times New Roman" w:cs="Times New Roman"/>
          <w:sz w:val="21"/>
          <w:szCs w:val="21"/>
        </w:rPr>
        <w:t xml:space="preserve">8 УК </w:t>
      </w:r>
      <w:r w:rsidRPr="00330EAC" w:rsidR="00B5269B">
        <w:rPr>
          <w:rFonts w:ascii="Times New Roman" w:eastAsia="Times New Roman" w:hAnsi="Times New Roman" w:cs="Times New Roman"/>
          <w:sz w:val="21"/>
          <w:szCs w:val="21"/>
        </w:rPr>
        <w:t>РФ</w:t>
      </w:r>
      <w:r w:rsidRPr="00330EAC" w:rsidR="00D3638E">
        <w:rPr>
          <w:rFonts w:ascii="Times New Roman" w:eastAsia="Times New Roman" w:hAnsi="Times New Roman" w:cs="Times New Roman"/>
          <w:sz w:val="21"/>
          <w:szCs w:val="21"/>
        </w:rPr>
        <w:t xml:space="preserve"> к </w:t>
      </w:r>
      <w:r w:rsidRPr="00330EAC" w:rsidR="00533260">
        <w:rPr>
          <w:rFonts w:ascii="Times New Roman" w:eastAsia="Times New Roman" w:hAnsi="Times New Roman" w:cs="Times New Roman"/>
          <w:sz w:val="21"/>
          <w:szCs w:val="21"/>
        </w:rPr>
        <w:t>8 месяцам</w:t>
      </w:r>
      <w:r w:rsidRPr="00330EAC" w:rsidR="00C33B1F">
        <w:rPr>
          <w:rFonts w:ascii="Times New Roman" w:eastAsia="Times New Roman" w:hAnsi="Times New Roman" w:cs="Times New Roman"/>
          <w:sz w:val="21"/>
          <w:szCs w:val="21"/>
        </w:rPr>
        <w:t xml:space="preserve"> лишения свободы</w:t>
      </w:r>
      <w:r w:rsidRPr="00330EAC" w:rsidR="0070375E">
        <w:rPr>
          <w:rFonts w:ascii="Times New Roman" w:eastAsia="Times New Roman" w:hAnsi="Times New Roman" w:cs="Times New Roman"/>
          <w:sz w:val="21"/>
          <w:szCs w:val="21"/>
        </w:rPr>
        <w:t xml:space="preserve"> с отбы</w:t>
      </w:r>
      <w:r w:rsidRPr="00330EAC" w:rsidR="00D73791">
        <w:rPr>
          <w:rFonts w:ascii="Times New Roman" w:eastAsia="Times New Roman" w:hAnsi="Times New Roman" w:cs="Times New Roman"/>
          <w:sz w:val="21"/>
          <w:szCs w:val="21"/>
        </w:rPr>
        <w:t xml:space="preserve">ванием </w:t>
      </w:r>
      <w:r w:rsidRPr="00330EAC" w:rsidR="0070375E">
        <w:rPr>
          <w:rFonts w:ascii="Times New Roman" w:eastAsia="Times New Roman" w:hAnsi="Times New Roman" w:cs="Times New Roman"/>
          <w:sz w:val="21"/>
          <w:szCs w:val="21"/>
        </w:rPr>
        <w:t>наказания в колонии-поселения</w:t>
      </w:r>
      <w:r w:rsidRPr="00330EAC" w:rsidR="001F1F13">
        <w:rPr>
          <w:rFonts w:ascii="Times New Roman" w:eastAsia="Times New Roman" w:hAnsi="Times New Roman" w:cs="Times New Roman"/>
          <w:sz w:val="21"/>
          <w:szCs w:val="21"/>
        </w:rPr>
        <w:t xml:space="preserve">; </w:t>
      </w:r>
      <w:r w:rsidRPr="00330EAC" w:rsidR="00533260">
        <w:rPr>
          <w:rFonts w:ascii="Times New Roman" w:eastAsia="Times New Roman" w:hAnsi="Times New Roman" w:cs="Times New Roman"/>
          <w:sz w:val="21"/>
          <w:szCs w:val="21"/>
        </w:rPr>
        <w:t>21.03.</w:t>
      </w:r>
      <w:r w:rsidRPr="00330EAC" w:rsidR="001F1F13">
        <w:rPr>
          <w:rFonts w:ascii="Times New Roman" w:eastAsia="Times New Roman" w:hAnsi="Times New Roman" w:cs="Times New Roman"/>
          <w:sz w:val="21"/>
          <w:szCs w:val="21"/>
        </w:rPr>
        <w:t xml:space="preserve">2018 г. </w:t>
      </w:r>
      <w:r w:rsidRPr="00330EAC" w:rsidR="00177FA9">
        <w:rPr>
          <w:rFonts w:ascii="Times New Roman" w:eastAsia="Times New Roman" w:hAnsi="Times New Roman" w:cs="Times New Roman"/>
          <w:sz w:val="21"/>
          <w:szCs w:val="21"/>
        </w:rPr>
        <w:t xml:space="preserve">по приговору Джанкойского районного суда Республики Крым по </w:t>
      </w:r>
      <w:r w:rsidRPr="00330EAC" w:rsidR="00D73791">
        <w:rPr>
          <w:rFonts w:ascii="Times New Roman" w:eastAsia="Times New Roman" w:hAnsi="Times New Roman" w:cs="Times New Roman"/>
          <w:sz w:val="21"/>
          <w:szCs w:val="21"/>
        </w:rPr>
        <w:t xml:space="preserve">ч. 1 ст. 158, </w:t>
      </w:r>
      <w:r w:rsidRPr="00330EAC" w:rsidR="00533260">
        <w:rPr>
          <w:rFonts w:ascii="Times New Roman" w:eastAsia="Times New Roman" w:hAnsi="Times New Roman" w:cs="Times New Roman"/>
          <w:sz w:val="21"/>
          <w:szCs w:val="21"/>
        </w:rPr>
        <w:t xml:space="preserve">п. «в» </w:t>
      </w:r>
      <w:r w:rsidRPr="00330EAC" w:rsidR="00177FA9">
        <w:rPr>
          <w:rFonts w:ascii="Times New Roman" w:eastAsia="Times New Roman" w:hAnsi="Times New Roman" w:cs="Times New Roman"/>
          <w:sz w:val="21"/>
          <w:szCs w:val="21"/>
        </w:rPr>
        <w:t xml:space="preserve">ч. </w:t>
      </w:r>
      <w:r w:rsidRPr="00330EAC" w:rsidR="00533260">
        <w:rPr>
          <w:rFonts w:ascii="Times New Roman" w:eastAsia="Times New Roman" w:hAnsi="Times New Roman" w:cs="Times New Roman"/>
          <w:sz w:val="21"/>
          <w:szCs w:val="21"/>
        </w:rPr>
        <w:t>2</w:t>
      </w:r>
      <w:r w:rsidRPr="00330EAC" w:rsidR="00177FA9">
        <w:rPr>
          <w:rFonts w:ascii="Times New Roman" w:eastAsia="Times New Roman" w:hAnsi="Times New Roman" w:cs="Times New Roman"/>
          <w:sz w:val="21"/>
          <w:szCs w:val="21"/>
        </w:rPr>
        <w:t xml:space="preserve"> ст. 1</w:t>
      </w:r>
      <w:r w:rsidRPr="00330EAC" w:rsidR="00533260">
        <w:rPr>
          <w:rFonts w:ascii="Times New Roman" w:eastAsia="Times New Roman" w:hAnsi="Times New Roman" w:cs="Times New Roman"/>
          <w:sz w:val="21"/>
          <w:szCs w:val="21"/>
        </w:rPr>
        <w:t>5</w:t>
      </w:r>
      <w:r w:rsidRPr="00330EAC" w:rsidR="00177FA9">
        <w:rPr>
          <w:rFonts w:ascii="Times New Roman" w:eastAsia="Times New Roman" w:hAnsi="Times New Roman" w:cs="Times New Roman"/>
          <w:sz w:val="21"/>
          <w:szCs w:val="21"/>
        </w:rPr>
        <w:t>8</w:t>
      </w:r>
      <w:r w:rsidRPr="00330EAC" w:rsidR="00533260">
        <w:rPr>
          <w:rFonts w:ascii="Times New Roman" w:eastAsia="Times New Roman" w:hAnsi="Times New Roman" w:cs="Times New Roman"/>
          <w:sz w:val="21"/>
          <w:szCs w:val="21"/>
        </w:rPr>
        <w:t>, ч. 1 с</w:t>
      </w:r>
      <w:r w:rsidRPr="00330EAC" w:rsidR="00D73791">
        <w:rPr>
          <w:rFonts w:ascii="Times New Roman" w:eastAsia="Times New Roman" w:hAnsi="Times New Roman" w:cs="Times New Roman"/>
          <w:sz w:val="21"/>
          <w:szCs w:val="21"/>
        </w:rPr>
        <w:t>т</w:t>
      </w:r>
      <w:r w:rsidRPr="00330EAC" w:rsidR="00533260">
        <w:rPr>
          <w:rFonts w:ascii="Times New Roman" w:eastAsia="Times New Roman" w:hAnsi="Times New Roman" w:cs="Times New Roman"/>
          <w:sz w:val="21"/>
          <w:szCs w:val="21"/>
        </w:rPr>
        <w:t>. 158</w:t>
      </w:r>
      <w:r w:rsidRPr="00330EAC" w:rsidR="00D73791">
        <w:rPr>
          <w:rFonts w:ascii="Times New Roman" w:eastAsia="Times New Roman" w:hAnsi="Times New Roman" w:cs="Times New Roman"/>
          <w:sz w:val="21"/>
          <w:szCs w:val="21"/>
        </w:rPr>
        <w:t xml:space="preserve">, п. «в» ч. 2 ст. 158 УК РФ с применением ч. 2 ст. 69, ст. 71, ч. 5 ст. 69 УК РФ к 1 году 3 месяцам лишения свободы с отбыванием наказания в колонии поселении; </w:t>
      </w:r>
      <w:r w:rsidRPr="00330EAC" w:rsidR="00B7001A">
        <w:rPr>
          <w:rFonts w:ascii="Times New Roman" w:eastAsia="Times New Roman" w:hAnsi="Times New Roman" w:cs="Times New Roman"/>
          <w:sz w:val="21"/>
          <w:szCs w:val="21"/>
        </w:rPr>
        <w:t xml:space="preserve">освободившегося </w:t>
      </w:r>
      <w:r w:rsidRPr="00330EAC" w:rsidR="00D73791">
        <w:rPr>
          <w:rFonts w:ascii="Times New Roman" w:eastAsia="Times New Roman" w:hAnsi="Times New Roman" w:cs="Times New Roman"/>
          <w:sz w:val="21"/>
          <w:szCs w:val="21"/>
        </w:rPr>
        <w:t xml:space="preserve">по сроку </w:t>
      </w:r>
      <w:r w:rsidRPr="00330EAC" w:rsidR="00B7001A">
        <w:rPr>
          <w:rFonts w:ascii="Times New Roman" w:eastAsia="Times New Roman" w:hAnsi="Times New Roman" w:cs="Times New Roman"/>
          <w:sz w:val="21"/>
          <w:szCs w:val="21"/>
        </w:rPr>
        <w:t>23.11.2018 г.</w:t>
      </w:r>
      <w:r w:rsidRPr="00330EAC" w:rsidR="001F1F13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330EAC">
        <w:rPr>
          <w:rFonts w:ascii="Times New Roman" w:eastAsia="Times New Roman" w:hAnsi="Times New Roman" w:cs="Times New Roman"/>
          <w:sz w:val="21"/>
          <w:szCs w:val="21"/>
        </w:rPr>
        <w:t xml:space="preserve">обвиняемого в совершении преступления, предусмотренного </w:t>
      </w:r>
      <w:r w:rsidRPr="00330EAC" w:rsidR="00C33B1F">
        <w:rPr>
          <w:rFonts w:ascii="Times New Roman" w:eastAsia="Times New Roman" w:hAnsi="Times New Roman" w:cs="Times New Roman"/>
          <w:sz w:val="21"/>
          <w:szCs w:val="21"/>
        </w:rPr>
        <w:t>ч. 1 ст. 1</w:t>
      </w:r>
      <w:r w:rsidRPr="00330EAC" w:rsidR="00D3638E">
        <w:rPr>
          <w:rFonts w:ascii="Times New Roman" w:eastAsia="Times New Roman" w:hAnsi="Times New Roman" w:cs="Times New Roman"/>
          <w:sz w:val="21"/>
          <w:szCs w:val="21"/>
        </w:rPr>
        <w:t>58</w:t>
      </w:r>
      <w:r w:rsidRPr="00330EAC" w:rsidR="00C33B1F">
        <w:rPr>
          <w:rFonts w:ascii="Times New Roman" w:eastAsia="Times New Roman" w:hAnsi="Times New Roman" w:cs="Times New Roman"/>
          <w:sz w:val="21"/>
          <w:szCs w:val="21"/>
        </w:rPr>
        <w:t xml:space="preserve"> УК РФ</w:t>
      </w:r>
      <w:r w:rsidRPr="00330EAC">
        <w:rPr>
          <w:rFonts w:ascii="Times New Roman" w:hAnsi="Times New Roman" w:cs="Times New Roman"/>
          <w:sz w:val="21"/>
          <w:szCs w:val="21"/>
        </w:rPr>
        <w:t>,</w:t>
      </w:r>
    </w:p>
    <w:p w:rsidR="006D58B9" w:rsidRPr="00330EAC" w:rsidP="0017699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D58B9" w:rsidRPr="00330EAC" w:rsidP="00176995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30EAC">
        <w:rPr>
          <w:rFonts w:ascii="Times New Roman" w:hAnsi="Times New Roman" w:cs="Times New Roman"/>
          <w:b/>
          <w:sz w:val="21"/>
          <w:szCs w:val="21"/>
        </w:rPr>
        <w:t>У С Т А Н О В И Л:</w:t>
      </w:r>
    </w:p>
    <w:p w:rsidR="00531BD2" w:rsidRPr="00330EAC" w:rsidP="00A96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eastAsia="Times New Roman" w:hAnsi="Times New Roman" w:cs="Times New Roman"/>
          <w:sz w:val="21"/>
          <w:szCs w:val="21"/>
        </w:rPr>
        <w:t>8 декабря 2019</w:t>
      </w:r>
      <w:r w:rsidRPr="00330EAC" w:rsidR="00176995">
        <w:rPr>
          <w:rFonts w:ascii="Times New Roman" w:eastAsia="Times New Roman" w:hAnsi="Times New Roman" w:cs="Times New Roman"/>
          <w:sz w:val="21"/>
          <w:szCs w:val="21"/>
        </w:rPr>
        <w:t xml:space="preserve"> г. </w:t>
      </w:r>
      <w:r w:rsidRPr="00330EAC" w:rsidR="00177FA9">
        <w:rPr>
          <w:rFonts w:ascii="Times New Roman" w:eastAsia="Times New Roman" w:hAnsi="Times New Roman" w:cs="Times New Roman"/>
          <w:sz w:val="21"/>
          <w:szCs w:val="21"/>
        </w:rPr>
        <w:t>в 1</w:t>
      </w:r>
      <w:r w:rsidRPr="00330EAC">
        <w:rPr>
          <w:rFonts w:ascii="Times New Roman" w:eastAsia="Times New Roman" w:hAnsi="Times New Roman" w:cs="Times New Roman"/>
          <w:sz w:val="21"/>
          <w:szCs w:val="21"/>
        </w:rPr>
        <w:t>3</w:t>
      </w:r>
      <w:r w:rsidRPr="00330EAC" w:rsidR="001F1F13">
        <w:rPr>
          <w:rFonts w:ascii="Times New Roman" w:eastAsia="Times New Roman" w:hAnsi="Times New Roman" w:cs="Times New Roman"/>
          <w:sz w:val="21"/>
          <w:szCs w:val="21"/>
        </w:rPr>
        <w:t xml:space="preserve">-30 час. </w:t>
      </w:r>
      <w:r w:rsidRPr="00330EAC">
        <w:rPr>
          <w:rFonts w:ascii="Times New Roman" w:eastAsia="Times New Roman" w:hAnsi="Times New Roman" w:cs="Times New Roman"/>
          <w:sz w:val="21"/>
          <w:szCs w:val="21"/>
        </w:rPr>
        <w:t>Здоровец Д.В</w:t>
      </w:r>
      <w:r w:rsidRPr="00330EAC" w:rsidR="00177FA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330EAC" w:rsidR="001F1F13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330EAC" w:rsidR="00163FF9">
        <w:rPr>
          <w:rFonts w:ascii="Times New Roman" w:eastAsia="Times New Roman" w:hAnsi="Times New Roman" w:cs="Times New Roman"/>
          <w:sz w:val="21"/>
          <w:szCs w:val="21"/>
        </w:rPr>
        <w:t xml:space="preserve">находясь в жилой комнате квартиры № 15, многоквартирного дома </w:t>
      </w:r>
      <w:r w:rsidR="00330EAC">
        <w:rPr>
          <w:rFonts w:ascii="Times New Roman" w:eastAsia="Times New Roman" w:hAnsi="Times New Roman" w:cs="Times New Roman"/>
          <w:sz w:val="21"/>
          <w:szCs w:val="21"/>
        </w:rPr>
        <w:t>***</w:t>
      </w:r>
      <w:r w:rsidRPr="00330EAC" w:rsidR="00163FF9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330EAC" w:rsidR="001F1F13">
        <w:rPr>
          <w:rFonts w:ascii="Times New Roman" w:eastAsia="Times New Roman" w:hAnsi="Times New Roman" w:cs="Times New Roman"/>
          <w:sz w:val="21"/>
          <w:szCs w:val="21"/>
        </w:rPr>
        <w:t xml:space="preserve">имея умысел на тайное хищение чужого имущества, </w:t>
      </w:r>
      <w:r w:rsidRPr="00330EAC" w:rsidR="00163FF9">
        <w:rPr>
          <w:rFonts w:ascii="Times New Roman" w:eastAsia="Times New Roman" w:hAnsi="Times New Roman" w:cs="Times New Roman"/>
          <w:sz w:val="21"/>
          <w:szCs w:val="21"/>
        </w:rPr>
        <w:t>путём свободного доступа, тайно</w:t>
      </w:r>
      <w:r w:rsidRPr="00330EAC" w:rsidR="00A64EE4">
        <w:rPr>
          <w:rFonts w:ascii="Times New Roman" w:eastAsia="Times New Roman" w:hAnsi="Times New Roman" w:cs="Times New Roman"/>
          <w:sz w:val="21"/>
          <w:szCs w:val="21"/>
        </w:rPr>
        <w:t xml:space="preserve">, умышленно из корыстных побуждений </w:t>
      </w:r>
      <w:r w:rsidRPr="00330EAC" w:rsidR="00163FF9">
        <w:rPr>
          <w:rFonts w:ascii="Times New Roman" w:eastAsia="Times New Roman" w:hAnsi="Times New Roman" w:cs="Times New Roman"/>
          <w:sz w:val="21"/>
          <w:szCs w:val="21"/>
        </w:rPr>
        <w:t xml:space="preserve">похитил </w:t>
      </w:r>
      <w:r w:rsidRPr="00330EAC" w:rsidR="00A64EE4">
        <w:rPr>
          <w:rFonts w:ascii="Times New Roman" w:eastAsia="Times New Roman" w:hAnsi="Times New Roman" w:cs="Times New Roman"/>
          <w:sz w:val="21"/>
          <w:szCs w:val="21"/>
        </w:rPr>
        <w:t>из кошелька находящегося в комнате указанной квартиры денежные средства в размере 3 000 рублей,</w:t>
      </w:r>
      <w:r w:rsidRPr="00330EAC" w:rsidR="001F1F13">
        <w:rPr>
          <w:rFonts w:ascii="Times New Roman" w:eastAsia="Times New Roman" w:hAnsi="Times New Roman" w:cs="Times New Roman"/>
          <w:sz w:val="21"/>
          <w:szCs w:val="21"/>
        </w:rPr>
        <w:t xml:space="preserve"> принадлежащи</w:t>
      </w:r>
      <w:r w:rsidRPr="00330EAC" w:rsidR="00A64EE4">
        <w:rPr>
          <w:rFonts w:ascii="Times New Roman" w:eastAsia="Times New Roman" w:hAnsi="Times New Roman" w:cs="Times New Roman"/>
          <w:sz w:val="21"/>
          <w:szCs w:val="21"/>
        </w:rPr>
        <w:t>е</w:t>
      </w:r>
      <w:r w:rsidRPr="00330EAC" w:rsidR="001F1F1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330EAC" w:rsidR="00A64EE4">
        <w:rPr>
          <w:rFonts w:ascii="Times New Roman" w:eastAsia="Times New Roman" w:hAnsi="Times New Roman" w:cs="Times New Roman"/>
          <w:sz w:val="21"/>
          <w:szCs w:val="21"/>
        </w:rPr>
        <w:t>Яковлевой Е</w:t>
      </w:r>
      <w:r w:rsidRPr="00330EAC" w:rsidR="00D73791">
        <w:rPr>
          <w:rFonts w:ascii="Times New Roman" w:eastAsia="Times New Roman" w:hAnsi="Times New Roman" w:cs="Times New Roman"/>
          <w:sz w:val="21"/>
          <w:szCs w:val="21"/>
        </w:rPr>
        <w:t xml:space="preserve">.Е., </w:t>
      </w:r>
      <w:r w:rsidRPr="00330EAC" w:rsidR="00A53811">
        <w:rPr>
          <w:rFonts w:ascii="Times New Roman" w:hAnsi="Times New Roman" w:cs="Times New Roman"/>
          <w:sz w:val="21"/>
          <w:szCs w:val="21"/>
        </w:rPr>
        <w:t>после чего</w:t>
      </w:r>
      <w:r w:rsidRPr="00330EAC" w:rsidR="001F1F13">
        <w:rPr>
          <w:rFonts w:ascii="Times New Roman" w:hAnsi="Times New Roman" w:cs="Times New Roman"/>
          <w:sz w:val="21"/>
          <w:szCs w:val="21"/>
        </w:rPr>
        <w:t xml:space="preserve"> с места совершения преступления скрылся, распорядившись похищенным по своему усмотрению, причинив потерпевшей ущерб на сумму 3 000 рублей.</w:t>
      </w:r>
    </w:p>
    <w:p w:rsidR="00D73791" w:rsidRPr="00330EAC" w:rsidP="00A96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 xml:space="preserve">При ознакомлении с материалами </w:t>
      </w:r>
      <w:r w:rsidRPr="00330EAC" w:rsidR="00176995">
        <w:rPr>
          <w:rFonts w:ascii="Times New Roman" w:hAnsi="Times New Roman" w:cs="Times New Roman"/>
          <w:sz w:val="21"/>
          <w:szCs w:val="21"/>
        </w:rPr>
        <w:t xml:space="preserve">уголовного дела </w:t>
      </w:r>
      <w:r w:rsidRPr="00330EAC" w:rsidR="00A64EE4">
        <w:rPr>
          <w:rFonts w:ascii="Times New Roman" w:eastAsia="Times New Roman" w:hAnsi="Times New Roman" w:cs="Times New Roman"/>
          <w:sz w:val="21"/>
          <w:szCs w:val="21"/>
        </w:rPr>
        <w:t>Здоровец Д.В</w:t>
      </w:r>
      <w:r w:rsidRPr="00330EAC" w:rsidR="00A62076">
        <w:rPr>
          <w:rFonts w:ascii="Times New Roman" w:hAnsi="Times New Roman" w:cs="Times New Roman"/>
          <w:sz w:val="21"/>
          <w:szCs w:val="21"/>
        </w:rPr>
        <w:t xml:space="preserve">. </w:t>
      </w:r>
      <w:r w:rsidRPr="00330EAC">
        <w:rPr>
          <w:rFonts w:ascii="Times New Roman" w:hAnsi="Times New Roman" w:cs="Times New Roman"/>
          <w:sz w:val="21"/>
          <w:szCs w:val="21"/>
        </w:rPr>
        <w:t>заявил ходатайство о применении особого порядка принятия судебного решения, в связи с согласием с предъявленным обвинением.</w:t>
      </w:r>
    </w:p>
    <w:p w:rsidR="002E49E5" w:rsidRPr="00330EAC" w:rsidP="00A96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 xml:space="preserve">В судебном заседании подсудимый </w:t>
      </w:r>
      <w:r w:rsidRPr="00330EAC" w:rsidR="00A64EE4">
        <w:rPr>
          <w:rFonts w:ascii="Times New Roman" w:eastAsia="Times New Roman" w:hAnsi="Times New Roman" w:cs="Times New Roman"/>
          <w:sz w:val="21"/>
          <w:szCs w:val="21"/>
        </w:rPr>
        <w:t>Здоровец Д.В</w:t>
      </w:r>
      <w:r w:rsidRPr="00330EAC" w:rsidR="00A62076">
        <w:rPr>
          <w:rFonts w:ascii="Times New Roman" w:hAnsi="Times New Roman" w:cs="Times New Roman"/>
          <w:sz w:val="21"/>
          <w:szCs w:val="21"/>
        </w:rPr>
        <w:t xml:space="preserve">. </w:t>
      </w:r>
      <w:r w:rsidRPr="00330EAC">
        <w:rPr>
          <w:rFonts w:ascii="Times New Roman" w:hAnsi="Times New Roman" w:cs="Times New Roman"/>
          <w:sz w:val="21"/>
          <w:szCs w:val="21"/>
        </w:rPr>
        <w:t xml:space="preserve">вину в </w:t>
      </w:r>
      <w:r w:rsidRPr="00330EAC" w:rsidR="00A96B35">
        <w:rPr>
          <w:rFonts w:ascii="Times New Roman" w:hAnsi="Times New Roman" w:cs="Times New Roman"/>
          <w:sz w:val="21"/>
          <w:szCs w:val="21"/>
        </w:rPr>
        <w:t xml:space="preserve">совершении </w:t>
      </w:r>
      <w:r w:rsidRPr="00330EAC">
        <w:rPr>
          <w:rFonts w:ascii="Times New Roman" w:hAnsi="Times New Roman" w:cs="Times New Roman"/>
          <w:sz w:val="21"/>
          <w:szCs w:val="21"/>
        </w:rPr>
        <w:t>предъявленно</w:t>
      </w:r>
      <w:r w:rsidRPr="00330EAC" w:rsidR="00A96B35">
        <w:rPr>
          <w:rFonts w:ascii="Times New Roman" w:hAnsi="Times New Roman" w:cs="Times New Roman"/>
          <w:sz w:val="21"/>
          <w:szCs w:val="21"/>
        </w:rPr>
        <w:t>го</w:t>
      </w:r>
      <w:r w:rsidRPr="00330EAC">
        <w:rPr>
          <w:rFonts w:ascii="Times New Roman" w:hAnsi="Times New Roman" w:cs="Times New Roman"/>
          <w:sz w:val="21"/>
          <w:szCs w:val="21"/>
        </w:rPr>
        <w:t xml:space="preserve"> </w:t>
      </w:r>
      <w:r w:rsidRPr="00330EAC" w:rsidR="00A96B35">
        <w:rPr>
          <w:rFonts w:ascii="Times New Roman" w:hAnsi="Times New Roman" w:cs="Times New Roman"/>
          <w:sz w:val="21"/>
          <w:szCs w:val="21"/>
        </w:rPr>
        <w:t xml:space="preserve">преступления </w:t>
      </w:r>
      <w:r w:rsidRPr="00330EAC">
        <w:rPr>
          <w:rFonts w:ascii="Times New Roman" w:hAnsi="Times New Roman" w:cs="Times New Roman"/>
          <w:sz w:val="21"/>
          <w:szCs w:val="21"/>
        </w:rPr>
        <w:t>признал в полном объ</w:t>
      </w:r>
      <w:r w:rsidRPr="00330EAC" w:rsidR="00176995">
        <w:rPr>
          <w:rFonts w:ascii="Times New Roman" w:hAnsi="Times New Roman" w:cs="Times New Roman"/>
          <w:sz w:val="21"/>
          <w:szCs w:val="21"/>
        </w:rPr>
        <w:t>ё</w:t>
      </w:r>
      <w:r w:rsidRPr="00330EAC">
        <w:rPr>
          <w:rFonts w:ascii="Times New Roman" w:hAnsi="Times New Roman" w:cs="Times New Roman"/>
          <w:sz w:val="21"/>
          <w:szCs w:val="21"/>
        </w:rPr>
        <w:t>ме, в содеянном раскаялся, поддержал сво</w:t>
      </w:r>
      <w:r w:rsidRPr="00330EAC" w:rsidR="00691120">
        <w:rPr>
          <w:rFonts w:ascii="Times New Roman" w:hAnsi="Times New Roman" w:cs="Times New Roman"/>
          <w:sz w:val="21"/>
          <w:szCs w:val="21"/>
        </w:rPr>
        <w:t>ё</w:t>
      </w:r>
      <w:r w:rsidRPr="00330EAC">
        <w:rPr>
          <w:rFonts w:ascii="Times New Roman" w:hAnsi="Times New Roman" w:cs="Times New Roman"/>
          <w:sz w:val="21"/>
          <w:szCs w:val="21"/>
        </w:rPr>
        <w:t xml:space="preserve"> ходатайство о применении особого порядка принятия судебного решения</w:t>
      </w:r>
      <w:r w:rsidRPr="00330EAC" w:rsidR="00A96B35">
        <w:rPr>
          <w:rFonts w:ascii="Times New Roman" w:hAnsi="Times New Roman" w:cs="Times New Roman"/>
          <w:sz w:val="21"/>
          <w:szCs w:val="21"/>
        </w:rPr>
        <w:t xml:space="preserve"> и подтвердил, что </w:t>
      </w:r>
      <w:r w:rsidRPr="00330EAC">
        <w:rPr>
          <w:rFonts w:ascii="Times New Roman" w:hAnsi="Times New Roman" w:cs="Times New Roman"/>
          <w:sz w:val="21"/>
          <w:szCs w:val="21"/>
        </w:rPr>
        <w:t xml:space="preserve">указанное ходатайство заявлено им добровольно, после консультации с защитником, последствия постановления приговора </w:t>
      </w:r>
      <w:r w:rsidRPr="00330EAC" w:rsidR="00D73791">
        <w:rPr>
          <w:rFonts w:ascii="Times New Roman" w:hAnsi="Times New Roman" w:cs="Times New Roman"/>
          <w:sz w:val="21"/>
          <w:szCs w:val="21"/>
        </w:rPr>
        <w:t xml:space="preserve">в особом порядке </w:t>
      </w:r>
      <w:r w:rsidRPr="00330EAC">
        <w:rPr>
          <w:rFonts w:ascii="Times New Roman" w:hAnsi="Times New Roman" w:cs="Times New Roman"/>
          <w:sz w:val="21"/>
          <w:szCs w:val="21"/>
        </w:rPr>
        <w:t>ему ясны.</w:t>
      </w:r>
    </w:p>
    <w:p w:rsidR="00D73791" w:rsidRPr="00330EAC" w:rsidP="00A96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 xml:space="preserve">Судом </w:t>
      </w:r>
      <w:r w:rsidRPr="00330EAC" w:rsidR="00A64EE4">
        <w:rPr>
          <w:rFonts w:ascii="Times New Roman" w:eastAsia="Times New Roman" w:hAnsi="Times New Roman" w:cs="Times New Roman"/>
          <w:sz w:val="21"/>
          <w:szCs w:val="21"/>
        </w:rPr>
        <w:t>Здоровец Д.В.</w:t>
      </w:r>
      <w:r w:rsidRPr="00330EAC" w:rsidR="00A62076">
        <w:rPr>
          <w:rFonts w:ascii="Times New Roman" w:hAnsi="Times New Roman" w:cs="Times New Roman"/>
          <w:sz w:val="21"/>
          <w:szCs w:val="21"/>
        </w:rPr>
        <w:t xml:space="preserve"> </w:t>
      </w:r>
      <w:r w:rsidRPr="00330EAC" w:rsidR="00576292">
        <w:rPr>
          <w:rFonts w:ascii="Times New Roman" w:hAnsi="Times New Roman" w:cs="Times New Roman"/>
          <w:sz w:val="21"/>
          <w:szCs w:val="21"/>
        </w:rPr>
        <w:t>разъяснены ограничения в назначении наказания, предусмотренные ч.</w:t>
      </w:r>
      <w:r w:rsidRPr="00330EAC" w:rsidR="00F45003">
        <w:rPr>
          <w:rFonts w:ascii="Times New Roman" w:hAnsi="Times New Roman" w:cs="Times New Roman"/>
          <w:sz w:val="21"/>
          <w:szCs w:val="21"/>
        </w:rPr>
        <w:t xml:space="preserve"> </w:t>
      </w:r>
      <w:r w:rsidRPr="00330EAC" w:rsidR="00576292">
        <w:rPr>
          <w:rFonts w:ascii="Times New Roman" w:hAnsi="Times New Roman" w:cs="Times New Roman"/>
          <w:sz w:val="21"/>
          <w:szCs w:val="21"/>
        </w:rPr>
        <w:t>7 ст.</w:t>
      </w:r>
      <w:r w:rsidRPr="00330EAC" w:rsidR="00F45003">
        <w:rPr>
          <w:rFonts w:ascii="Times New Roman" w:hAnsi="Times New Roman" w:cs="Times New Roman"/>
          <w:sz w:val="21"/>
          <w:szCs w:val="21"/>
        </w:rPr>
        <w:t xml:space="preserve"> </w:t>
      </w:r>
      <w:r w:rsidRPr="00330EAC" w:rsidR="00576292">
        <w:rPr>
          <w:rFonts w:ascii="Times New Roman" w:hAnsi="Times New Roman" w:cs="Times New Roman"/>
          <w:sz w:val="21"/>
          <w:szCs w:val="21"/>
        </w:rPr>
        <w:t>316 УПК РФ и пределы обжалования приговора, установленные ст. 317 УПК РФ.</w:t>
      </w:r>
    </w:p>
    <w:p w:rsidR="00D73791" w:rsidRPr="00330EAC" w:rsidP="00D73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Защитник подсудимого</w:t>
      </w:r>
      <w:r w:rsidRPr="00330EAC">
        <w:rPr>
          <w:rFonts w:ascii="Times New Roman" w:hAnsi="Times New Roman" w:cs="Times New Roman"/>
          <w:sz w:val="21"/>
          <w:szCs w:val="21"/>
        </w:rPr>
        <w:t xml:space="preserve"> – </w:t>
      </w:r>
      <w:r w:rsidRPr="00330EAC" w:rsidR="00A96B35">
        <w:rPr>
          <w:rFonts w:ascii="Times New Roman" w:hAnsi="Times New Roman" w:cs="Times New Roman"/>
          <w:sz w:val="21"/>
          <w:szCs w:val="21"/>
        </w:rPr>
        <w:t>адвокат</w:t>
      </w:r>
      <w:r w:rsidRPr="00330EAC">
        <w:rPr>
          <w:rFonts w:ascii="Times New Roman" w:hAnsi="Times New Roman" w:cs="Times New Roman"/>
          <w:sz w:val="21"/>
          <w:szCs w:val="21"/>
        </w:rPr>
        <w:t xml:space="preserve"> </w:t>
      </w:r>
      <w:r w:rsidRPr="00330EAC" w:rsidR="00F45003">
        <w:rPr>
          <w:rFonts w:ascii="Times New Roman" w:hAnsi="Times New Roman" w:cs="Times New Roman"/>
          <w:sz w:val="21"/>
          <w:szCs w:val="21"/>
        </w:rPr>
        <w:t>Булатов Ю.Ю</w:t>
      </w:r>
      <w:r w:rsidRPr="00330EAC" w:rsidR="00A62076">
        <w:rPr>
          <w:rFonts w:ascii="Times New Roman" w:hAnsi="Times New Roman" w:cs="Times New Roman"/>
          <w:sz w:val="21"/>
          <w:szCs w:val="21"/>
        </w:rPr>
        <w:t xml:space="preserve">. </w:t>
      </w:r>
      <w:r w:rsidRPr="00330EAC">
        <w:rPr>
          <w:rFonts w:ascii="Times New Roman" w:hAnsi="Times New Roman" w:cs="Times New Roman"/>
          <w:sz w:val="21"/>
          <w:szCs w:val="21"/>
        </w:rPr>
        <w:t xml:space="preserve">поддержал ходатайство </w:t>
      </w:r>
      <w:r w:rsidRPr="00330EAC" w:rsidR="00F45003">
        <w:rPr>
          <w:rFonts w:ascii="Times New Roman" w:eastAsia="Times New Roman" w:hAnsi="Times New Roman" w:cs="Times New Roman"/>
          <w:sz w:val="21"/>
          <w:szCs w:val="21"/>
        </w:rPr>
        <w:t>Здоровец Д.В.</w:t>
      </w:r>
      <w:r w:rsidRPr="00330EAC" w:rsidR="00A62076">
        <w:rPr>
          <w:rFonts w:ascii="Times New Roman" w:hAnsi="Times New Roman" w:cs="Times New Roman"/>
          <w:sz w:val="21"/>
          <w:szCs w:val="21"/>
        </w:rPr>
        <w:t xml:space="preserve"> </w:t>
      </w:r>
      <w:r w:rsidRPr="00330EAC">
        <w:rPr>
          <w:rFonts w:ascii="Times New Roman" w:hAnsi="Times New Roman" w:cs="Times New Roman"/>
          <w:sz w:val="21"/>
          <w:szCs w:val="21"/>
        </w:rPr>
        <w:t>о применении особого порядка принятия судебного решения</w:t>
      </w:r>
      <w:r w:rsidRPr="00330EAC">
        <w:rPr>
          <w:rFonts w:ascii="Times New Roman" w:hAnsi="Times New Roman" w:cs="Times New Roman"/>
          <w:sz w:val="21"/>
          <w:szCs w:val="21"/>
        </w:rPr>
        <w:t>, г</w:t>
      </w:r>
      <w:r w:rsidRPr="00330EAC">
        <w:rPr>
          <w:rFonts w:ascii="Times New Roman" w:hAnsi="Times New Roman" w:cs="Times New Roman"/>
          <w:sz w:val="21"/>
          <w:szCs w:val="21"/>
        </w:rPr>
        <w:t xml:space="preserve">осударственный обвинитель </w:t>
      </w:r>
      <w:r w:rsidRPr="00330EAC">
        <w:rPr>
          <w:rFonts w:ascii="Times New Roman" w:hAnsi="Times New Roman" w:cs="Times New Roman"/>
          <w:sz w:val="21"/>
          <w:szCs w:val="21"/>
        </w:rPr>
        <w:t xml:space="preserve">Михайлов А.А. и </w:t>
      </w:r>
      <w:r w:rsidRPr="00330EAC" w:rsidR="00F45003">
        <w:rPr>
          <w:rFonts w:ascii="Times New Roman" w:hAnsi="Times New Roman" w:cs="Times New Roman"/>
          <w:sz w:val="21"/>
          <w:szCs w:val="21"/>
        </w:rPr>
        <w:t>потерпевшая Яковлева Е.Е.</w:t>
      </w:r>
      <w:r w:rsidRPr="00330EAC">
        <w:rPr>
          <w:rFonts w:ascii="Times New Roman" w:hAnsi="Times New Roman" w:cs="Times New Roman"/>
          <w:sz w:val="21"/>
          <w:szCs w:val="21"/>
        </w:rPr>
        <w:t xml:space="preserve"> </w:t>
      </w:r>
      <w:r w:rsidRPr="00330EAC" w:rsidR="00A96B35">
        <w:rPr>
          <w:rFonts w:ascii="Times New Roman" w:hAnsi="Times New Roman" w:cs="Times New Roman"/>
          <w:sz w:val="21"/>
          <w:szCs w:val="21"/>
        </w:rPr>
        <w:t>н</w:t>
      </w:r>
      <w:r w:rsidRPr="00330EAC">
        <w:rPr>
          <w:rFonts w:ascii="Times New Roman" w:hAnsi="Times New Roman" w:cs="Times New Roman"/>
          <w:sz w:val="21"/>
          <w:szCs w:val="21"/>
        </w:rPr>
        <w:t>е возражал</w:t>
      </w:r>
      <w:r w:rsidRPr="00330EAC" w:rsidR="00F45003">
        <w:rPr>
          <w:rFonts w:ascii="Times New Roman" w:hAnsi="Times New Roman" w:cs="Times New Roman"/>
          <w:sz w:val="21"/>
          <w:szCs w:val="21"/>
        </w:rPr>
        <w:t>и</w:t>
      </w:r>
      <w:r w:rsidRPr="00330EAC">
        <w:rPr>
          <w:rFonts w:ascii="Times New Roman" w:hAnsi="Times New Roman" w:cs="Times New Roman"/>
          <w:sz w:val="21"/>
          <w:szCs w:val="21"/>
        </w:rPr>
        <w:t xml:space="preserve"> против </w:t>
      </w:r>
      <w:r w:rsidRPr="00330EAC" w:rsidR="00FE5375">
        <w:rPr>
          <w:rFonts w:ascii="Times New Roman" w:hAnsi="Times New Roman" w:cs="Times New Roman"/>
          <w:sz w:val="21"/>
          <w:szCs w:val="21"/>
        </w:rPr>
        <w:t>рассмотрения дела в особом порядке.</w:t>
      </w:r>
    </w:p>
    <w:p w:rsidR="00D73791" w:rsidRPr="00330EAC" w:rsidP="00D73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Судом установлено, что подсудимому понятно обвинение, он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добровольно и после консультации с защитником, он осознает последствия рассмотрения дела в особом порядке, наказание по ч. 1 ст. 158 УК РФ не превышает 10 лет лишения свободы, в связи с чем, суд считает, возможным применить особый порядок принятия судебного решения по данному уголовному делу.</w:t>
      </w:r>
    </w:p>
    <w:p w:rsidR="00D73791" w:rsidRPr="00330EAC" w:rsidP="00D73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 xml:space="preserve">Мировой судья приходит к выводу, что обвинение, с которым согласился подсудимый Здоровец Д.В. обоснованно, подтверждается доказательствами, собранными в ходе дознания и квалифицирует его действия по ч. 1 ст. 158 УК РФ, как кражу, то есть </w:t>
      </w:r>
      <w:hyperlink r:id="rId5" w:history="1">
        <w:r w:rsidRPr="00330EAC">
          <w:rPr>
            <w:rFonts w:ascii="Times New Roman" w:hAnsi="Times New Roman" w:cs="Times New Roman"/>
            <w:sz w:val="21"/>
            <w:szCs w:val="21"/>
          </w:rPr>
          <w:t>тайное хищение</w:t>
        </w:r>
      </w:hyperlink>
      <w:r w:rsidRPr="00330EAC">
        <w:rPr>
          <w:rFonts w:ascii="Times New Roman" w:hAnsi="Times New Roman" w:cs="Times New Roman"/>
          <w:sz w:val="21"/>
          <w:szCs w:val="21"/>
        </w:rPr>
        <w:t xml:space="preserve"> чужого имущества.</w:t>
      </w:r>
    </w:p>
    <w:p w:rsidR="00D73791" w:rsidRPr="00330EAC" w:rsidP="00D73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 xml:space="preserve">В соответствии со ст. 299 УПК РФ суд приходит к выводу о том, что имело место деяние, в совершении которого обвиняется Здоровец Д.В., это деяние совершил подсудимый, и оно предусмотрено УК РФ; Здоровец Д.В. виновен в совершении этого деяния и подлежит уголовному </w:t>
      </w:r>
      <w:r w:rsidRPr="00330EAC">
        <w:rPr>
          <w:rFonts w:ascii="Times New Roman" w:hAnsi="Times New Roman" w:cs="Times New Roman"/>
          <w:sz w:val="21"/>
          <w:szCs w:val="21"/>
        </w:rPr>
        <w:t>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РФ, а также для прекращения дела в связи с примирением с потерпевшим.</w:t>
      </w:r>
    </w:p>
    <w:p w:rsidR="00D73791" w:rsidRPr="00330EAC" w:rsidP="00D73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0EAC">
        <w:rPr>
          <w:rFonts w:ascii="Times New Roman" w:eastAsia="Times New Roman" w:hAnsi="Times New Roman" w:cs="Times New Roman"/>
          <w:sz w:val="21"/>
          <w:szCs w:val="21"/>
        </w:rPr>
        <w:t>Решая вопрос о назначении наказания подсудимому, суд учитывает характер и степень общественной опасности совершенного им преступления, а также личность виновного и влияние назначенного наказания на исправление осужденного и условия его жизни.</w:t>
      </w:r>
    </w:p>
    <w:p w:rsidR="00A23504" w:rsidRPr="00330EAC" w:rsidP="00A23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eastAsia="Times New Roman" w:hAnsi="Times New Roman" w:cs="Times New Roman"/>
          <w:sz w:val="21"/>
          <w:szCs w:val="21"/>
        </w:rPr>
        <w:t xml:space="preserve">Подсудимый Здоровец Д.В. в браке не состоит, </w:t>
      </w:r>
      <w:r w:rsidRPr="00330EAC">
        <w:rPr>
          <w:rFonts w:ascii="Times New Roman" w:hAnsi="Times New Roman" w:cs="Times New Roman"/>
          <w:sz w:val="21"/>
          <w:szCs w:val="21"/>
        </w:rPr>
        <w:t>не работает, по месту жительства характеризуется посредственно,</w:t>
      </w:r>
      <w:r w:rsidRPr="00330EAC">
        <w:rPr>
          <w:rFonts w:ascii="Times New Roman" w:hAnsi="Times New Roman" w:cs="Times New Roman"/>
          <w:sz w:val="21"/>
          <w:szCs w:val="21"/>
        </w:rPr>
        <w:t xml:space="preserve"> </w:t>
      </w:r>
      <w:r w:rsidRPr="00330EAC">
        <w:rPr>
          <w:rFonts w:ascii="Times New Roman" w:hAnsi="Times New Roman" w:cs="Times New Roman"/>
          <w:sz w:val="21"/>
          <w:szCs w:val="21"/>
        </w:rPr>
        <w:t xml:space="preserve">на учёте в психоневрологическом диспансере не состоит, </w:t>
      </w:r>
      <w:r w:rsidRPr="00330EAC">
        <w:rPr>
          <w:rFonts w:ascii="Times New Roman" w:hAnsi="Times New Roman" w:cs="Times New Roman"/>
          <w:sz w:val="21"/>
          <w:szCs w:val="21"/>
        </w:rPr>
        <w:t>ранее судим; с</w:t>
      </w:r>
      <w:r w:rsidRPr="00330EAC">
        <w:rPr>
          <w:rFonts w:ascii="Times New Roman" w:hAnsi="Times New Roman" w:cs="Times New Roman"/>
          <w:sz w:val="21"/>
          <w:szCs w:val="21"/>
        </w:rPr>
        <w:t xml:space="preserve">остоит на учёте у врача-нарколога с 2016 г. с диагнозом «Психические и поведенческие расстройства в результате употребления </w:t>
      </w:r>
      <w:r w:rsidRPr="00330EAC">
        <w:rPr>
          <w:rFonts w:ascii="Times New Roman" w:hAnsi="Times New Roman" w:cs="Times New Roman"/>
          <w:sz w:val="21"/>
          <w:szCs w:val="21"/>
        </w:rPr>
        <w:t>сочетанных препаратов</w:t>
      </w:r>
      <w:r w:rsidRPr="00330EAC">
        <w:rPr>
          <w:rFonts w:ascii="Times New Roman" w:hAnsi="Times New Roman" w:cs="Times New Roman"/>
          <w:sz w:val="21"/>
          <w:szCs w:val="21"/>
        </w:rPr>
        <w:t>».</w:t>
      </w:r>
    </w:p>
    <w:p w:rsidR="00A23504" w:rsidRPr="00330EAC" w:rsidP="00A23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 xml:space="preserve">Из </w:t>
      </w:r>
      <w:r w:rsidRPr="00330EAC">
        <w:rPr>
          <w:rFonts w:ascii="Times New Roman" w:hAnsi="Times New Roman" w:cs="Times New Roman"/>
          <w:sz w:val="21"/>
          <w:szCs w:val="21"/>
        </w:rPr>
        <w:t>акта наркологического освидетельствования № 34 от 15.01.2020 г. следует, что Здоровец Д.В. алкоголизмом, наркоманией, токсикоманией не страдает, в принудительном лечении не нуждается.</w:t>
      </w:r>
    </w:p>
    <w:p w:rsidR="00A23504" w:rsidRPr="00330EAC" w:rsidP="00D73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 xml:space="preserve">Учитывая адекватное поведение подсудимого в судебном заседании, </w:t>
      </w:r>
      <w:r w:rsidRPr="00330EAC">
        <w:rPr>
          <w:rFonts w:ascii="Times New Roman" w:hAnsi="Times New Roman" w:cs="Times New Roman"/>
          <w:sz w:val="21"/>
          <w:szCs w:val="21"/>
        </w:rPr>
        <w:t xml:space="preserve">акт освидетельствования, отсутствие сведений об обращении за психиатрической помощью, </w:t>
      </w:r>
      <w:r w:rsidRPr="00330EAC">
        <w:rPr>
          <w:rFonts w:ascii="Times New Roman" w:hAnsi="Times New Roman" w:cs="Times New Roman"/>
          <w:sz w:val="21"/>
          <w:szCs w:val="21"/>
        </w:rPr>
        <w:t xml:space="preserve">у суда нет сомнений во вменяемости </w:t>
      </w:r>
      <w:r w:rsidRPr="00330EAC">
        <w:rPr>
          <w:rFonts w:ascii="Times New Roman" w:hAnsi="Times New Roman" w:cs="Times New Roman"/>
          <w:sz w:val="21"/>
          <w:szCs w:val="21"/>
        </w:rPr>
        <w:t>подсудимого Здоровец Д.В.</w:t>
      </w:r>
    </w:p>
    <w:p w:rsidR="00D73791" w:rsidRPr="00330EAC" w:rsidP="00D73791">
      <w:pPr>
        <w:spacing w:after="0" w:line="240" w:lineRule="auto"/>
        <w:ind w:firstLine="708"/>
        <w:jc w:val="both"/>
        <w:rPr>
          <w:sz w:val="21"/>
          <w:szCs w:val="21"/>
        </w:rPr>
      </w:pPr>
      <w:r w:rsidRPr="00330EAC">
        <w:rPr>
          <w:rFonts w:ascii="Times New Roman" w:eastAsia="Times New Roman" w:hAnsi="Times New Roman" w:cs="Times New Roman"/>
          <w:color w:val="000000"/>
          <w:sz w:val="21"/>
          <w:szCs w:val="21"/>
        </w:rPr>
        <w:t>На основании изложенного суд приходит к убеждению, что подсудимому должно быть назначено справедливое наказание в пределах санкций уголовного закона.</w:t>
      </w:r>
    </w:p>
    <w:p w:rsidR="00D73791" w:rsidRPr="00330EAC" w:rsidP="00D7379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1"/>
          <w:szCs w:val="21"/>
        </w:rPr>
      </w:pPr>
      <w:r w:rsidRPr="00330EAC">
        <w:rPr>
          <w:sz w:val="21"/>
          <w:szCs w:val="21"/>
        </w:rPr>
        <w:t xml:space="preserve">Согласно ст. 15 УК РФ преступление, которое совершил подсудимый </w:t>
      </w:r>
      <w:r w:rsidRPr="00330EAC" w:rsidR="00A23504">
        <w:rPr>
          <w:sz w:val="21"/>
          <w:szCs w:val="21"/>
        </w:rPr>
        <w:t xml:space="preserve">Здоровец Д.В., </w:t>
      </w:r>
      <w:r w:rsidRPr="00330EAC">
        <w:rPr>
          <w:sz w:val="21"/>
          <w:szCs w:val="21"/>
        </w:rPr>
        <w:t>относится к категории преступлений небольшой тяжести, в связи с чем оснований для изменения категории преступления не имеется.</w:t>
      </w:r>
    </w:p>
    <w:p w:rsidR="00A23504" w:rsidRPr="00330EAC" w:rsidP="00362F1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1"/>
          <w:szCs w:val="21"/>
        </w:rPr>
      </w:pPr>
      <w:r w:rsidRPr="00330EAC">
        <w:rPr>
          <w:color w:val="000000"/>
          <w:sz w:val="21"/>
          <w:szCs w:val="21"/>
        </w:rPr>
        <w:t xml:space="preserve">Смягчающими наказание обстоятельствами суд признает 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330EAC">
        <w:rPr>
          <w:sz w:val="21"/>
          <w:szCs w:val="21"/>
        </w:rPr>
        <w:t>признание вины</w:t>
      </w:r>
      <w:r w:rsidRPr="00330EAC">
        <w:rPr>
          <w:sz w:val="21"/>
          <w:szCs w:val="21"/>
        </w:rPr>
        <w:t>, явку с повинной, возмещение ущерба.</w:t>
      </w:r>
    </w:p>
    <w:p w:rsidR="007B339F" w:rsidRPr="00330EAC" w:rsidP="00362F1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1"/>
          <w:szCs w:val="21"/>
        </w:rPr>
      </w:pPr>
      <w:r w:rsidRPr="00330EAC">
        <w:rPr>
          <w:sz w:val="21"/>
          <w:szCs w:val="21"/>
        </w:rPr>
        <w:t>К обстоятельствам, отягчающим наказание, суд относит рецидив преступлений, поскольку Здоровец Д.В. совершил умышленное преступление, имея судимость по приговору Джанкойского районного суда Республики Крым от 21.03.2018 г.</w:t>
      </w:r>
    </w:p>
    <w:p w:rsidR="00362F19" w:rsidRPr="00330EAC" w:rsidP="00362F1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1"/>
          <w:szCs w:val="21"/>
        </w:rPr>
      </w:pPr>
      <w:r w:rsidRPr="00330EAC">
        <w:rPr>
          <w:color w:val="000000"/>
          <w:sz w:val="21"/>
          <w:szCs w:val="21"/>
        </w:rPr>
        <w:t>О</w:t>
      </w:r>
      <w:r w:rsidRPr="00330EAC">
        <w:rPr>
          <w:sz w:val="21"/>
          <w:szCs w:val="21"/>
        </w:rPr>
        <w:t xml:space="preserve">пределяя вид наказания, суд руководствуется п. 47 Постановления Пленума ВС  РФ от 22.12.2015 N 58 «О практике назначения судами Российской Федерации уголовного наказания», в котором указано, что согласно </w:t>
      </w:r>
      <w:hyperlink r:id="rId6" w:history="1">
        <w:r w:rsidRPr="00330EAC">
          <w:rPr>
            <w:sz w:val="21"/>
            <w:szCs w:val="21"/>
          </w:rPr>
          <w:t>части 2 статьи 68</w:t>
        </w:r>
      </w:hyperlink>
      <w:r w:rsidRPr="00330EAC">
        <w:rPr>
          <w:sz w:val="21"/>
          <w:szCs w:val="21"/>
        </w:rPr>
        <w:t xml:space="preserve">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</w:t>
      </w:r>
      <w:hyperlink r:id="rId7" w:history="1">
        <w:r w:rsidRPr="00330EAC">
          <w:rPr>
            <w:sz w:val="21"/>
            <w:szCs w:val="21"/>
          </w:rPr>
          <w:t>Особенной части</w:t>
        </w:r>
      </w:hyperlink>
      <w:r w:rsidRPr="00330EAC">
        <w:rPr>
          <w:sz w:val="21"/>
          <w:szCs w:val="21"/>
        </w:rPr>
        <w:t xml:space="preserve"> УК РФ.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</w:t>
      </w:r>
      <w:hyperlink r:id="rId8" w:history="1">
        <w:r w:rsidRPr="00330EAC">
          <w:rPr>
            <w:sz w:val="21"/>
            <w:szCs w:val="21"/>
          </w:rPr>
          <w:t>статье 64</w:t>
        </w:r>
      </w:hyperlink>
      <w:r w:rsidRPr="00330EAC">
        <w:rPr>
          <w:sz w:val="21"/>
          <w:szCs w:val="21"/>
        </w:rPr>
        <w:t xml:space="preserve"> УК РФ.</w:t>
      </w:r>
    </w:p>
    <w:p w:rsidR="00362F19" w:rsidRPr="00330EAC" w:rsidP="00362F1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1"/>
          <w:szCs w:val="21"/>
        </w:rPr>
      </w:pPr>
      <w:r w:rsidRPr="00330EAC">
        <w:rPr>
          <w:sz w:val="21"/>
          <w:szCs w:val="21"/>
        </w:rPr>
        <w:t>При таких данных, суд приходит к выводу о возможности достижения установленных ст. 43 УК РФ целей наказания в отношении Здоровец Д.В. при назначении ему наказания в пределах санкции  ч. 1 ст. 158 УК РФ в виде лишения свободы на определенный срок, что отвечает закреплённым в уголовном законодательстве принципам гуманизма и справедливости, и полностью отвечает задачам исправления осужденного.</w:t>
      </w:r>
    </w:p>
    <w:p w:rsidR="007B339F" w:rsidRPr="00330EAC" w:rsidP="00362F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 xml:space="preserve">Исключительных обстоятельств, связанных с целью и мотивом преступления, поведением </w:t>
      </w:r>
      <w:r w:rsidRPr="00330EAC" w:rsidR="00336D99">
        <w:rPr>
          <w:rFonts w:ascii="Times New Roman" w:hAnsi="Times New Roman" w:cs="Times New Roman"/>
          <w:sz w:val="21"/>
          <w:szCs w:val="21"/>
        </w:rPr>
        <w:t xml:space="preserve">Здоровец Д.В. </w:t>
      </w:r>
      <w:r w:rsidRPr="00330EAC">
        <w:rPr>
          <w:rFonts w:ascii="Times New Roman" w:hAnsi="Times New Roman" w:cs="Times New Roman"/>
          <w:sz w:val="21"/>
          <w:szCs w:val="21"/>
        </w:rPr>
        <w:t xml:space="preserve">до и после его совершения, других обстоятельств, которые бы существенно уменьшали степень общественной опасности преступления и личности виновного, и служили основанием для применения положений </w:t>
      </w:r>
      <w:hyperlink r:id="rId9" w:history="1">
        <w:r w:rsidRPr="00330EAC">
          <w:rPr>
            <w:rFonts w:ascii="Times New Roman" w:hAnsi="Times New Roman" w:cs="Times New Roman"/>
            <w:sz w:val="21"/>
            <w:szCs w:val="21"/>
          </w:rPr>
          <w:t>ст. 64</w:t>
        </w:r>
      </w:hyperlink>
      <w:r w:rsidRPr="00330EAC">
        <w:rPr>
          <w:rFonts w:ascii="Times New Roman" w:hAnsi="Times New Roman" w:cs="Times New Roman"/>
          <w:sz w:val="21"/>
          <w:szCs w:val="21"/>
        </w:rPr>
        <w:t>, ч. 3 ст. 68 УК РФ, судом не установлено.</w:t>
      </w:r>
    </w:p>
    <w:p w:rsidR="00362F19" w:rsidRPr="00330EAC" w:rsidP="00362F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 xml:space="preserve">Определяя размер наказания, суд применяет положения ч. 5 ст. 62 УК РФ, согласно которой срок или размер наказания, назначаемого лицу, уголовное дело, в отношении которого рассмотрено в порядке, предусмотренном </w:t>
      </w:r>
      <w:hyperlink r:id="rId10" w:history="1">
        <w:r w:rsidRPr="00330EAC">
          <w:rPr>
            <w:rFonts w:ascii="Times New Roman" w:hAnsi="Times New Roman" w:cs="Times New Roman"/>
            <w:sz w:val="21"/>
            <w:szCs w:val="21"/>
          </w:rPr>
          <w:t>главой 40</w:t>
        </w:r>
      </w:hyperlink>
      <w:r w:rsidRPr="00330EAC">
        <w:rPr>
          <w:rFonts w:ascii="Times New Roman" w:hAnsi="Times New Roman" w:cs="Times New Roman"/>
          <w:sz w:val="21"/>
          <w:szCs w:val="21"/>
        </w:rPr>
        <w:t xml:space="preserve"> УПК РФ, не может превышать две трети максимального срока или размера наиболее строгого вида наказания, предусмотренного за совершенное преступление, и учитывает требования ч. 2 ст. 68 УК РФ, согласно которой срок наказания при любом виде рецидива преступлений не может быть менее 1/3 части максимального срока наиболее строгого вида наказания.</w:t>
      </w:r>
    </w:p>
    <w:p w:rsidR="00362F19" w:rsidRPr="00330EAC" w:rsidP="00362F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Правила ч. 1 ст. 62 УК РФ применению не подлежат, поскольку по делу установлены отягчающие наказание обстоятельства.</w:t>
      </w:r>
    </w:p>
    <w:p w:rsidR="00362F19" w:rsidRPr="00330EAC" w:rsidP="00362F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30EAC">
        <w:rPr>
          <w:rFonts w:ascii="Times New Roman" w:hAnsi="Times New Roman" w:cs="Times New Roman"/>
          <w:sz w:val="21"/>
          <w:szCs w:val="21"/>
          <w:shd w:val="clear" w:color="auto" w:fill="FFFFFF"/>
        </w:rPr>
        <w:t>Исходя из обстоятельств преступления,</w:t>
      </w:r>
      <w:r w:rsidRPr="00330EAC" w:rsidR="007B339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небольшой его тяжести, </w:t>
      </w:r>
      <w:r w:rsidRPr="00330EA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данных о личности виновного, влияния назначенного наказания на исправление подсудимого и условия его жизни, суд приходит к выводу, что исправление </w:t>
      </w:r>
      <w:r w:rsidRPr="00330EAC" w:rsidR="00336D99">
        <w:rPr>
          <w:rFonts w:ascii="Times New Roman" w:hAnsi="Times New Roman" w:cs="Times New Roman"/>
          <w:sz w:val="21"/>
          <w:szCs w:val="21"/>
          <w:shd w:val="clear" w:color="auto" w:fill="FFFFFF"/>
        </w:rPr>
        <w:t>Здоровец Д.В.</w:t>
      </w:r>
      <w:r w:rsidRPr="00330EA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 предупреждение совершению им новых преступлений может быть достигнуто в условиях назначения наказания без изоляции от общества, при осуществлении за ним контроля со стороны специализированных органов, ведающих исправлением осужденного, с применением ст.</w:t>
      </w:r>
      <w:hyperlink r:id="rId11" w:tgtFrame="_blank" w:tooltip="УК РФ &gt;  Общая часть &gt; Раздел III. Наказание &gt; Глава 10. Назначение наказания &gt; Статья 73. Условное осуждение" w:history="1">
        <w:r w:rsidRPr="00330EAC">
          <w:rPr>
            <w:rStyle w:val="Hyperlink"/>
            <w:rFonts w:ascii="Times New Roman" w:hAnsi="Times New Roman" w:cs="Times New Roman"/>
            <w:color w:val="auto"/>
            <w:sz w:val="21"/>
            <w:szCs w:val="21"/>
            <w:u w:val="none"/>
            <w:bdr w:val="none" w:sz="0" w:space="0" w:color="auto" w:frame="1"/>
          </w:rPr>
          <w:t>73 УК РФ</w:t>
        </w:r>
      </w:hyperlink>
      <w:r w:rsidRPr="00330EAC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</w:p>
    <w:p w:rsidR="007B339F" w:rsidRPr="00330EAC" w:rsidP="00362F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30EA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3 февраля 2020 г. Здоровец Д.В. осужден по приговору Джанкойского районного суда Республики Крым по пп. «б, в» ч. 2 ст. 158 УК РФ </w:t>
      </w:r>
      <w:r w:rsidRPr="00330EAC" w:rsidR="001567A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к </w:t>
      </w:r>
      <w:r w:rsidRPr="00330EAC">
        <w:rPr>
          <w:rFonts w:ascii="Times New Roman" w:hAnsi="Times New Roman" w:cs="Times New Roman"/>
          <w:sz w:val="21"/>
          <w:szCs w:val="21"/>
          <w:shd w:val="clear" w:color="auto" w:fill="FFFFFF"/>
        </w:rPr>
        <w:t>3 годам лишения свободы условно с испытательным сроком на три года.</w:t>
      </w:r>
    </w:p>
    <w:p w:rsidR="00301231" w:rsidRPr="00330EAC" w:rsidP="007B33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 xml:space="preserve">Преступление, за совершение которого Здоровец Д.В. осуждается по настоящему приговору совершено 8.12.2019 г., то есть до вынесения в отношении него приговора от 3.02.2020 г., однако оснований для применения положений ч. 5 ст. 69 УК РФ не имеется, поскольку в </w:t>
      </w:r>
      <w:hyperlink r:id="rId12" w:history="1">
        <w:r w:rsidRPr="00330EAC">
          <w:rPr>
            <w:rFonts w:ascii="Times New Roman" w:hAnsi="Times New Roman" w:cs="Times New Roman"/>
            <w:sz w:val="21"/>
            <w:szCs w:val="21"/>
          </w:rPr>
          <w:t>статье 74</w:t>
        </w:r>
      </w:hyperlink>
      <w:r w:rsidRPr="00330EAC">
        <w:rPr>
          <w:rFonts w:ascii="Times New Roman" w:hAnsi="Times New Roman" w:cs="Times New Roman"/>
          <w:sz w:val="21"/>
          <w:szCs w:val="21"/>
        </w:rPr>
        <w:t xml:space="preserve"> УК РФ дан исчерпывающий перечень обстоятельств, на основании которых возможна отмена условного осуждения.</w:t>
      </w:r>
    </w:p>
    <w:p w:rsidR="00301231" w:rsidRPr="00330EAC" w:rsidP="00301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Согласно п. 53 Постановления Пленума Верховного Суда РФ от 22.12.2015 N 58 "О практике назначения судами Российской Федерации уголовного наказания" в</w:t>
      </w:r>
      <w:r w:rsidRPr="00330EAC" w:rsidR="007B339F">
        <w:rPr>
          <w:rFonts w:ascii="Times New Roman" w:hAnsi="Times New Roman" w:cs="Times New Roman"/>
          <w:sz w:val="21"/>
          <w:szCs w:val="21"/>
        </w:rPr>
        <w:t xml:space="preserve"> таких случаях приговоры по первому и второму делам исполняются самостоятельно.</w:t>
      </w:r>
    </w:p>
    <w:p w:rsidR="007B339F" w:rsidRPr="00330EAC" w:rsidP="00301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Процессуальные издержки взысканию с</w:t>
      </w:r>
      <w:r w:rsidRPr="00330EAC">
        <w:rPr>
          <w:rFonts w:ascii="Times New Roman" w:hAnsi="Times New Roman" w:cs="Times New Roman"/>
          <w:sz w:val="21"/>
          <w:szCs w:val="21"/>
        </w:rPr>
        <w:t>о</w:t>
      </w:r>
      <w:r w:rsidRPr="00330EAC">
        <w:rPr>
          <w:rFonts w:ascii="Times New Roman" w:hAnsi="Times New Roman" w:cs="Times New Roman"/>
          <w:sz w:val="21"/>
          <w:szCs w:val="21"/>
        </w:rPr>
        <w:t xml:space="preserve"> </w:t>
      </w:r>
      <w:r w:rsidRPr="00330EAC" w:rsidR="005A03F2">
        <w:rPr>
          <w:rFonts w:ascii="Times New Roman" w:hAnsi="Times New Roman" w:cs="Times New Roman"/>
          <w:sz w:val="21"/>
          <w:szCs w:val="21"/>
        </w:rPr>
        <w:t>Здоровец Д.В</w:t>
      </w:r>
      <w:r w:rsidRPr="00330EAC">
        <w:rPr>
          <w:rFonts w:ascii="Times New Roman" w:hAnsi="Times New Roman" w:cs="Times New Roman"/>
          <w:sz w:val="21"/>
          <w:szCs w:val="21"/>
        </w:rPr>
        <w:t xml:space="preserve">. не подлежат, поскольку дело рассмотрено в особом порядке. Меру процессуального принуждения в виде обязательства о явке необходимо оставить без изменения до вступления приговора в законную силу, после чего отменить. </w:t>
      </w:r>
      <w:r w:rsidRPr="00330EAC" w:rsidR="005A03F2">
        <w:rPr>
          <w:rFonts w:ascii="Times New Roman" w:hAnsi="Times New Roman" w:cs="Times New Roman"/>
          <w:sz w:val="21"/>
          <w:szCs w:val="21"/>
        </w:rPr>
        <w:t>Гражданский иск не заявлен.</w:t>
      </w:r>
    </w:p>
    <w:p w:rsidR="005A03F2" w:rsidRPr="00330EAC" w:rsidP="005A03F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Решая вопрос о вещественных доказательствах, суд</w:t>
      </w:r>
      <w:r w:rsidRPr="00330EAC" w:rsidR="007B339F">
        <w:rPr>
          <w:rFonts w:ascii="Times New Roman" w:hAnsi="Times New Roman" w:cs="Times New Roman"/>
          <w:sz w:val="21"/>
          <w:szCs w:val="21"/>
        </w:rPr>
        <w:t>,</w:t>
      </w:r>
      <w:r w:rsidRPr="00330EAC">
        <w:rPr>
          <w:rFonts w:ascii="Times New Roman" w:hAnsi="Times New Roman" w:cs="Times New Roman"/>
          <w:sz w:val="21"/>
          <w:szCs w:val="21"/>
        </w:rPr>
        <w:t xml:space="preserve"> руководству</w:t>
      </w:r>
      <w:r w:rsidRPr="00330EAC" w:rsidR="007B339F">
        <w:rPr>
          <w:rFonts w:ascii="Times New Roman" w:hAnsi="Times New Roman" w:cs="Times New Roman"/>
          <w:sz w:val="21"/>
          <w:szCs w:val="21"/>
        </w:rPr>
        <w:t>ясь п</w:t>
      </w:r>
      <w:r w:rsidRPr="00330EAC">
        <w:rPr>
          <w:rFonts w:ascii="Times New Roman" w:hAnsi="Times New Roman" w:cs="Times New Roman"/>
          <w:sz w:val="21"/>
          <w:szCs w:val="21"/>
        </w:rPr>
        <w:t>оложениями ст. 80, 81 УПК РФ</w:t>
      </w:r>
      <w:r w:rsidRPr="00330EAC" w:rsidR="007B339F">
        <w:rPr>
          <w:rFonts w:ascii="Times New Roman" w:hAnsi="Times New Roman" w:cs="Times New Roman"/>
          <w:sz w:val="21"/>
          <w:szCs w:val="21"/>
        </w:rPr>
        <w:t xml:space="preserve"> считает, что кошелёк подлежит передаче потерпевшей, как законному владельцу.  </w:t>
      </w:r>
    </w:p>
    <w:p w:rsidR="00303E0F" w:rsidRPr="00330EAC" w:rsidP="0094198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 xml:space="preserve">На основании изложенного и руководствуясь ст.ст. 296-299, 307-310, 316 УПК РФ, </w:t>
      </w:r>
      <w:r w:rsidRPr="00330EAC" w:rsidR="00691120">
        <w:rPr>
          <w:rFonts w:ascii="Times New Roman" w:hAnsi="Times New Roman" w:cs="Times New Roman"/>
          <w:sz w:val="21"/>
          <w:szCs w:val="21"/>
        </w:rPr>
        <w:t>мировой судья</w:t>
      </w:r>
    </w:p>
    <w:p w:rsidR="007B339F" w:rsidRPr="00330EAC" w:rsidP="0094198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303E0F" w:rsidRPr="00330EAC" w:rsidP="00176995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30EAC">
        <w:rPr>
          <w:rFonts w:ascii="Times New Roman" w:hAnsi="Times New Roman" w:cs="Times New Roman"/>
          <w:b/>
          <w:sz w:val="21"/>
          <w:szCs w:val="21"/>
        </w:rPr>
        <w:t>П Р И Г О В О Р И Л:</w:t>
      </w:r>
    </w:p>
    <w:p w:rsidR="000F2873" w:rsidRPr="00330EAC" w:rsidP="000F2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 xml:space="preserve">Здоровец </w:t>
      </w:r>
      <w:r w:rsidR="00330EAC">
        <w:rPr>
          <w:rFonts w:ascii="Times New Roman" w:hAnsi="Times New Roman" w:cs="Times New Roman"/>
          <w:sz w:val="21"/>
          <w:szCs w:val="21"/>
        </w:rPr>
        <w:t>Д.В.</w:t>
      </w:r>
      <w:r w:rsidRPr="00330EAC">
        <w:rPr>
          <w:rFonts w:ascii="Times New Roman" w:hAnsi="Times New Roman" w:cs="Times New Roman"/>
          <w:sz w:val="21"/>
          <w:szCs w:val="21"/>
        </w:rPr>
        <w:t xml:space="preserve"> признать виновным в совершении преступления, предусмотренного ч. 1 ст. 158 УК РФ и назначить ему наказание в виде лишения свободы сроком на </w:t>
      </w:r>
      <w:r w:rsidRPr="00330EAC" w:rsidR="00301231">
        <w:rPr>
          <w:rFonts w:ascii="Times New Roman" w:hAnsi="Times New Roman" w:cs="Times New Roman"/>
          <w:sz w:val="21"/>
          <w:szCs w:val="21"/>
        </w:rPr>
        <w:t>1</w:t>
      </w:r>
      <w:r w:rsidRPr="00330EAC">
        <w:rPr>
          <w:rFonts w:ascii="Times New Roman" w:hAnsi="Times New Roman" w:cs="Times New Roman"/>
          <w:sz w:val="21"/>
          <w:szCs w:val="21"/>
        </w:rPr>
        <w:t xml:space="preserve"> (</w:t>
      </w:r>
      <w:r w:rsidRPr="00330EAC" w:rsidR="00301231">
        <w:rPr>
          <w:rFonts w:ascii="Times New Roman" w:hAnsi="Times New Roman" w:cs="Times New Roman"/>
          <w:sz w:val="21"/>
          <w:szCs w:val="21"/>
        </w:rPr>
        <w:t>один</w:t>
      </w:r>
      <w:r w:rsidRPr="00330EAC">
        <w:rPr>
          <w:rFonts w:ascii="Times New Roman" w:hAnsi="Times New Roman" w:cs="Times New Roman"/>
          <w:sz w:val="21"/>
          <w:szCs w:val="21"/>
        </w:rPr>
        <w:t>)</w:t>
      </w:r>
      <w:r w:rsidRPr="00330EAC" w:rsidR="00301231">
        <w:rPr>
          <w:rFonts w:ascii="Times New Roman" w:hAnsi="Times New Roman" w:cs="Times New Roman"/>
          <w:sz w:val="21"/>
          <w:szCs w:val="21"/>
        </w:rPr>
        <w:t xml:space="preserve"> год</w:t>
      </w:r>
      <w:r w:rsidRPr="00330EAC">
        <w:rPr>
          <w:rFonts w:ascii="Times New Roman" w:hAnsi="Times New Roman" w:cs="Times New Roman"/>
          <w:sz w:val="21"/>
          <w:szCs w:val="21"/>
        </w:rPr>
        <w:t>.</w:t>
      </w:r>
    </w:p>
    <w:p w:rsidR="000F2873" w:rsidRPr="00330EAC" w:rsidP="000F2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На основании статьи 73 УК РФ назначенное наказание считать условным с испытательным сроком 1 (один) год 6 (шесть) месяцев.</w:t>
      </w:r>
    </w:p>
    <w:p w:rsidR="000F2873" w:rsidRPr="00330EAC" w:rsidP="000F2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 xml:space="preserve">Возложить на Здоровец </w:t>
      </w:r>
      <w:r w:rsidR="00330EAC">
        <w:rPr>
          <w:rFonts w:ascii="Times New Roman" w:hAnsi="Times New Roman" w:cs="Times New Roman"/>
          <w:sz w:val="21"/>
          <w:szCs w:val="21"/>
        </w:rPr>
        <w:t>Д.В.</w:t>
      </w:r>
      <w:r w:rsidRPr="00330EAC">
        <w:rPr>
          <w:rFonts w:ascii="Times New Roman" w:hAnsi="Times New Roman" w:cs="Times New Roman"/>
          <w:sz w:val="21"/>
          <w:szCs w:val="21"/>
        </w:rPr>
        <w:t xml:space="preserve"> обязанности:</w:t>
      </w:r>
    </w:p>
    <w:p w:rsidR="000F2873" w:rsidRPr="00330EAC" w:rsidP="000F2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- не менять постоянного места жительства, без уведомления специализированного государственного органа, осуществляющего контроль за поведением условно осужденного;</w:t>
      </w:r>
    </w:p>
    <w:p w:rsidR="00301231" w:rsidRPr="00330EAC" w:rsidP="00301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- являться один раз в месяц на регистрацию в специализированный государственный орган, осуществляющий контроль за поведением условно осужденного;</w:t>
      </w:r>
    </w:p>
    <w:p w:rsidR="00301231" w:rsidRPr="00330EAC" w:rsidP="000F2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 xml:space="preserve"> - </w:t>
      </w:r>
      <w:r w:rsidRPr="00330EAC">
        <w:rPr>
          <w:rFonts w:ascii="Times New Roman" w:hAnsi="Times New Roman" w:cs="Times New Roman"/>
          <w:sz w:val="21"/>
          <w:szCs w:val="21"/>
        </w:rPr>
        <w:t xml:space="preserve"> не посещать рестораны, кафе, бары, кинотеатры, развлекательные клубы позднее 22 часов.</w:t>
      </w:r>
    </w:p>
    <w:p w:rsidR="000F2873" w:rsidRPr="00330EAC" w:rsidP="000F2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Меру процессуального принуждения в виде обязательства о явке в отношении Здоровец Д.В. до вступления приговора в законную силу оставить без изменения, после чего отменить.</w:t>
      </w:r>
    </w:p>
    <w:p w:rsidR="000F2873" w:rsidRPr="00330EAC" w:rsidP="000F2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От выплаты процессуальных издержек по делу Здоровец Д.В – освободить.</w:t>
      </w:r>
    </w:p>
    <w:p w:rsidR="00941983" w:rsidRPr="00330EAC" w:rsidP="00097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 xml:space="preserve">Вещественные доказательства: </w:t>
      </w:r>
      <w:r w:rsidRPr="00330EAC" w:rsidR="000F2873">
        <w:rPr>
          <w:rFonts w:ascii="Times New Roman" w:hAnsi="Times New Roman" w:cs="Times New Roman"/>
          <w:sz w:val="21"/>
          <w:szCs w:val="21"/>
        </w:rPr>
        <w:t>кошелек светло-коричневого цвета</w:t>
      </w:r>
      <w:r w:rsidRPr="00330EAC" w:rsidR="00301231">
        <w:rPr>
          <w:rFonts w:ascii="Times New Roman" w:hAnsi="Times New Roman" w:cs="Times New Roman"/>
          <w:sz w:val="21"/>
          <w:szCs w:val="21"/>
        </w:rPr>
        <w:t xml:space="preserve"> – </w:t>
      </w:r>
      <w:r w:rsidRPr="00330EAC">
        <w:rPr>
          <w:rFonts w:ascii="Times New Roman" w:hAnsi="Times New Roman" w:cs="Times New Roman"/>
          <w:sz w:val="21"/>
          <w:szCs w:val="21"/>
        </w:rPr>
        <w:t>оставить</w:t>
      </w:r>
      <w:r w:rsidRPr="00330EAC" w:rsidR="00301231">
        <w:rPr>
          <w:rFonts w:ascii="Times New Roman" w:hAnsi="Times New Roman" w:cs="Times New Roman"/>
          <w:sz w:val="21"/>
          <w:szCs w:val="21"/>
        </w:rPr>
        <w:t xml:space="preserve"> </w:t>
      </w:r>
      <w:r w:rsidRPr="00330EAC">
        <w:rPr>
          <w:rFonts w:ascii="Times New Roman" w:hAnsi="Times New Roman" w:cs="Times New Roman"/>
          <w:sz w:val="21"/>
          <w:szCs w:val="21"/>
        </w:rPr>
        <w:t>у потерпевшей.</w:t>
      </w:r>
    </w:p>
    <w:p w:rsidR="0083687A" w:rsidRPr="00330EAC" w:rsidP="00B618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>Приговор может быть обжалован в апелляционном порядке в Джанкойский районный суд Республики Крым в течение 10 суток с момента его провозглашения с соблюдением требований ст. 317 УПК РФ</w:t>
      </w:r>
      <w:r w:rsidRPr="00330EAC" w:rsidR="00B6181B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83687A" w:rsidRPr="00330EAC" w:rsidP="00B61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B6181B" w:rsidRPr="00330EAC" w:rsidP="00B61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30EAC">
        <w:rPr>
          <w:rFonts w:ascii="Times New Roman" w:hAnsi="Times New Roman" w:cs="Times New Roman"/>
          <w:sz w:val="21"/>
          <w:szCs w:val="21"/>
        </w:rPr>
        <w:t xml:space="preserve">Мировой судья </w:t>
      </w:r>
      <w:r w:rsidRPr="00330EAC">
        <w:rPr>
          <w:rFonts w:ascii="Times New Roman" w:hAnsi="Times New Roman" w:cs="Times New Roman"/>
          <w:sz w:val="21"/>
          <w:szCs w:val="21"/>
        </w:rPr>
        <w:tab/>
      </w:r>
      <w:r w:rsidRPr="00330EAC">
        <w:rPr>
          <w:rFonts w:ascii="Times New Roman" w:hAnsi="Times New Roman" w:cs="Times New Roman"/>
          <w:sz w:val="21"/>
          <w:szCs w:val="21"/>
        </w:rPr>
        <w:tab/>
      </w:r>
      <w:r w:rsidRPr="00330EAC">
        <w:rPr>
          <w:rFonts w:ascii="Times New Roman" w:hAnsi="Times New Roman" w:cs="Times New Roman"/>
          <w:sz w:val="21"/>
          <w:szCs w:val="21"/>
        </w:rPr>
        <w:tab/>
      </w:r>
      <w:r w:rsidRPr="00330EAC">
        <w:rPr>
          <w:rFonts w:ascii="Times New Roman" w:hAnsi="Times New Roman" w:cs="Times New Roman"/>
          <w:sz w:val="21"/>
          <w:szCs w:val="21"/>
        </w:rPr>
        <w:tab/>
      </w:r>
      <w:r w:rsidRPr="00330EAC">
        <w:rPr>
          <w:rFonts w:ascii="Times New Roman" w:hAnsi="Times New Roman" w:cs="Times New Roman"/>
          <w:sz w:val="21"/>
          <w:szCs w:val="21"/>
        </w:rPr>
        <w:tab/>
      </w:r>
      <w:r w:rsidRPr="00330EAC">
        <w:rPr>
          <w:rFonts w:ascii="Times New Roman" w:hAnsi="Times New Roman" w:cs="Times New Roman"/>
          <w:sz w:val="21"/>
          <w:szCs w:val="21"/>
        </w:rPr>
        <w:tab/>
      </w:r>
      <w:r w:rsidRPr="00330EAC"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Pr="00330EAC" w:rsidR="00301231">
        <w:rPr>
          <w:rFonts w:ascii="Times New Roman" w:hAnsi="Times New Roman" w:cs="Times New Roman"/>
          <w:sz w:val="21"/>
          <w:szCs w:val="21"/>
        </w:rPr>
        <w:t xml:space="preserve">  </w:t>
      </w:r>
      <w:r w:rsidRPr="00330EAC" w:rsidR="00941983">
        <w:rPr>
          <w:rFonts w:ascii="Times New Roman" w:hAnsi="Times New Roman" w:cs="Times New Roman"/>
          <w:sz w:val="21"/>
          <w:szCs w:val="21"/>
        </w:rPr>
        <w:t xml:space="preserve">    </w:t>
      </w:r>
      <w:r w:rsidR="00330EAC">
        <w:rPr>
          <w:rFonts w:ascii="Times New Roman" w:hAnsi="Times New Roman" w:cs="Times New Roman"/>
          <w:sz w:val="21"/>
          <w:szCs w:val="21"/>
        </w:rPr>
        <w:t xml:space="preserve">           </w:t>
      </w:r>
      <w:r w:rsidRPr="00330EAC">
        <w:rPr>
          <w:rFonts w:ascii="Times New Roman" w:hAnsi="Times New Roman" w:cs="Times New Roman"/>
          <w:sz w:val="21"/>
          <w:szCs w:val="21"/>
        </w:rPr>
        <w:t>А.П. Тулпаров</w:t>
      </w:r>
    </w:p>
    <w:sectPr w:rsidSect="00D73791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DA17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EAC">
          <w:rPr>
            <w:noProof/>
          </w:rPr>
          <w:t>3</w:t>
        </w:r>
        <w:r w:rsidR="00330EAC">
          <w:rPr>
            <w:noProof/>
          </w:rPr>
          <w:fldChar w:fldCharType="end"/>
        </w:r>
      </w:p>
    </w:sdtContent>
  </w:sdt>
  <w:p w:rsidR="00DA17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162F"/>
    <w:rsid w:val="00023D8B"/>
    <w:rsid w:val="000376BC"/>
    <w:rsid w:val="00097877"/>
    <w:rsid w:val="000D788B"/>
    <w:rsid w:val="000E4580"/>
    <w:rsid w:val="000F2873"/>
    <w:rsid w:val="001004D3"/>
    <w:rsid w:val="001020CE"/>
    <w:rsid w:val="001052BB"/>
    <w:rsid w:val="001138CA"/>
    <w:rsid w:val="001432A7"/>
    <w:rsid w:val="001567AD"/>
    <w:rsid w:val="00163FF9"/>
    <w:rsid w:val="00164948"/>
    <w:rsid w:val="00165A39"/>
    <w:rsid w:val="00176995"/>
    <w:rsid w:val="00177FA9"/>
    <w:rsid w:val="001A4F74"/>
    <w:rsid w:val="001A5E76"/>
    <w:rsid w:val="001A6BE4"/>
    <w:rsid w:val="001A72AE"/>
    <w:rsid w:val="001F1F13"/>
    <w:rsid w:val="00214A2C"/>
    <w:rsid w:val="0021661E"/>
    <w:rsid w:val="0023173E"/>
    <w:rsid w:val="00242778"/>
    <w:rsid w:val="00246D32"/>
    <w:rsid w:val="0025193A"/>
    <w:rsid w:val="00255975"/>
    <w:rsid w:val="002656CF"/>
    <w:rsid w:val="002826AD"/>
    <w:rsid w:val="002A5400"/>
    <w:rsid w:val="002B456C"/>
    <w:rsid w:val="002C5025"/>
    <w:rsid w:val="002E49E5"/>
    <w:rsid w:val="002F15B5"/>
    <w:rsid w:val="00301231"/>
    <w:rsid w:val="00303E0F"/>
    <w:rsid w:val="00304C01"/>
    <w:rsid w:val="00313551"/>
    <w:rsid w:val="00314E9F"/>
    <w:rsid w:val="003225E4"/>
    <w:rsid w:val="00330EAC"/>
    <w:rsid w:val="00336D99"/>
    <w:rsid w:val="00362F19"/>
    <w:rsid w:val="003D3DBE"/>
    <w:rsid w:val="003E469E"/>
    <w:rsid w:val="00411F1A"/>
    <w:rsid w:val="00434CF3"/>
    <w:rsid w:val="00441153"/>
    <w:rsid w:val="00444892"/>
    <w:rsid w:val="0046745D"/>
    <w:rsid w:val="004813C8"/>
    <w:rsid w:val="004C5773"/>
    <w:rsid w:val="0053030A"/>
    <w:rsid w:val="00531BD2"/>
    <w:rsid w:val="00533260"/>
    <w:rsid w:val="0053367D"/>
    <w:rsid w:val="00576292"/>
    <w:rsid w:val="00582C6B"/>
    <w:rsid w:val="005A03F2"/>
    <w:rsid w:val="005C78FF"/>
    <w:rsid w:val="005D0601"/>
    <w:rsid w:val="005F0EEF"/>
    <w:rsid w:val="0061037E"/>
    <w:rsid w:val="00691120"/>
    <w:rsid w:val="006C7794"/>
    <w:rsid w:val="006D58B9"/>
    <w:rsid w:val="0070375E"/>
    <w:rsid w:val="007044E3"/>
    <w:rsid w:val="00731088"/>
    <w:rsid w:val="007361C5"/>
    <w:rsid w:val="00780E68"/>
    <w:rsid w:val="007B339F"/>
    <w:rsid w:val="007C42D5"/>
    <w:rsid w:val="007C4B03"/>
    <w:rsid w:val="007F3B35"/>
    <w:rsid w:val="00835E86"/>
    <w:rsid w:val="0083687A"/>
    <w:rsid w:val="008754F3"/>
    <w:rsid w:val="00880970"/>
    <w:rsid w:val="0089058B"/>
    <w:rsid w:val="008B2501"/>
    <w:rsid w:val="008D2650"/>
    <w:rsid w:val="0091772F"/>
    <w:rsid w:val="0092201E"/>
    <w:rsid w:val="00936DA4"/>
    <w:rsid w:val="00937619"/>
    <w:rsid w:val="00941983"/>
    <w:rsid w:val="009447A2"/>
    <w:rsid w:val="009470B6"/>
    <w:rsid w:val="00962EC6"/>
    <w:rsid w:val="00986C91"/>
    <w:rsid w:val="00987F4E"/>
    <w:rsid w:val="009A521B"/>
    <w:rsid w:val="009D4C5B"/>
    <w:rsid w:val="009D53F3"/>
    <w:rsid w:val="009E2FAE"/>
    <w:rsid w:val="00A22584"/>
    <w:rsid w:val="00A23504"/>
    <w:rsid w:val="00A53811"/>
    <w:rsid w:val="00A62076"/>
    <w:rsid w:val="00A64EE4"/>
    <w:rsid w:val="00A72E50"/>
    <w:rsid w:val="00A96B35"/>
    <w:rsid w:val="00AB2B36"/>
    <w:rsid w:val="00AD56DE"/>
    <w:rsid w:val="00B10DF5"/>
    <w:rsid w:val="00B246BD"/>
    <w:rsid w:val="00B4297D"/>
    <w:rsid w:val="00B5269B"/>
    <w:rsid w:val="00B6181B"/>
    <w:rsid w:val="00B7001A"/>
    <w:rsid w:val="00B96B27"/>
    <w:rsid w:val="00BB7930"/>
    <w:rsid w:val="00BF6927"/>
    <w:rsid w:val="00C00AFC"/>
    <w:rsid w:val="00C2451E"/>
    <w:rsid w:val="00C33B1F"/>
    <w:rsid w:val="00C34291"/>
    <w:rsid w:val="00C4532A"/>
    <w:rsid w:val="00C644D2"/>
    <w:rsid w:val="00C85A33"/>
    <w:rsid w:val="00C92C8F"/>
    <w:rsid w:val="00CA03BC"/>
    <w:rsid w:val="00CB0DDD"/>
    <w:rsid w:val="00CD550C"/>
    <w:rsid w:val="00CE01E2"/>
    <w:rsid w:val="00CF42C8"/>
    <w:rsid w:val="00D14281"/>
    <w:rsid w:val="00D2280B"/>
    <w:rsid w:val="00D3638E"/>
    <w:rsid w:val="00D6128D"/>
    <w:rsid w:val="00D71068"/>
    <w:rsid w:val="00D73791"/>
    <w:rsid w:val="00D75EFE"/>
    <w:rsid w:val="00D87DAF"/>
    <w:rsid w:val="00DA17F1"/>
    <w:rsid w:val="00DA57A1"/>
    <w:rsid w:val="00DD2AA8"/>
    <w:rsid w:val="00E14CC1"/>
    <w:rsid w:val="00E561FC"/>
    <w:rsid w:val="00E73C37"/>
    <w:rsid w:val="00E93A2C"/>
    <w:rsid w:val="00EA3425"/>
    <w:rsid w:val="00EC0433"/>
    <w:rsid w:val="00ED61AE"/>
    <w:rsid w:val="00EF2B43"/>
    <w:rsid w:val="00F17846"/>
    <w:rsid w:val="00F17E9C"/>
    <w:rsid w:val="00F45003"/>
    <w:rsid w:val="00F578E3"/>
    <w:rsid w:val="00F86D27"/>
    <w:rsid w:val="00F95927"/>
    <w:rsid w:val="00F96438"/>
    <w:rsid w:val="00FE5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2427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2778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nsl">
    <w:name w:val="cnsl"/>
    <w:basedOn w:val="DefaultParagraphFont"/>
    <w:rsid w:val="0092201E"/>
  </w:style>
  <w:style w:type="paragraph" w:styleId="NormalWeb">
    <w:name w:val="Normal (Web)"/>
    <w:basedOn w:val="Normal"/>
    <w:uiPriority w:val="99"/>
    <w:unhideWhenUsed/>
    <w:rsid w:val="0036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178.11540" TargetMode="External" /><Relationship Id="rId11" Type="http://schemas.openxmlformats.org/officeDocument/2006/relationships/hyperlink" Target="https://sudact.ru/law/uk-rf/obshchaia-chast/razdel-iii/glava-10/statia-73/" TargetMode="External" /><Relationship Id="rId12" Type="http://schemas.openxmlformats.org/officeDocument/2006/relationships/hyperlink" Target="consultantplus://offline/ref=D9C24CFB1A426E76C2F0BADC43D7BD42279E7180B5C29AD4DC2CCBA19378236F9AA51719589D77BA1A83A50340040F7E2AFCAA848BABD9B0T9qEH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DF5435088FA8FB47383F3DD1E4C1B4DB5D762516ADD4A0353A9E2E26C80BFA132378071FF5C9F9EB05B0C485DC04B144EA611AB0E4AF8EV2VEH" TargetMode="External" /><Relationship Id="rId6" Type="http://schemas.openxmlformats.org/officeDocument/2006/relationships/hyperlink" Target="garantF1://10008000.6802" TargetMode="External" /><Relationship Id="rId7" Type="http://schemas.openxmlformats.org/officeDocument/2006/relationships/hyperlink" Target="garantF1://10008000.2000" TargetMode="External" /><Relationship Id="rId8" Type="http://schemas.openxmlformats.org/officeDocument/2006/relationships/hyperlink" Target="garantF1://10008000.64" TargetMode="External" /><Relationship Id="rId9" Type="http://schemas.openxmlformats.org/officeDocument/2006/relationships/hyperlink" Target="consultantplus://offline/ref=9C3C85D7749369BDD785245683988D17CE458C8F2D5E34B03540726A8656ECCD8616C20AC853AFC7NEoB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C37E-5312-4C0F-B4D7-D677E6A3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